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38" w:rsidRPr="00E074ED" w:rsidRDefault="00FF718F" w:rsidP="00EE6C38">
      <w:pPr>
        <w:ind w:right="-142"/>
        <w:jc w:val="center"/>
        <w:rPr>
          <w:b/>
          <w:sz w:val="30"/>
          <w:szCs w:val="30"/>
        </w:rPr>
      </w:pPr>
      <w:r w:rsidRPr="00AA6073">
        <w:tab/>
      </w:r>
      <w:bookmarkStart w:id="0" w:name="_Toc274809596"/>
      <w:bookmarkStart w:id="1" w:name="_Toc274809597"/>
      <w:r w:rsidR="00EE6C38" w:rsidRPr="00E074ED">
        <w:rPr>
          <w:b/>
          <w:sz w:val="30"/>
          <w:szCs w:val="30"/>
        </w:rPr>
        <w:t>Федеральное</w:t>
      </w:r>
      <w:r w:rsidR="00EE6C38">
        <w:rPr>
          <w:b/>
          <w:sz w:val="30"/>
          <w:szCs w:val="30"/>
        </w:rPr>
        <w:t xml:space="preserve"> </w:t>
      </w:r>
      <w:r w:rsidR="00EE6C38" w:rsidRPr="00E074ED">
        <w:rPr>
          <w:b/>
          <w:sz w:val="30"/>
          <w:szCs w:val="30"/>
        </w:rPr>
        <w:t>государственное</w:t>
      </w:r>
      <w:r w:rsidR="00EE6C38">
        <w:rPr>
          <w:b/>
          <w:sz w:val="30"/>
          <w:szCs w:val="30"/>
        </w:rPr>
        <w:t xml:space="preserve"> </w:t>
      </w:r>
      <w:r w:rsidR="00EE6C38" w:rsidRPr="00E074ED">
        <w:rPr>
          <w:b/>
          <w:sz w:val="30"/>
          <w:szCs w:val="30"/>
        </w:rPr>
        <w:t>унитарное</w:t>
      </w:r>
      <w:r w:rsidR="00EE6C38">
        <w:rPr>
          <w:b/>
          <w:sz w:val="30"/>
          <w:szCs w:val="30"/>
        </w:rPr>
        <w:t xml:space="preserve"> </w:t>
      </w:r>
      <w:r w:rsidR="00EE6C38" w:rsidRPr="00E074ED">
        <w:rPr>
          <w:b/>
          <w:sz w:val="30"/>
          <w:szCs w:val="30"/>
        </w:rPr>
        <w:t>предприятие</w:t>
      </w:r>
      <w:bookmarkEnd w:id="0"/>
    </w:p>
    <w:p w:rsidR="00EE6C38" w:rsidRPr="00E074ED" w:rsidRDefault="00EE6C38" w:rsidP="00EE6C38">
      <w:pPr>
        <w:ind w:right="-142"/>
        <w:jc w:val="center"/>
        <w:rPr>
          <w:b/>
          <w:sz w:val="30"/>
          <w:szCs w:val="30"/>
        </w:rPr>
      </w:pPr>
      <w:r w:rsidRPr="00E074ED">
        <w:rPr>
          <w:b/>
          <w:sz w:val="30"/>
          <w:szCs w:val="30"/>
        </w:rPr>
        <w:t>«Предприятие</w:t>
      </w:r>
      <w:r>
        <w:rPr>
          <w:b/>
          <w:sz w:val="30"/>
          <w:szCs w:val="30"/>
        </w:rPr>
        <w:t xml:space="preserve"> </w:t>
      </w:r>
      <w:r w:rsidRPr="00E074ED">
        <w:rPr>
          <w:b/>
          <w:sz w:val="30"/>
          <w:szCs w:val="30"/>
        </w:rPr>
        <w:t>по</w:t>
      </w:r>
      <w:r>
        <w:rPr>
          <w:b/>
          <w:sz w:val="30"/>
          <w:szCs w:val="30"/>
        </w:rPr>
        <w:t xml:space="preserve"> </w:t>
      </w:r>
      <w:r w:rsidRPr="00E074ED">
        <w:rPr>
          <w:b/>
          <w:sz w:val="30"/>
          <w:szCs w:val="30"/>
        </w:rPr>
        <w:t>обращению</w:t>
      </w:r>
      <w:r>
        <w:rPr>
          <w:b/>
          <w:sz w:val="30"/>
          <w:szCs w:val="30"/>
        </w:rPr>
        <w:t xml:space="preserve"> </w:t>
      </w:r>
      <w:r w:rsidRPr="00E074ED">
        <w:rPr>
          <w:b/>
          <w:sz w:val="30"/>
          <w:szCs w:val="30"/>
        </w:rPr>
        <w:t>с</w:t>
      </w:r>
      <w:r>
        <w:rPr>
          <w:b/>
          <w:sz w:val="30"/>
          <w:szCs w:val="30"/>
        </w:rPr>
        <w:t xml:space="preserve"> </w:t>
      </w:r>
      <w:r w:rsidRPr="00E074ED">
        <w:rPr>
          <w:b/>
          <w:sz w:val="30"/>
          <w:szCs w:val="30"/>
        </w:rPr>
        <w:t>радиоактивными</w:t>
      </w:r>
      <w:r>
        <w:rPr>
          <w:b/>
          <w:sz w:val="30"/>
          <w:szCs w:val="30"/>
        </w:rPr>
        <w:t xml:space="preserve"> </w:t>
      </w:r>
      <w:r w:rsidRPr="00E074ED">
        <w:rPr>
          <w:b/>
          <w:sz w:val="30"/>
          <w:szCs w:val="30"/>
        </w:rPr>
        <w:t>отходами</w:t>
      </w:r>
      <w:r>
        <w:rPr>
          <w:b/>
          <w:sz w:val="30"/>
          <w:szCs w:val="30"/>
        </w:rPr>
        <w:t xml:space="preserve"> </w:t>
      </w:r>
      <w:r w:rsidRPr="00E074ED">
        <w:rPr>
          <w:b/>
          <w:sz w:val="30"/>
          <w:szCs w:val="30"/>
        </w:rPr>
        <w:t>«РосРАО»</w:t>
      </w:r>
    </w:p>
    <w:p w:rsidR="00EE6C38" w:rsidRPr="006B7843" w:rsidRDefault="0015368E" w:rsidP="00EE6C38">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52070</wp:posOffset>
                </wp:positionV>
                <wp:extent cx="6400800" cy="0"/>
                <wp:effectExtent l="19050" t="23495" r="19050" b="241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7in,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" strokeweight="3pt">
                <v:stroke linestyle="thinThin"/>
              </v:line>
            </w:pict>
          </mc:Fallback>
        </mc:AlternateContent>
      </w:r>
    </w:p>
    <w:bookmarkEnd w:id="1"/>
    <w:p w:rsidR="008E3A36" w:rsidRPr="00924BA7" w:rsidRDefault="008E3A36" w:rsidP="008E3A36">
      <w:pPr>
        <w:spacing w:before="120"/>
      </w:pPr>
    </w:p>
    <w:p w:rsidR="008E3A36" w:rsidRPr="00924BA7" w:rsidRDefault="00CC6D59" w:rsidP="00CC6D59">
      <w:pPr>
        <w:tabs>
          <w:tab w:val="left" w:pos="7140"/>
          <w:tab w:val="right" w:pos="9922"/>
        </w:tabs>
        <w:spacing w:before="120"/>
        <w:rPr>
          <w:b/>
        </w:rPr>
      </w:pPr>
      <w:r>
        <w:rPr>
          <w:b/>
        </w:rPr>
        <w:tab/>
        <w:t xml:space="preserve">        </w:t>
      </w:r>
      <w:r w:rsidR="008E3A36" w:rsidRPr="00924BA7">
        <w:rPr>
          <w:b/>
        </w:rPr>
        <w:t>«УТВЕРЖДАЮ»</w:t>
      </w:r>
      <w:r w:rsidR="008E3A36" w:rsidRPr="00924BA7">
        <w:t>:</w:t>
      </w:r>
      <w:r w:rsidR="008E3A36" w:rsidRPr="00924BA7">
        <w:rPr>
          <w:b/>
        </w:rPr>
        <w:t xml:space="preserve"> </w:t>
      </w:r>
    </w:p>
    <w:p w:rsidR="00CC6D59" w:rsidRPr="00CC6D59" w:rsidRDefault="00CC6D59" w:rsidP="00CC6D59">
      <w:pPr>
        <w:tabs>
          <w:tab w:val="left" w:pos="10348"/>
        </w:tabs>
        <w:ind w:left="4962" w:right="-710"/>
        <w:jc w:val="center"/>
        <w:outlineLvl w:val="0"/>
        <w:rPr>
          <w:b/>
          <w:color w:val="000000"/>
        </w:rPr>
      </w:pPr>
      <w:r>
        <w:rPr>
          <w:b/>
          <w:color w:val="000000"/>
        </w:rPr>
        <w:t xml:space="preserve">       </w:t>
      </w:r>
      <w:r w:rsidRPr="00CC6D59">
        <w:rPr>
          <w:b/>
          <w:color w:val="000000"/>
        </w:rPr>
        <w:t>И.о. директора СЗЦ «СевРАО» -</w:t>
      </w:r>
    </w:p>
    <w:p w:rsidR="00EB23B6" w:rsidRPr="00CC6D59" w:rsidRDefault="00CC6D59" w:rsidP="00EB23B6">
      <w:pPr>
        <w:tabs>
          <w:tab w:val="left" w:pos="9928"/>
          <w:tab w:val="left" w:pos="10348"/>
          <w:tab w:val="right" w:pos="14570"/>
        </w:tabs>
        <w:ind w:left="4962" w:right="-710"/>
        <w:jc w:val="center"/>
        <w:outlineLvl w:val="0"/>
        <w:rPr>
          <w:b/>
          <w:color w:val="000000"/>
        </w:rPr>
      </w:pPr>
      <w:r>
        <w:rPr>
          <w:b/>
          <w:color w:val="000000"/>
        </w:rPr>
        <w:t xml:space="preserve">               </w:t>
      </w:r>
      <w:r w:rsidRPr="00CC6D59">
        <w:rPr>
          <w:b/>
          <w:color w:val="000000"/>
        </w:rPr>
        <w:t xml:space="preserve">филиала ФГУП «РосРАО» </w:t>
      </w:r>
    </w:p>
    <w:p w:rsidR="00CC6D59" w:rsidRPr="00CC6D59" w:rsidRDefault="00CC6D59" w:rsidP="00CC6D59">
      <w:pPr>
        <w:tabs>
          <w:tab w:val="left" w:pos="9928"/>
          <w:tab w:val="left" w:pos="10348"/>
          <w:tab w:val="right" w:pos="14570"/>
        </w:tabs>
        <w:ind w:left="4962" w:right="-710"/>
        <w:jc w:val="center"/>
        <w:outlineLvl w:val="0"/>
        <w:rPr>
          <w:b/>
          <w:color w:val="000000"/>
        </w:rPr>
      </w:pPr>
    </w:p>
    <w:p w:rsidR="008E3A36" w:rsidRPr="00924BA7" w:rsidRDefault="008E3A36" w:rsidP="008E3A36">
      <w:pPr>
        <w:spacing w:before="240" w:after="120"/>
        <w:jc w:val="right"/>
      </w:pPr>
      <w:r w:rsidRPr="00924BA7">
        <w:t xml:space="preserve">______________ </w:t>
      </w:r>
      <w:r w:rsidR="00CC6D59">
        <w:t>В</w:t>
      </w:r>
      <w:r w:rsidRPr="00924BA7">
        <w:t>.</w:t>
      </w:r>
      <w:r w:rsidR="009028B0">
        <w:t>Н</w:t>
      </w:r>
      <w:r w:rsidRPr="00924BA7">
        <w:t xml:space="preserve">. </w:t>
      </w:r>
      <w:r w:rsidR="009028B0">
        <w:t>Пантелеев</w:t>
      </w:r>
    </w:p>
    <w:p w:rsidR="008E3A36" w:rsidRPr="00924BA7" w:rsidRDefault="008E3A36" w:rsidP="008E3A36">
      <w:pPr>
        <w:tabs>
          <w:tab w:val="left" w:pos="9742"/>
        </w:tabs>
        <w:spacing w:before="120"/>
        <w:jc w:val="right"/>
      </w:pPr>
      <w:r w:rsidRPr="00924BA7">
        <w:t>«___» _______________ 201</w:t>
      </w:r>
      <w:r w:rsidR="009028B0">
        <w:t>4</w:t>
      </w:r>
      <w:r w:rsidRPr="00924BA7">
        <w:t xml:space="preserve"> г.</w:t>
      </w:r>
    </w:p>
    <w:p w:rsidR="008E3A36" w:rsidRPr="00924BA7" w:rsidRDefault="008E3A36" w:rsidP="008E3A36">
      <w:pPr>
        <w:spacing w:before="120"/>
        <w:jc w:val="right"/>
      </w:pPr>
    </w:p>
    <w:p w:rsidR="008E3A36" w:rsidRPr="00924BA7" w:rsidRDefault="008E3A36" w:rsidP="008E3A36">
      <w:pPr>
        <w:spacing w:before="120"/>
      </w:pPr>
    </w:p>
    <w:p w:rsidR="00FF718F" w:rsidRPr="00924BA7" w:rsidRDefault="00FF718F">
      <w:pPr>
        <w:pStyle w:val="110"/>
        <w:keepNext w:val="0"/>
        <w:rPr>
          <w:bCs/>
          <w:snapToGrid/>
          <w:szCs w:val="24"/>
        </w:rPr>
      </w:pPr>
    </w:p>
    <w:p w:rsidR="00FF718F" w:rsidRPr="00AA6073" w:rsidRDefault="00FF718F" w:rsidP="00137BF1">
      <w:pPr>
        <w:jc w:val="center"/>
        <w:rPr>
          <w:bCs/>
        </w:rPr>
      </w:pPr>
    </w:p>
    <w:p w:rsidR="00EC206F" w:rsidRPr="000B1202" w:rsidRDefault="00FF718F" w:rsidP="000B1202">
      <w:pPr>
        <w:jc w:val="center"/>
        <w:rPr>
          <w:b/>
          <w:bCs/>
        </w:rPr>
      </w:pPr>
      <w:r w:rsidRPr="00EC206F">
        <w:rPr>
          <w:b/>
          <w:bCs/>
        </w:rPr>
        <w:t xml:space="preserve">ДОКУМЕНТАЦИЯ ПО ПРОВЕДЕНИЮ </w:t>
      </w:r>
      <w:r w:rsidR="00622AC6">
        <w:rPr>
          <w:b/>
          <w:bCs/>
        </w:rPr>
        <w:t>ОТКРЫТОГО</w:t>
      </w:r>
      <w:r w:rsidR="0039130F">
        <w:rPr>
          <w:b/>
          <w:bCs/>
        </w:rPr>
        <w:t xml:space="preserve"> </w:t>
      </w:r>
      <w:r w:rsidRPr="00EC206F">
        <w:rPr>
          <w:b/>
          <w:bCs/>
        </w:rPr>
        <w:t>ЗАПРОСА ПРЕДЛОЖЕНИЙ</w:t>
      </w:r>
      <w:r w:rsidR="00137BF1" w:rsidRPr="00137BF1">
        <w:rPr>
          <w:b/>
          <w:bCs/>
        </w:rPr>
        <w:t xml:space="preserve"> </w:t>
      </w:r>
      <w:r w:rsidR="00137BF1">
        <w:rPr>
          <w:b/>
          <w:bCs/>
        </w:rPr>
        <w:t>В ЭЛЕКТРОННО</w:t>
      </w:r>
      <w:r w:rsidR="005F11B9">
        <w:rPr>
          <w:b/>
          <w:bCs/>
        </w:rPr>
        <w:t>Й</w:t>
      </w:r>
      <w:r w:rsidR="00137BF1">
        <w:rPr>
          <w:b/>
          <w:bCs/>
        </w:rPr>
        <w:t xml:space="preserve"> </w:t>
      </w:r>
      <w:r w:rsidR="005F11B9">
        <w:rPr>
          <w:b/>
          <w:bCs/>
        </w:rPr>
        <w:t>ФОРМЕ</w:t>
      </w:r>
    </w:p>
    <w:p w:rsidR="009A1CF6" w:rsidRPr="00E4369A" w:rsidRDefault="000B1202" w:rsidP="009A1CF6">
      <w:pPr>
        <w:jc w:val="center"/>
      </w:pPr>
      <w:r>
        <w:rPr>
          <w:bCs/>
          <w:color w:val="000000"/>
        </w:rPr>
        <w:t xml:space="preserve">на право </w:t>
      </w:r>
      <w:r w:rsidRPr="00E20779">
        <w:rPr>
          <w:bCs/>
          <w:color w:val="000000"/>
        </w:rPr>
        <w:t>заключени</w:t>
      </w:r>
      <w:r>
        <w:rPr>
          <w:bCs/>
          <w:color w:val="000000"/>
        </w:rPr>
        <w:t>я</w:t>
      </w:r>
      <w:r w:rsidRPr="00E20779">
        <w:rPr>
          <w:bCs/>
          <w:color w:val="000000"/>
        </w:rPr>
        <w:t xml:space="preserve"> договора</w:t>
      </w:r>
      <w:r w:rsidR="002A758C">
        <w:rPr>
          <w:bCs/>
          <w:color w:val="000000"/>
        </w:rPr>
        <w:t xml:space="preserve"> </w:t>
      </w:r>
      <w:r w:rsidR="00E63521" w:rsidRPr="00E63521">
        <w:rPr>
          <w:bCs/>
        </w:rPr>
        <w:t xml:space="preserve">на </w:t>
      </w:r>
      <w:r w:rsidR="009028B0" w:rsidRPr="009028B0">
        <w:rPr>
          <w:bCs/>
        </w:rPr>
        <w:t xml:space="preserve">выполнение работ </w:t>
      </w:r>
      <w:r w:rsidR="00AB2256" w:rsidRPr="00AB2256">
        <w:rPr>
          <w:bCs/>
        </w:rPr>
        <w:t>«</w:t>
      </w:r>
      <w:r w:rsidR="00257570" w:rsidRPr="00257570">
        <w:rPr>
          <w:bCs/>
        </w:rPr>
        <w:t>Изготовление переходников на кассеты (со смещённым центром ЦПКУ.304596.002</w:t>
      </w:r>
      <w:proofErr w:type="gramStart"/>
      <w:r w:rsidR="00257570" w:rsidRPr="00257570">
        <w:rPr>
          <w:bCs/>
        </w:rPr>
        <w:t>СБ</w:t>
      </w:r>
      <w:proofErr w:type="gramEnd"/>
      <w:r w:rsidR="00257570" w:rsidRPr="00257570">
        <w:rPr>
          <w:bCs/>
        </w:rPr>
        <w:t xml:space="preserve"> - 15 шт., прямых ЦПКУ.304596.001СБ - 40 шт.), изготовление устройств для обращения со специальным баком разборки ОВЧ (ЦПКУ.304127СБ, ЦПКУ.304127МЧ, ЦПКУ.304127ПС), изготовление устройства для демонтажа кассет с ОЯТ при местном осаждении окислов сплава</w:t>
      </w:r>
      <w:r w:rsidR="00AB2256" w:rsidRPr="00AB2256">
        <w:rPr>
          <w:bCs/>
          <w:iCs/>
        </w:rPr>
        <w:t>»</w:t>
      </w:r>
      <w:r w:rsidR="009A1CF6" w:rsidRPr="00E4369A">
        <w:t>.</w:t>
      </w:r>
    </w:p>
    <w:p w:rsidR="00987F72" w:rsidRPr="00987F72" w:rsidRDefault="00987F72" w:rsidP="00987F72">
      <w:pPr>
        <w:jc w:val="center"/>
        <w:rPr>
          <w:bCs/>
          <w:color w:val="000000"/>
        </w:rPr>
      </w:pPr>
    </w:p>
    <w:p w:rsidR="00987F72" w:rsidRPr="00987F72" w:rsidRDefault="00987F72" w:rsidP="00987F72">
      <w:pPr>
        <w:jc w:val="center"/>
        <w:rPr>
          <w:bCs/>
          <w:color w:val="000000"/>
        </w:rPr>
      </w:pPr>
    </w:p>
    <w:p w:rsidR="000B1202" w:rsidRDefault="000B1202" w:rsidP="000B1202">
      <w:pPr>
        <w:tabs>
          <w:tab w:val="left" w:pos="1418"/>
          <w:tab w:val="left" w:pos="1843"/>
        </w:tabs>
        <w:spacing w:before="60"/>
        <w:jc w:val="center"/>
        <w:rPr>
          <w:bCs/>
          <w:color w:val="000000"/>
        </w:rPr>
      </w:pPr>
    </w:p>
    <w:p w:rsidR="000B1202" w:rsidRPr="00E20779" w:rsidRDefault="000B1202" w:rsidP="000B1202">
      <w:pPr>
        <w:tabs>
          <w:tab w:val="left" w:pos="1418"/>
          <w:tab w:val="left" w:pos="1843"/>
        </w:tabs>
        <w:spacing w:before="60"/>
        <w:jc w:val="both"/>
        <w:rPr>
          <w:bCs/>
          <w:color w:val="000000"/>
        </w:rPr>
      </w:pPr>
    </w:p>
    <w:p w:rsidR="000B1202" w:rsidRDefault="000B1202" w:rsidP="000B1202">
      <w:pPr>
        <w:tabs>
          <w:tab w:val="left" w:pos="9720"/>
        </w:tabs>
        <w:suppressAutoHyphens/>
        <w:spacing w:before="120"/>
        <w:jc w:val="center"/>
        <w:rPr>
          <w:rStyle w:val="afc"/>
        </w:rPr>
      </w:pPr>
      <w:r>
        <w:rPr>
          <w:b/>
        </w:rPr>
        <w:t>Официальный государственный сайт</w:t>
      </w:r>
      <w:r>
        <w:rPr>
          <w:b/>
        </w:rPr>
        <w:br/>
      </w:r>
      <w:hyperlink r:id="rId9" w:history="1">
        <w:r>
          <w:rPr>
            <w:rStyle w:val="afc"/>
            <w:b/>
            <w:lang w:val="en-US"/>
          </w:rPr>
          <w:t>www</w:t>
        </w:r>
        <w:r>
          <w:rPr>
            <w:rStyle w:val="afc"/>
            <w:b/>
          </w:rPr>
          <w:t>.</w:t>
        </w:r>
        <w:r>
          <w:rPr>
            <w:rStyle w:val="afc"/>
            <w:b/>
            <w:lang w:val="en-US"/>
          </w:rPr>
          <w:t>zakupki</w:t>
        </w:r>
        <w:r>
          <w:rPr>
            <w:rStyle w:val="afc"/>
            <w:b/>
          </w:rPr>
          <w:t>.</w:t>
        </w:r>
        <w:r>
          <w:rPr>
            <w:rStyle w:val="afc"/>
            <w:b/>
            <w:lang w:val="en-US"/>
          </w:rPr>
          <w:t>gov</w:t>
        </w:r>
        <w:r>
          <w:rPr>
            <w:rStyle w:val="afc"/>
            <w:b/>
          </w:rPr>
          <w:t>.</w:t>
        </w:r>
        <w:r>
          <w:rPr>
            <w:rStyle w:val="afc"/>
            <w:b/>
            <w:lang w:val="en-US"/>
          </w:rPr>
          <w:t>ru</w:t>
        </w:r>
      </w:hyperlink>
      <w:r>
        <w:rPr>
          <w:rStyle w:val="afc"/>
        </w:rPr>
        <w:t>,</w:t>
      </w:r>
    </w:p>
    <w:p w:rsidR="000B1202" w:rsidRPr="000B1202" w:rsidRDefault="000B1202" w:rsidP="000B1202">
      <w:pPr>
        <w:tabs>
          <w:tab w:val="left" w:pos="9720"/>
        </w:tabs>
        <w:suppressAutoHyphens/>
        <w:spacing w:before="120"/>
        <w:jc w:val="center"/>
      </w:pPr>
      <w:r>
        <w:t>от «___» ____________ 201</w:t>
      </w:r>
      <w:r w:rsidR="009028B0">
        <w:t>4</w:t>
      </w:r>
      <w:r>
        <w:t xml:space="preserve"> года № _________________________</w:t>
      </w:r>
    </w:p>
    <w:p w:rsidR="00E70B8C" w:rsidRPr="00E074ED" w:rsidRDefault="00E70B8C" w:rsidP="00E70B8C">
      <w:pPr>
        <w:tabs>
          <w:tab w:val="left" w:pos="9720"/>
        </w:tabs>
        <w:suppressAutoHyphens/>
        <w:spacing w:before="120"/>
        <w:jc w:val="center"/>
        <w:rPr>
          <w:b/>
        </w:rPr>
      </w:pPr>
      <w:r w:rsidRPr="00E074ED">
        <w:rPr>
          <w:b/>
        </w:rPr>
        <w:t>Официальный</w:t>
      </w:r>
      <w:r>
        <w:rPr>
          <w:b/>
        </w:rPr>
        <w:t xml:space="preserve"> </w:t>
      </w:r>
      <w:r w:rsidRPr="00E074ED">
        <w:rPr>
          <w:b/>
        </w:rPr>
        <w:t>сайт</w:t>
      </w:r>
      <w:r>
        <w:rPr>
          <w:b/>
        </w:rPr>
        <w:t xml:space="preserve"> </w:t>
      </w:r>
      <w:r w:rsidRPr="00E074ED">
        <w:rPr>
          <w:b/>
        </w:rPr>
        <w:br/>
      </w:r>
      <w:hyperlink r:id="rId10" w:history="1">
        <w:r w:rsidRPr="00E074ED">
          <w:rPr>
            <w:rStyle w:val="afc"/>
            <w:b/>
            <w:lang w:val="en-US"/>
          </w:rPr>
          <w:t>www</w:t>
        </w:r>
        <w:r w:rsidRPr="00E074ED">
          <w:rPr>
            <w:rStyle w:val="afc"/>
            <w:b/>
          </w:rPr>
          <w:t>.</w:t>
        </w:r>
        <w:r w:rsidRPr="00E074ED">
          <w:rPr>
            <w:rStyle w:val="afc"/>
            <w:b/>
            <w:lang w:val="en-US"/>
          </w:rPr>
          <w:t>zakupki</w:t>
        </w:r>
        <w:r w:rsidRPr="00E074ED">
          <w:rPr>
            <w:rStyle w:val="afc"/>
            <w:b/>
          </w:rPr>
          <w:t>.</w:t>
        </w:r>
        <w:proofErr w:type="spellStart"/>
        <w:r w:rsidRPr="00E074ED">
          <w:rPr>
            <w:rStyle w:val="afc"/>
            <w:b/>
            <w:lang w:val="en-US"/>
          </w:rPr>
          <w:t>rosatom</w:t>
        </w:r>
        <w:proofErr w:type="spellEnd"/>
        <w:r w:rsidRPr="00E074ED">
          <w:rPr>
            <w:rStyle w:val="afc"/>
            <w:b/>
          </w:rPr>
          <w:t>.</w:t>
        </w:r>
        <w:r w:rsidRPr="00E074ED">
          <w:rPr>
            <w:rStyle w:val="afc"/>
            <w:b/>
            <w:lang w:val="en-US"/>
          </w:rPr>
          <w:t>ru</w:t>
        </w:r>
      </w:hyperlink>
      <w:r w:rsidRPr="00E074ED">
        <w:rPr>
          <w:b/>
        </w:rPr>
        <w:t>,</w:t>
      </w:r>
    </w:p>
    <w:p w:rsidR="00E70B8C" w:rsidRPr="00E074ED" w:rsidRDefault="00E70B8C" w:rsidP="00E70B8C">
      <w:pPr>
        <w:tabs>
          <w:tab w:val="left" w:pos="9720"/>
        </w:tabs>
        <w:suppressAutoHyphens/>
        <w:spacing w:before="120"/>
        <w:jc w:val="center"/>
      </w:pPr>
      <w:r w:rsidRPr="00E074ED">
        <w:t>от</w:t>
      </w:r>
      <w:r>
        <w:t xml:space="preserve"> </w:t>
      </w:r>
      <w:r w:rsidRPr="00E074ED">
        <w:t>«___»</w:t>
      </w:r>
      <w:r>
        <w:t xml:space="preserve"> </w:t>
      </w:r>
      <w:r w:rsidRPr="00E074ED">
        <w:t>____________</w:t>
      </w:r>
      <w:r>
        <w:t xml:space="preserve"> </w:t>
      </w:r>
      <w:r w:rsidRPr="00E074ED">
        <w:t>201</w:t>
      </w:r>
      <w:r w:rsidR="009028B0">
        <w:t>4</w:t>
      </w:r>
      <w:r>
        <w:t xml:space="preserve"> </w:t>
      </w:r>
      <w:r w:rsidRPr="00E074ED">
        <w:t>года</w:t>
      </w:r>
      <w:r>
        <w:t xml:space="preserve"> </w:t>
      </w:r>
      <w:r w:rsidRPr="00E074ED">
        <w:t>№</w:t>
      </w:r>
      <w:r>
        <w:t xml:space="preserve"> </w:t>
      </w:r>
      <w:r w:rsidRPr="00E074ED">
        <w:t>_________________________</w:t>
      </w:r>
    </w:p>
    <w:p w:rsidR="00E70B8C" w:rsidRPr="00E074ED" w:rsidRDefault="00E70B8C" w:rsidP="00E70B8C">
      <w:pPr>
        <w:pStyle w:val="a9"/>
      </w:pPr>
    </w:p>
    <w:p w:rsidR="00E70B8C" w:rsidRPr="00E074ED" w:rsidRDefault="00E70B8C" w:rsidP="00E70B8C">
      <w:pPr>
        <w:jc w:val="center"/>
        <w:rPr>
          <w:b/>
        </w:rPr>
      </w:pPr>
      <w:r w:rsidRPr="00E074ED">
        <w:rPr>
          <w:b/>
        </w:rPr>
        <w:t>Электронная</w:t>
      </w:r>
      <w:r>
        <w:rPr>
          <w:b/>
        </w:rPr>
        <w:t xml:space="preserve"> </w:t>
      </w:r>
      <w:r w:rsidRPr="00E074ED">
        <w:rPr>
          <w:b/>
        </w:rPr>
        <w:t>торговая</w:t>
      </w:r>
      <w:r>
        <w:rPr>
          <w:b/>
        </w:rPr>
        <w:t xml:space="preserve"> </w:t>
      </w:r>
      <w:r w:rsidRPr="00E074ED">
        <w:rPr>
          <w:b/>
        </w:rPr>
        <w:t>площадка</w:t>
      </w:r>
      <w:r>
        <w:rPr>
          <w:b/>
        </w:rPr>
        <w:t xml:space="preserve"> </w:t>
      </w:r>
      <w:r w:rsidRPr="00E074ED">
        <w:rPr>
          <w:b/>
        </w:rPr>
        <w:t>Аукционный</w:t>
      </w:r>
      <w:r>
        <w:rPr>
          <w:b/>
        </w:rPr>
        <w:t xml:space="preserve"> </w:t>
      </w:r>
      <w:r w:rsidRPr="00E074ED">
        <w:rPr>
          <w:b/>
        </w:rPr>
        <w:t>Конкурсный</w:t>
      </w:r>
      <w:r>
        <w:rPr>
          <w:b/>
        </w:rPr>
        <w:t xml:space="preserve"> </w:t>
      </w:r>
      <w:r w:rsidRPr="00E074ED">
        <w:rPr>
          <w:b/>
        </w:rPr>
        <w:t>Дом</w:t>
      </w:r>
      <w:r w:rsidRPr="00E074ED">
        <w:rPr>
          <w:b/>
        </w:rPr>
        <w:br/>
      </w:r>
      <w:hyperlink r:id="rId11" w:history="1">
        <w:r w:rsidRPr="00E074ED">
          <w:rPr>
            <w:rStyle w:val="afc"/>
            <w:b/>
          </w:rPr>
          <w:t>http://a-k-d.ru/</w:t>
        </w:r>
      </w:hyperlink>
      <w:r>
        <w:rPr>
          <w:b/>
        </w:rPr>
        <w:t xml:space="preserve"> </w:t>
      </w:r>
    </w:p>
    <w:p w:rsidR="00E70B8C" w:rsidRPr="00E074ED" w:rsidRDefault="00E70B8C" w:rsidP="00E70B8C">
      <w:pPr>
        <w:tabs>
          <w:tab w:val="left" w:pos="9720"/>
        </w:tabs>
        <w:suppressAutoHyphens/>
        <w:spacing w:before="120"/>
        <w:jc w:val="center"/>
      </w:pPr>
      <w:r w:rsidRPr="00E074ED">
        <w:t>от</w:t>
      </w:r>
      <w:r>
        <w:t xml:space="preserve"> </w:t>
      </w:r>
      <w:r w:rsidRPr="00E074ED">
        <w:t>«___»</w:t>
      </w:r>
      <w:r>
        <w:t xml:space="preserve"> </w:t>
      </w:r>
      <w:r w:rsidRPr="00E074ED">
        <w:t>____________</w:t>
      </w:r>
      <w:r>
        <w:t xml:space="preserve"> </w:t>
      </w:r>
      <w:r w:rsidRPr="00E074ED">
        <w:t>201</w:t>
      </w:r>
      <w:r w:rsidR="009028B0">
        <w:t>4</w:t>
      </w:r>
      <w:r>
        <w:t xml:space="preserve"> </w:t>
      </w:r>
      <w:r w:rsidRPr="00E074ED">
        <w:t>года</w:t>
      </w:r>
      <w:r>
        <w:t xml:space="preserve"> </w:t>
      </w:r>
      <w:r w:rsidRPr="00E074ED">
        <w:t>№</w:t>
      </w:r>
      <w:r>
        <w:t xml:space="preserve"> </w:t>
      </w:r>
      <w:r w:rsidRPr="00E074ED">
        <w:t>_________________________</w:t>
      </w:r>
    </w:p>
    <w:p w:rsidR="00FF718F" w:rsidRPr="00924BA7" w:rsidRDefault="00FF718F">
      <w:pPr>
        <w:jc w:val="center"/>
      </w:pPr>
    </w:p>
    <w:p w:rsidR="00E70B8C" w:rsidRPr="00924BA7" w:rsidRDefault="00E70B8C">
      <w:pPr>
        <w:jc w:val="center"/>
      </w:pPr>
    </w:p>
    <w:p w:rsidR="00E70B8C" w:rsidRPr="00924BA7" w:rsidRDefault="00E70B8C">
      <w:pPr>
        <w:jc w:val="center"/>
      </w:pPr>
    </w:p>
    <w:p w:rsidR="00FF718F" w:rsidRPr="00E70B8C" w:rsidRDefault="00E70B8C">
      <w:pPr>
        <w:jc w:val="center"/>
        <w:rPr>
          <w:sz w:val="22"/>
          <w:szCs w:val="22"/>
        </w:rPr>
      </w:pPr>
      <w:r w:rsidRPr="00E70B8C">
        <w:rPr>
          <w:sz w:val="22"/>
          <w:szCs w:val="22"/>
        </w:rPr>
        <w:t>ТОМ 1 «ОБЩАЯ И КОММЕРЧЕСКАЯ ЧАСТИ»</w:t>
      </w:r>
    </w:p>
    <w:p w:rsidR="00FF718F" w:rsidRPr="00924BA7" w:rsidRDefault="00FF718F">
      <w:pPr>
        <w:jc w:val="center"/>
      </w:pPr>
    </w:p>
    <w:p w:rsidR="00FF718F" w:rsidRPr="00924BA7" w:rsidRDefault="00FF718F" w:rsidP="00987F72"/>
    <w:p w:rsidR="00FF718F" w:rsidRPr="00924BA7" w:rsidRDefault="00FF718F" w:rsidP="00FF718F">
      <w:pPr>
        <w:jc w:val="center"/>
      </w:pPr>
    </w:p>
    <w:p w:rsidR="00FF718F" w:rsidRPr="00924BA7" w:rsidRDefault="00FF718F" w:rsidP="00FF718F">
      <w:pPr>
        <w:jc w:val="center"/>
      </w:pPr>
    </w:p>
    <w:p w:rsidR="00FF718F" w:rsidRPr="00EC206F" w:rsidRDefault="00FF718F" w:rsidP="00FF718F">
      <w:pPr>
        <w:jc w:val="center"/>
      </w:pPr>
      <w:r w:rsidRPr="00EC206F">
        <w:t>20</w:t>
      </w:r>
      <w:r w:rsidR="007C6A26" w:rsidRPr="00EC206F">
        <w:t>1</w:t>
      </w:r>
      <w:r w:rsidR="009028B0">
        <w:t>4</w:t>
      </w:r>
      <w:r w:rsidRPr="00EC206F">
        <w:t xml:space="preserve"> г.</w:t>
      </w:r>
    </w:p>
    <w:p w:rsidR="00FF718F" w:rsidRPr="00AA6073" w:rsidRDefault="00FF718F" w:rsidP="00FF718F"/>
    <w:p w:rsidR="00FF718F" w:rsidRPr="00AA6073" w:rsidRDefault="00FF718F" w:rsidP="00FF718F">
      <w:pPr>
        <w:pStyle w:val="14"/>
        <w:widowControl/>
        <w:outlineLvl w:val="0"/>
        <w:rPr>
          <w:b w:val="0"/>
          <w:bCs/>
          <w:snapToGrid/>
          <w:sz w:val="24"/>
          <w:szCs w:val="24"/>
        </w:rPr>
      </w:pPr>
      <w:bookmarkStart w:id="2" w:name="_Toc289433881"/>
      <w:bookmarkStart w:id="3" w:name="_Toc330460588"/>
      <w:r w:rsidRPr="00AA6073">
        <w:rPr>
          <w:b w:val="0"/>
          <w:bCs/>
          <w:snapToGrid/>
          <w:sz w:val="24"/>
          <w:szCs w:val="24"/>
        </w:rPr>
        <w:t>СОДЕРЖАНИЕ</w:t>
      </w:r>
      <w:bookmarkEnd w:id="2"/>
      <w:bookmarkEnd w:id="3"/>
    </w:p>
    <w:p w:rsidR="00FF718F" w:rsidRPr="00AA6073" w:rsidRDefault="00FF718F" w:rsidP="00FF718F"/>
    <w:p w:rsidR="00CC600C" w:rsidRDefault="00A12695">
      <w:pPr>
        <w:pStyle w:val="15"/>
        <w:rPr>
          <w:rFonts w:asciiTheme="minorHAnsi" w:eastAsiaTheme="minorEastAsia" w:hAnsiTheme="minorHAnsi" w:cstheme="minorBidi"/>
          <w:sz w:val="22"/>
          <w:szCs w:val="22"/>
        </w:rPr>
      </w:pPr>
      <w:r w:rsidRPr="003A531E">
        <w:rPr>
          <w:szCs w:val="24"/>
        </w:rPr>
        <w:fldChar w:fldCharType="begin"/>
      </w:r>
      <w:r w:rsidR="00FF718F" w:rsidRPr="003A531E">
        <w:rPr>
          <w:szCs w:val="24"/>
        </w:rPr>
        <w:instrText xml:space="preserve"> TOC \o "1-3" \h \z \u </w:instrText>
      </w:r>
      <w:r w:rsidRPr="003A531E">
        <w:rPr>
          <w:szCs w:val="24"/>
        </w:rPr>
        <w:fldChar w:fldCharType="separate"/>
      </w:r>
      <w:hyperlink w:anchor="_Toc330460588" w:history="1">
        <w:r w:rsidR="00CC600C" w:rsidRPr="00E97A53">
          <w:rPr>
            <w:rStyle w:val="afc"/>
            <w:bCs/>
          </w:rPr>
          <w:t>СОДЕРЖАНИЕ</w:t>
        </w:r>
        <w:r w:rsidR="00CC600C">
          <w:rPr>
            <w:webHidden/>
          </w:rPr>
          <w:tab/>
        </w:r>
        <w:r>
          <w:rPr>
            <w:webHidden/>
          </w:rPr>
          <w:fldChar w:fldCharType="begin"/>
        </w:r>
        <w:r w:rsidR="00CC600C">
          <w:rPr>
            <w:webHidden/>
          </w:rPr>
          <w:instrText xml:space="preserve"> PAGEREF _Toc330460588 \h </w:instrText>
        </w:r>
        <w:r>
          <w:rPr>
            <w:webHidden/>
          </w:rPr>
        </w:r>
        <w:r>
          <w:rPr>
            <w:webHidden/>
          </w:rPr>
          <w:fldChar w:fldCharType="separate"/>
        </w:r>
        <w:r w:rsidR="00484397">
          <w:rPr>
            <w:webHidden/>
          </w:rPr>
          <w:t>2</w:t>
        </w:r>
        <w:r>
          <w:rPr>
            <w:webHidden/>
          </w:rPr>
          <w:fldChar w:fldCharType="end"/>
        </w:r>
      </w:hyperlink>
    </w:p>
    <w:p w:rsidR="00CC600C" w:rsidRDefault="007D38EB">
      <w:pPr>
        <w:pStyle w:val="15"/>
        <w:rPr>
          <w:rFonts w:asciiTheme="minorHAnsi" w:eastAsiaTheme="minorEastAsia" w:hAnsiTheme="minorHAnsi" w:cstheme="minorBidi"/>
          <w:sz w:val="22"/>
          <w:szCs w:val="22"/>
        </w:rPr>
      </w:pPr>
      <w:hyperlink w:anchor="_Toc330460589" w:history="1">
        <w:r w:rsidR="00CC600C" w:rsidRPr="00E97A53">
          <w:rPr>
            <w:rStyle w:val="afc"/>
            <w:b/>
          </w:rPr>
          <w:t>1.</w:t>
        </w:r>
        <w:r w:rsidR="00CC600C">
          <w:rPr>
            <w:rFonts w:asciiTheme="minorHAnsi" w:eastAsiaTheme="minorEastAsia" w:hAnsiTheme="minorHAnsi" w:cstheme="minorBidi"/>
            <w:sz w:val="22"/>
            <w:szCs w:val="22"/>
          </w:rPr>
          <w:tab/>
        </w:r>
        <w:r w:rsidR="00CC600C" w:rsidRPr="00E97A53">
          <w:rPr>
            <w:rStyle w:val="afc"/>
            <w:b/>
          </w:rPr>
          <w:t>ТЕРМИНЫ И ОПРЕДЕЛЕНИЯ</w:t>
        </w:r>
        <w:r w:rsidR="00CC600C">
          <w:rPr>
            <w:webHidden/>
          </w:rPr>
          <w:tab/>
        </w:r>
        <w:r w:rsidR="00A12695">
          <w:rPr>
            <w:webHidden/>
          </w:rPr>
          <w:fldChar w:fldCharType="begin"/>
        </w:r>
        <w:r w:rsidR="00CC600C">
          <w:rPr>
            <w:webHidden/>
          </w:rPr>
          <w:instrText xml:space="preserve"> PAGEREF _Toc330460589 \h </w:instrText>
        </w:r>
        <w:r w:rsidR="00A12695">
          <w:rPr>
            <w:webHidden/>
          </w:rPr>
        </w:r>
        <w:r w:rsidR="00A12695">
          <w:rPr>
            <w:webHidden/>
          </w:rPr>
          <w:fldChar w:fldCharType="separate"/>
        </w:r>
        <w:r w:rsidR="00484397">
          <w:rPr>
            <w:webHidden/>
          </w:rPr>
          <w:t>4</w:t>
        </w:r>
        <w:r w:rsidR="00A12695">
          <w:rPr>
            <w:webHidden/>
          </w:rPr>
          <w:fldChar w:fldCharType="end"/>
        </w:r>
      </w:hyperlink>
    </w:p>
    <w:p w:rsidR="00CC600C" w:rsidRDefault="007D38EB">
      <w:pPr>
        <w:pStyle w:val="15"/>
        <w:rPr>
          <w:rFonts w:asciiTheme="minorHAnsi" w:eastAsiaTheme="minorEastAsia" w:hAnsiTheme="minorHAnsi" w:cstheme="minorBidi"/>
          <w:sz w:val="22"/>
          <w:szCs w:val="22"/>
        </w:rPr>
      </w:pPr>
      <w:hyperlink w:anchor="_Toc330460590" w:history="1">
        <w:r w:rsidR="00CC600C" w:rsidRPr="00E97A53">
          <w:rPr>
            <w:rStyle w:val="afc"/>
            <w:b/>
          </w:rPr>
          <w:t>СОКРАЩЕНИЯ</w:t>
        </w:r>
        <w:r w:rsidR="00CC600C">
          <w:rPr>
            <w:webHidden/>
          </w:rPr>
          <w:tab/>
        </w:r>
        <w:r w:rsidR="00A12695">
          <w:rPr>
            <w:webHidden/>
          </w:rPr>
          <w:fldChar w:fldCharType="begin"/>
        </w:r>
        <w:r w:rsidR="00CC600C">
          <w:rPr>
            <w:webHidden/>
          </w:rPr>
          <w:instrText xml:space="preserve"> PAGEREF _Toc330460590 \h </w:instrText>
        </w:r>
        <w:r w:rsidR="00A12695">
          <w:rPr>
            <w:webHidden/>
          </w:rPr>
        </w:r>
        <w:r w:rsidR="00A12695">
          <w:rPr>
            <w:webHidden/>
          </w:rPr>
          <w:fldChar w:fldCharType="separate"/>
        </w:r>
        <w:r w:rsidR="00484397">
          <w:rPr>
            <w:webHidden/>
          </w:rPr>
          <w:t>5</w:t>
        </w:r>
        <w:r w:rsidR="00A12695">
          <w:rPr>
            <w:webHidden/>
          </w:rPr>
          <w:fldChar w:fldCharType="end"/>
        </w:r>
      </w:hyperlink>
    </w:p>
    <w:p w:rsidR="00CC600C" w:rsidRDefault="007D38EB">
      <w:pPr>
        <w:pStyle w:val="15"/>
        <w:rPr>
          <w:rFonts w:asciiTheme="minorHAnsi" w:eastAsiaTheme="minorEastAsia" w:hAnsiTheme="minorHAnsi" w:cstheme="minorBidi"/>
          <w:sz w:val="22"/>
          <w:szCs w:val="22"/>
        </w:rPr>
      </w:pPr>
      <w:hyperlink w:anchor="_Toc330460591" w:history="1">
        <w:r w:rsidR="00CC600C" w:rsidRPr="00E97A53">
          <w:rPr>
            <w:rStyle w:val="afc"/>
            <w:b/>
          </w:rPr>
          <w:t>2.</w:t>
        </w:r>
        <w:r w:rsidR="00CC600C">
          <w:rPr>
            <w:rFonts w:asciiTheme="minorHAnsi" w:eastAsiaTheme="minorEastAsia" w:hAnsiTheme="minorHAnsi" w:cstheme="minorBidi"/>
            <w:sz w:val="22"/>
            <w:szCs w:val="22"/>
          </w:rPr>
          <w:tab/>
        </w:r>
        <w:r w:rsidR="00CC600C" w:rsidRPr="00E97A53">
          <w:rPr>
            <w:rStyle w:val="afc"/>
            <w:b/>
          </w:rPr>
          <w:t>ОБЩИЕ ПОЛОЖЕНИЯ</w:t>
        </w:r>
        <w:r w:rsidR="00CC600C">
          <w:rPr>
            <w:webHidden/>
          </w:rPr>
          <w:tab/>
        </w:r>
        <w:r w:rsidR="00A12695">
          <w:rPr>
            <w:webHidden/>
          </w:rPr>
          <w:fldChar w:fldCharType="begin"/>
        </w:r>
        <w:r w:rsidR="00CC600C">
          <w:rPr>
            <w:webHidden/>
          </w:rPr>
          <w:instrText xml:space="preserve"> PAGEREF _Toc330460591 \h </w:instrText>
        </w:r>
        <w:r w:rsidR="00A12695">
          <w:rPr>
            <w:webHidden/>
          </w:rPr>
        </w:r>
        <w:r w:rsidR="00A12695">
          <w:rPr>
            <w:webHidden/>
          </w:rPr>
          <w:fldChar w:fldCharType="separate"/>
        </w:r>
        <w:r w:rsidR="00484397">
          <w:rPr>
            <w:webHidden/>
          </w:rPr>
          <w:t>6</w:t>
        </w:r>
        <w:r w:rsidR="00A12695">
          <w:rPr>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592" w:history="1">
        <w:r w:rsidR="00CC600C" w:rsidRPr="00CC600C">
          <w:rPr>
            <w:rStyle w:val="afc"/>
            <w:b w:val="0"/>
          </w:rPr>
          <w:t>2.1.</w:t>
        </w:r>
        <w:r w:rsidR="00CC600C" w:rsidRPr="00CC600C">
          <w:rPr>
            <w:rFonts w:asciiTheme="minorHAnsi" w:eastAsiaTheme="minorEastAsia" w:hAnsiTheme="minorHAnsi" w:cstheme="minorBidi"/>
            <w:b w:val="0"/>
            <w:bCs w:val="0"/>
            <w:sz w:val="22"/>
            <w:szCs w:val="22"/>
          </w:rPr>
          <w:tab/>
        </w:r>
        <w:r w:rsidR="00CC600C" w:rsidRPr="00CC600C">
          <w:rPr>
            <w:rStyle w:val="afc"/>
            <w:b w:val="0"/>
          </w:rPr>
          <w:t>Форма и вид процедуры закупки, предмет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_Toc330460592 \h </w:instrText>
        </w:r>
        <w:r w:rsidR="00A12695" w:rsidRPr="00CC600C">
          <w:rPr>
            <w:b w:val="0"/>
            <w:webHidden/>
          </w:rPr>
        </w:r>
        <w:r w:rsidR="00A12695" w:rsidRPr="00CC600C">
          <w:rPr>
            <w:b w:val="0"/>
            <w:webHidden/>
          </w:rPr>
          <w:fldChar w:fldCharType="separate"/>
        </w:r>
        <w:r w:rsidR="00484397">
          <w:rPr>
            <w:b w:val="0"/>
            <w:webHidden/>
          </w:rPr>
          <w:t>6</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593" w:history="1">
        <w:r w:rsidR="00CC600C" w:rsidRPr="00CC600C">
          <w:rPr>
            <w:rStyle w:val="afc"/>
            <w:b w:val="0"/>
          </w:rPr>
          <w:t>2.2.</w:t>
        </w:r>
        <w:r w:rsidR="00CC600C" w:rsidRPr="00CC600C">
          <w:rPr>
            <w:rFonts w:asciiTheme="minorHAnsi" w:eastAsiaTheme="minorEastAsia" w:hAnsiTheme="minorHAnsi" w:cstheme="minorBidi"/>
            <w:b w:val="0"/>
            <w:bCs w:val="0"/>
            <w:sz w:val="22"/>
            <w:szCs w:val="22"/>
          </w:rPr>
          <w:tab/>
        </w:r>
        <w:r w:rsidR="00CC600C" w:rsidRPr="00CC600C">
          <w:rPr>
            <w:rStyle w:val="afc"/>
            <w:b w:val="0"/>
          </w:rPr>
          <w:t>Участие в процедуре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_Toc330460593 \h </w:instrText>
        </w:r>
        <w:r w:rsidR="00A12695" w:rsidRPr="00CC600C">
          <w:rPr>
            <w:b w:val="0"/>
            <w:webHidden/>
          </w:rPr>
        </w:r>
        <w:r w:rsidR="00A12695" w:rsidRPr="00CC600C">
          <w:rPr>
            <w:b w:val="0"/>
            <w:webHidden/>
          </w:rPr>
          <w:fldChar w:fldCharType="separate"/>
        </w:r>
        <w:r w:rsidR="00484397">
          <w:rPr>
            <w:b w:val="0"/>
            <w:webHidden/>
          </w:rPr>
          <w:t>6</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594" w:history="1">
        <w:r w:rsidR="00CC600C" w:rsidRPr="00CC600C">
          <w:rPr>
            <w:rStyle w:val="afc"/>
            <w:b w:val="0"/>
          </w:rPr>
          <w:t>2.3.</w:t>
        </w:r>
        <w:r w:rsidR="00CC600C" w:rsidRPr="00CC600C">
          <w:rPr>
            <w:rFonts w:asciiTheme="minorHAnsi" w:eastAsiaTheme="minorEastAsia" w:hAnsiTheme="minorHAnsi" w:cstheme="minorBidi"/>
            <w:b w:val="0"/>
            <w:bCs w:val="0"/>
            <w:sz w:val="22"/>
            <w:szCs w:val="22"/>
          </w:rPr>
          <w:tab/>
        </w:r>
        <w:r w:rsidR="00CC600C" w:rsidRPr="00CC600C">
          <w:rPr>
            <w:rStyle w:val="afc"/>
            <w:b w:val="0"/>
          </w:rPr>
          <w:t>Правовой статус процедур и документов</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_Toc330460594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595" w:history="1">
        <w:r w:rsidR="00CC600C" w:rsidRPr="00CC600C">
          <w:rPr>
            <w:rStyle w:val="afc"/>
            <w:b w:val="0"/>
          </w:rPr>
          <w:t>2.4.</w:t>
        </w:r>
        <w:r w:rsidR="00CC600C" w:rsidRPr="00CC600C">
          <w:rPr>
            <w:rFonts w:asciiTheme="minorHAnsi" w:eastAsiaTheme="minorEastAsia" w:hAnsiTheme="minorHAnsi" w:cstheme="minorBidi"/>
            <w:b w:val="0"/>
            <w:bCs w:val="0"/>
            <w:sz w:val="22"/>
            <w:szCs w:val="22"/>
          </w:rPr>
          <w:tab/>
        </w:r>
        <w:r w:rsidR="00CC600C" w:rsidRPr="00CC600C">
          <w:rPr>
            <w:rStyle w:val="afc"/>
            <w:b w:val="0"/>
          </w:rPr>
          <w:t>Особые положения в связи с проведением запроса предложений через ЭТП</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_Toc330460595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596" w:history="1">
        <w:r w:rsidR="00CC600C" w:rsidRPr="00CC600C">
          <w:rPr>
            <w:rStyle w:val="afc"/>
            <w:b w:val="0"/>
          </w:rPr>
          <w:t>2.5.</w:t>
        </w:r>
        <w:r w:rsidR="00CC600C" w:rsidRPr="00CC600C">
          <w:rPr>
            <w:rFonts w:asciiTheme="minorHAnsi" w:eastAsiaTheme="minorEastAsia" w:hAnsiTheme="minorHAnsi" w:cstheme="minorBidi"/>
            <w:b w:val="0"/>
            <w:bCs w:val="0"/>
            <w:sz w:val="22"/>
            <w:szCs w:val="22"/>
          </w:rPr>
          <w:tab/>
        </w:r>
        <w:r w:rsidR="00CC600C" w:rsidRPr="00CC600C">
          <w:rPr>
            <w:rStyle w:val="afc"/>
            <w:b w:val="0"/>
          </w:rPr>
          <w:t>Затраты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_Toc330460596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597" w:history="1">
        <w:r w:rsidR="00CC600C" w:rsidRPr="00CC600C">
          <w:rPr>
            <w:rStyle w:val="afc"/>
            <w:b w:val="0"/>
          </w:rPr>
          <w:t>2.6.</w:t>
        </w:r>
        <w:r w:rsidR="00CC600C" w:rsidRPr="00CC600C">
          <w:rPr>
            <w:rFonts w:asciiTheme="minorHAnsi" w:eastAsiaTheme="minorEastAsia" w:hAnsiTheme="minorHAnsi" w:cstheme="minorBidi"/>
            <w:b w:val="0"/>
            <w:bCs w:val="0"/>
            <w:sz w:val="22"/>
            <w:szCs w:val="22"/>
          </w:rPr>
          <w:tab/>
        </w:r>
        <w:r w:rsidR="00CC600C" w:rsidRPr="00CC600C">
          <w:rPr>
            <w:rStyle w:val="afc"/>
            <w:b w:val="0"/>
          </w:rPr>
          <w:t>Отказ от проведения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_Toc330460597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598" w:history="1">
        <w:r w:rsidR="00CC600C" w:rsidRPr="00CC600C">
          <w:rPr>
            <w:rStyle w:val="afc"/>
            <w:b w:val="0"/>
          </w:rPr>
          <w:t>2.7.</w:t>
        </w:r>
        <w:r w:rsidR="00CC600C" w:rsidRPr="00CC600C">
          <w:rPr>
            <w:rFonts w:asciiTheme="minorHAnsi" w:eastAsiaTheme="minorEastAsia" w:hAnsiTheme="minorHAnsi" w:cstheme="minorBidi"/>
            <w:b w:val="0"/>
            <w:bCs w:val="0"/>
            <w:sz w:val="22"/>
            <w:szCs w:val="22"/>
          </w:rPr>
          <w:tab/>
        </w:r>
        <w:r w:rsidR="00CC600C" w:rsidRPr="00CC600C">
          <w:rPr>
            <w:rStyle w:val="afc"/>
            <w:b w:val="0"/>
          </w:rPr>
          <w:t>Официальный источник информации о ходе и результатах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_Toc330460598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599" w:history="1">
        <w:r w:rsidR="00CC600C" w:rsidRPr="00CC600C">
          <w:rPr>
            <w:rStyle w:val="afc"/>
            <w:b w:val="0"/>
          </w:rPr>
          <w:t>2.8.</w:t>
        </w:r>
        <w:r w:rsidR="00CC600C" w:rsidRPr="00CC600C">
          <w:rPr>
            <w:rFonts w:asciiTheme="minorHAnsi" w:eastAsiaTheme="minorEastAsia" w:hAnsiTheme="minorHAnsi" w:cstheme="minorBidi"/>
            <w:b w:val="0"/>
            <w:bCs w:val="0"/>
            <w:sz w:val="22"/>
            <w:szCs w:val="22"/>
          </w:rPr>
          <w:tab/>
        </w:r>
        <w:r w:rsidR="00CC600C" w:rsidRPr="00CC600C">
          <w:rPr>
            <w:rStyle w:val="afc"/>
            <w:b w:val="0"/>
          </w:rPr>
          <w:t>Прочие положения</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_Toc330460599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Default="007D38EB">
      <w:pPr>
        <w:pStyle w:val="15"/>
        <w:rPr>
          <w:rFonts w:asciiTheme="minorHAnsi" w:eastAsiaTheme="minorEastAsia" w:hAnsiTheme="minorHAnsi" w:cstheme="minorBidi"/>
          <w:sz w:val="22"/>
          <w:szCs w:val="22"/>
        </w:rPr>
      </w:pPr>
      <w:hyperlink w:anchor="_Toc330460600" w:history="1">
        <w:r w:rsidR="00CC600C" w:rsidRPr="00E97A53">
          <w:rPr>
            <w:rStyle w:val="afc"/>
            <w:b/>
          </w:rPr>
          <w:t>3.</w:t>
        </w:r>
        <w:r w:rsidR="00CC600C">
          <w:rPr>
            <w:rFonts w:asciiTheme="minorHAnsi" w:eastAsiaTheme="minorEastAsia" w:hAnsiTheme="minorHAnsi" w:cstheme="minorBidi"/>
            <w:sz w:val="22"/>
            <w:szCs w:val="22"/>
          </w:rPr>
          <w:tab/>
        </w:r>
        <w:r w:rsidR="00CC600C" w:rsidRPr="00E97A53">
          <w:rPr>
            <w:rStyle w:val="afc"/>
            <w:b/>
          </w:rPr>
          <w:t>ТРЕБОВАНИЯ К УЧАСТНИКАМ ПРОЦЕДУРЫ ЗАКУПКИ, ДОКУМЕНТАМ, ПРЕДОСТАВЛЯЕМЫМ В СОСТАВЕ ПРЕДЛОЖЕНИЯ</w:t>
        </w:r>
        <w:r w:rsidR="00CC600C">
          <w:rPr>
            <w:webHidden/>
          </w:rPr>
          <w:tab/>
        </w:r>
        <w:r w:rsidR="00A12695">
          <w:rPr>
            <w:webHidden/>
          </w:rPr>
          <w:fldChar w:fldCharType="begin"/>
        </w:r>
        <w:r w:rsidR="00CC600C">
          <w:rPr>
            <w:webHidden/>
          </w:rPr>
          <w:instrText xml:space="preserve"> PAGEREF _Toc330460600 \h </w:instrText>
        </w:r>
        <w:r w:rsidR="00A12695">
          <w:rPr>
            <w:webHidden/>
          </w:rPr>
        </w:r>
        <w:r w:rsidR="00A12695">
          <w:rPr>
            <w:webHidden/>
          </w:rPr>
          <w:fldChar w:fldCharType="separate"/>
        </w:r>
        <w:r w:rsidR="00484397">
          <w:rPr>
            <w:webHidden/>
          </w:rPr>
          <w:t>9</w:t>
        </w:r>
        <w:r w:rsidR="00A12695">
          <w:rPr>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01" w:history="1">
        <w:r w:rsidR="00CC600C" w:rsidRPr="00CC600C">
          <w:rPr>
            <w:rStyle w:val="afc"/>
            <w:b w:val="0"/>
          </w:rPr>
          <w:t>3.1.</w:t>
        </w:r>
        <w:r w:rsidR="00CC600C" w:rsidRPr="00CC600C">
          <w:rPr>
            <w:rFonts w:asciiTheme="minorHAnsi" w:eastAsiaTheme="minorEastAsia" w:hAnsiTheme="minorHAnsi" w:cstheme="minorBidi"/>
            <w:b w:val="0"/>
            <w:bCs w:val="0"/>
            <w:sz w:val="22"/>
            <w:szCs w:val="22"/>
          </w:rPr>
          <w:tab/>
        </w:r>
        <w:r w:rsidR="00CC600C" w:rsidRPr="00CC600C">
          <w:rPr>
            <w:rStyle w:val="afc"/>
            <w:b w:val="0"/>
          </w:rPr>
          <w:t>Требования к участникам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_Toc330460601 \h </w:instrText>
        </w:r>
        <w:r w:rsidR="00A12695" w:rsidRPr="00CC600C">
          <w:rPr>
            <w:b w:val="0"/>
            <w:webHidden/>
          </w:rPr>
        </w:r>
        <w:r w:rsidR="00A12695" w:rsidRPr="00CC600C">
          <w:rPr>
            <w:b w:val="0"/>
            <w:webHidden/>
          </w:rPr>
          <w:fldChar w:fldCharType="separate"/>
        </w:r>
        <w:r w:rsidR="00484397">
          <w:rPr>
            <w:b w:val="0"/>
            <w:webHidden/>
          </w:rPr>
          <w:t>9</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02" w:history="1">
        <w:r w:rsidR="00CC600C" w:rsidRPr="00CC600C">
          <w:rPr>
            <w:rStyle w:val="afc"/>
            <w:b w:val="0"/>
          </w:rPr>
          <w:t>3.2.</w:t>
        </w:r>
        <w:r w:rsidR="00CC600C" w:rsidRPr="00CC600C">
          <w:rPr>
            <w:rFonts w:asciiTheme="minorHAnsi" w:eastAsiaTheme="minorEastAsia" w:hAnsiTheme="minorHAnsi" w:cstheme="minorBidi"/>
            <w:b w:val="0"/>
            <w:bCs w:val="0"/>
            <w:sz w:val="22"/>
            <w:szCs w:val="22"/>
          </w:rPr>
          <w:tab/>
        </w:r>
        <w:r w:rsidR="00CC600C" w:rsidRPr="00CC600C">
          <w:rPr>
            <w:rStyle w:val="afc"/>
            <w:b w:val="0"/>
          </w:rPr>
          <w:t>Дополнительные требования к участникам процедуры закупки</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_Toc330460602 \h </w:instrText>
        </w:r>
        <w:r w:rsidR="00A12695" w:rsidRPr="00CC600C">
          <w:rPr>
            <w:b w:val="0"/>
            <w:webHidden/>
          </w:rPr>
        </w:r>
        <w:r w:rsidR="00A12695" w:rsidRPr="00CC600C">
          <w:rPr>
            <w:b w:val="0"/>
            <w:webHidden/>
          </w:rPr>
          <w:fldChar w:fldCharType="separate"/>
        </w:r>
        <w:r w:rsidR="00484397">
          <w:rPr>
            <w:b w:val="0"/>
            <w:webHidden/>
          </w:rPr>
          <w:t>9</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03" w:history="1">
        <w:r w:rsidR="00CC600C" w:rsidRPr="00CC600C">
          <w:rPr>
            <w:rStyle w:val="afc"/>
            <w:b w:val="0"/>
          </w:rPr>
          <w:t>3.3.</w:t>
        </w:r>
        <w:r w:rsidR="00CC600C" w:rsidRPr="00CC600C">
          <w:rPr>
            <w:rFonts w:asciiTheme="minorHAnsi" w:eastAsiaTheme="minorEastAsia" w:hAnsiTheme="minorHAnsi" w:cstheme="minorBidi"/>
            <w:b w:val="0"/>
            <w:bCs w:val="0"/>
            <w:sz w:val="22"/>
            <w:szCs w:val="22"/>
          </w:rPr>
          <w:tab/>
        </w:r>
        <w:r w:rsidR="00CC600C" w:rsidRPr="00CC600C">
          <w:rPr>
            <w:rStyle w:val="afc"/>
            <w:b w:val="0"/>
          </w:rPr>
          <w:t>Документы, предоставляемые в составе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_Toc330460603 \h </w:instrText>
        </w:r>
        <w:r w:rsidR="00A12695" w:rsidRPr="00CC600C">
          <w:rPr>
            <w:b w:val="0"/>
            <w:webHidden/>
          </w:rPr>
        </w:r>
        <w:r w:rsidR="00A12695" w:rsidRPr="00CC600C">
          <w:rPr>
            <w:b w:val="0"/>
            <w:webHidden/>
          </w:rPr>
          <w:fldChar w:fldCharType="separate"/>
        </w:r>
        <w:r w:rsidR="00484397">
          <w:rPr>
            <w:b w:val="0"/>
            <w:webHidden/>
          </w:rPr>
          <w:t>10</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04" w:history="1">
        <w:r w:rsidR="00CC600C" w:rsidRPr="00CC600C">
          <w:rPr>
            <w:rStyle w:val="afc"/>
            <w:b w:val="0"/>
          </w:rPr>
          <w:t>3.4.</w:t>
        </w:r>
        <w:r w:rsidR="00CC600C" w:rsidRPr="00CC600C">
          <w:rPr>
            <w:rFonts w:asciiTheme="minorHAnsi" w:eastAsiaTheme="minorEastAsia" w:hAnsiTheme="minorHAnsi" w:cstheme="minorBidi"/>
            <w:b w:val="0"/>
            <w:bCs w:val="0"/>
            <w:sz w:val="22"/>
            <w:szCs w:val="22"/>
          </w:rPr>
          <w:tab/>
        </w:r>
        <w:r w:rsidR="00CC600C" w:rsidRPr="00CC600C">
          <w:rPr>
            <w:rStyle w:val="afc"/>
            <w:b w:val="0"/>
          </w:rPr>
          <w:t>Условия привлечения поставщиков/ субподрядчиков/ соисполнителей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_Toc330460604 \h </w:instrText>
        </w:r>
        <w:r w:rsidR="00A12695" w:rsidRPr="00CC600C">
          <w:rPr>
            <w:b w:val="0"/>
            <w:webHidden/>
          </w:rPr>
        </w:r>
        <w:r w:rsidR="00A12695" w:rsidRPr="00CC600C">
          <w:rPr>
            <w:b w:val="0"/>
            <w:webHidden/>
          </w:rPr>
          <w:fldChar w:fldCharType="separate"/>
        </w:r>
        <w:r w:rsidR="00484397">
          <w:rPr>
            <w:b w:val="0"/>
            <w:webHidden/>
          </w:rPr>
          <w:t>12</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05" w:history="1">
        <w:r w:rsidR="00CC600C" w:rsidRPr="00CC600C">
          <w:rPr>
            <w:rStyle w:val="afc"/>
            <w:b w:val="0"/>
          </w:rPr>
          <w:t>3.5.</w:t>
        </w:r>
        <w:r w:rsidR="00CC600C" w:rsidRPr="00CC600C">
          <w:rPr>
            <w:rFonts w:asciiTheme="minorHAnsi" w:eastAsiaTheme="minorEastAsia" w:hAnsiTheme="minorHAnsi" w:cstheme="minorBidi"/>
            <w:b w:val="0"/>
            <w:bCs w:val="0"/>
            <w:sz w:val="22"/>
            <w:szCs w:val="22"/>
          </w:rPr>
          <w:tab/>
        </w:r>
        <w:r w:rsidR="00CC600C" w:rsidRPr="00CC600C">
          <w:rPr>
            <w:rStyle w:val="afc"/>
            <w:b w:val="0"/>
          </w:rPr>
          <w:t>Привлечение поставщиков/ субподрядчиков/ соисполнителей [в отношении любого лота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_Toc330460605 \h </w:instrText>
        </w:r>
        <w:r w:rsidR="00A12695" w:rsidRPr="00CC600C">
          <w:rPr>
            <w:b w:val="0"/>
            <w:webHidden/>
          </w:rPr>
        </w:r>
        <w:r w:rsidR="00A12695" w:rsidRPr="00CC600C">
          <w:rPr>
            <w:b w:val="0"/>
            <w:webHidden/>
          </w:rPr>
          <w:fldChar w:fldCharType="separate"/>
        </w:r>
        <w:r w:rsidR="00484397">
          <w:rPr>
            <w:b w:val="0"/>
            <w:webHidden/>
          </w:rPr>
          <w:t>12</w:t>
        </w:r>
        <w:r w:rsidR="00A12695" w:rsidRPr="00CC600C">
          <w:rPr>
            <w:b w:val="0"/>
            <w:webHidden/>
          </w:rPr>
          <w:fldChar w:fldCharType="end"/>
        </w:r>
      </w:hyperlink>
    </w:p>
    <w:p w:rsidR="00CC600C" w:rsidRDefault="007D38EB">
      <w:pPr>
        <w:pStyle w:val="15"/>
        <w:rPr>
          <w:rFonts w:asciiTheme="minorHAnsi" w:eastAsiaTheme="minorEastAsia" w:hAnsiTheme="minorHAnsi" w:cstheme="minorBidi"/>
          <w:sz w:val="22"/>
          <w:szCs w:val="22"/>
        </w:rPr>
      </w:pPr>
      <w:hyperlink w:anchor="_Toc330460606" w:history="1">
        <w:r w:rsidR="00CC600C" w:rsidRPr="00E97A53">
          <w:rPr>
            <w:rStyle w:val="afc"/>
            <w:b/>
          </w:rPr>
          <w:t>4.</w:t>
        </w:r>
        <w:r w:rsidR="00CC600C">
          <w:rPr>
            <w:rFonts w:asciiTheme="minorHAnsi" w:eastAsiaTheme="minorEastAsia" w:hAnsiTheme="minorHAnsi" w:cstheme="minorBidi"/>
            <w:sz w:val="22"/>
            <w:szCs w:val="22"/>
          </w:rPr>
          <w:tab/>
        </w:r>
        <w:r w:rsidR="00CC600C" w:rsidRPr="00E97A53">
          <w:rPr>
            <w:rStyle w:val="afc"/>
            <w:b/>
          </w:rPr>
          <w:t>ПОРЯДОК ПРОВЕДЕНИЯ ОТКРЫТОГО ЗАПРОСА ПРЕДЛОЖЕНИЙ</w:t>
        </w:r>
        <w:r w:rsidR="00CC600C">
          <w:rPr>
            <w:webHidden/>
          </w:rPr>
          <w:tab/>
        </w:r>
        <w:r w:rsidR="00A12695">
          <w:rPr>
            <w:webHidden/>
          </w:rPr>
          <w:fldChar w:fldCharType="begin"/>
        </w:r>
        <w:r w:rsidR="00CC600C">
          <w:rPr>
            <w:webHidden/>
          </w:rPr>
          <w:instrText xml:space="preserve"> PAGEREF _Toc330460606 \h </w:instrText>
        </w:r>
        <w:r w:rsidR="00A12695">
          <w:rPr>
            <w:webHidden/>
          </w:rPr>
        </w:r>
        <w:r w:rsidR="00A12695">
          <w:rPr>
            <w:webHidden/>
          </w:rPr>
          <w:fldChar w:fldCharType="separate"/>
        </w:r>
        <w:r w:rsidR="00484397">
          <w:rPr>
            <w:webHidden/>
          </w:rPr>
          <w:t>14</w:t>
        </w:r>
        <w:r w:rsidR="00A12695">
          <w:rPr>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07" w:history="1">
        <w:r w:rsidR="00CC600C" w:rsidRPr="00CC600C">
          <w:rPr>
            <w:rStyle w:val="afc"/>
            <w:b w:val="0"/>
          </w:rPr>
          <w:t>4.1.</w:t>
        </w:r>
        <w:r w:rsidR="00CC600C" w:rsidRPr="00CC600C">
          <w:rPr>
            <w:rFonts w:asciiTheme="minorHAnsi" w:eastAsiaTheme="minorEastAsia" w:hAnsiTheme="minorHAnsi" w:cstheme="minorBidi"/>
            <w:b w:val="0"/>
            <w:bCs w:val="0"/>
            <w:sz w:val="22"/>
            <w:szCs w:val="22"/>
          </w:rPr>
          <w:tab/>
        </w:r>
        <w:r w:rsidR="00CC600C" w:rsidRPr="00CC600C">
          <w:rPr>
            <w:rStyle w:val="afc"/>
            <w:b w:val="0"/>
          </w:rPr>
          <w:t>Получение документации по проведению открытого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_Toc330460607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08" w:history="1">
        <w:r w:rsidR="00CC600C" w:rsidRPr="00CC600C">
          <w:rPr>
            <w:rStyle w:val="afc"/>
            <w:b w:val="0"/>
          </w:rPr>
          <w:t>4.2.</w:t>
        </w:r>
        <w:r w:rsidR="00CC600C" w:rsidRPr="00CC600C">
          <w:rPr>
            <w:rFonts w:asciiTheme="minorHAnsi" w:eastAsiaTheme="minorEastAsia" w:hAnsiTheme="minorHAnsi" w:cstheme="minorBidi"/>
            <w:b w:val="0"/>
            <w:bCs w:val="0"/>
            <w:sz w:val="22"/>
            <w:szCs w:val="22"/>
          </w:rPr>
          <w:tab/>
        </w:r>
        <w:r w:rsidR="00CC600C" w:rsidRPr="00CC600C">
          <w:rPr>
            <w:rStyle w:val="afc"/>
            <w:b w:val="0"/>
          </w:rPr>
          <w:t>Разъяснение положений документации по проведению открытого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_Toc330460608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09" w:history="1">
        <w:r w:rsidR="00CC600C" w:rsidRPr="00CC600C">
          <w:rPr>
            <w:rStyle w:val="afc"/>
            <w:b w:val="0"/>
          </w:rPr>
          <w:t>4.3.</w:t>
        </w:r>
        <w:r w:rsidR="00CC600C" w:rsidRPr="00CC600C">
          <w:rPr>
            <w:rFonts w:asciiTheme="minorHAnsi" w:eastAsiaTheme="minorEastAsia" w:hAnsiTheme="minorHAnsi" w:cstheme="minorBidi"/>
            <w:b w:val="0"/>
            <w:bCs w:val="0"/>
            <w:sz w:val="22"/>
            <w:szCs w:val="22"/>
          </w:rPr>
          <w:tab/>
        </w:r>
        <w:r w:rsidR="00CC600C" w:rsidRPr="00CC600C">
          <w:rPr>
            <w:rStyle w:val="afc"/>
            <w:b w:val="0"/>
          </w:rPr>
          <w:t>Внесение изменений в извещение о проведении запроса предложений и документацию по запросу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_Toc330460609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10" w:history="1">
        <w:r w:rsidR="00CC600C" w:rsidRPr="00CC600C">
          <w:rPr>
            <w:rStyle w:val="afc"/>
            <w:b w:val="0"/>
          </w:rPr>
          <w:t>4.4.</w:t>
        </w:r>
        <w:r w:rsidR="00CC600C" w:rsidRPr="00CC600C">
          <w:rPr>
            <w:rFonts w:asciiTheme="minorHAnsi" w:eastAsiaTheme="minorEastAsia" w:hAnsiTheme="minorHAnsi" w:cstheme="minorBidi"/>
            <w:b w:val="0"/>
            <w:bCs w:val="0"/>
            <w:sz w:val="22"/>
            <w:szCs w:val="22"/>
          </w:rPr>
          <w:tab/>
        </w:r>
        <w:r w:rsidR="00CC600C" w:rsidRPr="00CC600C">
          <w:rPr>
            <w:rStyle w:val="afc"/>
            <w:b w:val="0"/>
          </w:rPr>
          <w:t>Общие требования к заявке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_Toc330460610 \h </w:instrText>
        </w:r>
        <w:r w:rsidR="00A12695" w:rsidRPr="00CC600C">
          <w:rPr>
            <w:b w:val="0"/>
            <w:webHidden/>
          </w:rPr>
        </w:r>
        <w:r w:rsidR="00A12695" w:rsidRPr="00CC600C">
          <w:rPr>
            <w:b w:val="0"/>
            <w:webHidden/>
          </w:rPr>
          <w:fldChar w:fldCharType="separate"/>
        </w:r>
        <w:r w:rsidR="00484397">
          <w:rPr>
            <w:b w:val="0"/>
            <w:webHidden/>
          </w:rPr>
          <w:t>15</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11" w:history="1">
        <w:r w:rsidR="00CC600C" w:rsidRPr="00CC600C">
          <w:rPr>
            <w:rStyle w:val="afc"/>
            <w:b w:val="0"/>
          </w:rPr>
          <w:t>4.5.</w:t>
        </w:r>
        <w:r w:rsidR="00CC600C" w:rsidRPr="00CC600C">
          <w:rPr>
            <w:rFonts w:asciiTheme="minorHAnsi" w:eastAsiaTheme="minorEastAsia" w:hAnsiTheme="minorHAnsi" w:cstheme="minorBidi"/>
            <w:b w:val="0"/>
            <w:bCs w:val="0"/>
            <w:sz w:val="22"/>
            <w:szCs w:val="22"/>
          </w:rPr>
          <w:tab/>
        </w:r>
        <w:r w:rsidR="00CC600C" w:rsidRPr="00CC600C">
          <w:rPr>
            <w:rStyle w:val="afc"/>
            <w:b w:val="0"/>
          </w:rPr>
          <w:t>Срок действия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_Toc330460611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12" w:history="1">
        <w:r w:rsidR="00CC600C" w:rsidRPr="00CC600C">
          <w:rPr>
            <w:rStyle w:val="afc"/>
            <w:b w:val="0"/>
          </w:rPr>
          <w:t>4.6.</w:t>
        </w:r>
        <w:r w:rsidR="00CC600C" w:rsidRPr="00CC600C">
          <w:rPr>
            <w:rFonts w:asciiTheme="minorHAnsi" w:eastAsiaTheme="minorEastAsia" w:hAnsiTheme="minorHAnsi" w:cstheme="minorBidi"/>
            <w:b w:val="0"/>
            <w:bCs w:val="0"/>
            <w:sz w:val="22"/>
            <w:szCs w:val="22"/>
          </w:rPr>
          <w:tab/>
        </w:r>
        <w:r w:rsidR="00CC600C" w:rsidRPr="00CC600C">
          <w:rPr>
            <w:rStyle w:val="afc"/>
            <w:b w:val="0"/>
          </w:rPr>
          <w:t>Официальный язык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_Toc330460612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13" w:history="1">
        <w:r w:rsidR="00CC600C" w:rsidRPr="00CC600C">
          <w:rPr>
            <w:rStyle w:val="afc"/>
            <w:b w:val="0"/>
          </w:rPr>
          <w:t>4.7.</w:t>
        </w:r>
        <w:r w:rsidR="00CC600C" w:rsidRPr="00CC600C">
          <w:rPr>
            <w:rFonts w:asciiTheme="minorHAnsi" w:eastAsiaTheme="minorEastAsia" w:hAnsiTheme="minorHAnsi" w:cstheme="minorBidi"/>
            <w:b w:val="0"/>
            <w:bCs w:val="0"/>
            <w:sz w:val="22"/>
            <w:szCs w:val="22"/>
          </w:rPr>
          <w:tab/>
        </w:r>
        <w:r w:rsidR="00CC600C" w:rsidRPr="00CC600C">
          <w:rPr>
            <w:rStyle w:val="afc"/>
            <w:b w:val="0"/>
          </w:rPr>
          <w:t>Валюта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_Toc330460613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14" w:history="1">
        <w:r w:rsidR="00CC600C" w:rsidRPr="00CC600C">
          <w:rPr>
            <w:rStyle w:val="afc"/>
            <w:b w:val="0"/>
          </w:rPr>
          <w:t>4.8.</w:t>
        </w:r>
        <w:r w:rsidR="00CC600C" w:rsidRPr="00CC600C">
          <w:rPr>
            <w:rFonts w:asciiTheme="minorHAnsi" w:eastAsiaTheme="minorEastAsia" w:hAnsiTheme="minorHAnsi" w:cstheme="minorBidi"/>
            <w:b w:val="0"/>
            <w:bCs w:val="0"/>
            <w:sz w:val="22"/>
            <w:szCs w:val="22"/>
          </w:rPr>
          <w:tab/>
        </w:r>
        <w:r w:rsidR="00CC600C" w:rsidRPr="00CC600C">
          <w:rPr>
            <w:rStyle w:val="afc"/>
            <w:b w:val="0"/>
          </w:rPr>
          <w:t>Начальная (максимальная) цена договора</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_Toc330460614 \h </w:instrText>
        </w:r>
        <w:r w:rsidR="00A12695" w:rsidRPr="00CC600C">
          <w:rPr>
            <w:b w:val="0"/>
            <w:webHidden/>
          </w:rPr>
        </w:r>
        <w:r w:rsidR="00A12695" w:rsidRPr="00CC600C">
          <w:rPr>
            <w:b w:val="0"/>
            <w:webHidden/>
          </w:rPr>
          <w:fldChar w:fldCharType="separate"/>
        </w:r>
        <w:r w:rsidR="00484397">
          <w:rPr>
            <w:b w:val="0"/>
            <w:webHidden/>
          </w:rPr>
          <w:t>17</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15" w:history="1">
        <w:r w:rsidR="00CC600C" w:rsidRPr="00CC600C">
          <w:rPr>
            <w:rStyle w:val="afc"/>
            <w:b w:val="0"/>
          </w:rPr>
          <w:t>4.9.</w:t>
        </w:r>
        <w:r w:rsidR="00CC600C" w:rsidRPr="00CC600C">
          <w:rPr>
            <w:rFonts w:asciiTheme="minorHAnsi" w:eastAsiaTheme="minorEastAsia" w:hAnsiTheme="minorHAnsi" w:cstheme="minorBidi"/>
            <w:b w:val="0"/>
            <w:bCs w:val="0"/>
            <w:sz w:val="22"/>
            <w:szCs w:val="22"/>
          </w:rPr>
          <w:tab/>
        </w:r>
        <w:r w:rsidR="00CC600C" w:rsidRPr="00CC600C">
          <w:rPr>
            <w:rStyle w:val="afc"/>
            <w:b w:val="0"/>
          </w:rPr>
          <w:t>Обеспечение исполнения обязательств, связанных с участием в</w:t>
        </w:r>
        <w:r w:rsidR="00CC600C" w:rsidRPr="00CC600C">
          <w:rPr>
            <w:rStyle w:val="afc"/>
            <w:b w:val="0"/>
            <w:lang w:val="en-US"/>
          </w:rPr>
          <w:t> </w:t>
        </w:r>
        <w:r w:rsidR="00CC600C" w:rsidRPr="00CC600C">
          <w:rPr>
            <w:rStyle w:val="afc"/>
            <w:b w:val="0"/>
          </w:rPr>
          <w:t>запросе предложений (обеспечение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_Toc330460615 \h </w:instrText>
        </w:r>
        <w:r w:rsidR="00A12695" w:rsidRPr="00CC600C">
          <w:rPr>
            <w:b w:val="0"/>
            <w:webHidden/>
          </w:rPr>
        </w:r>
        <w:r w:rsidR="00A12695" w:rsidRPr="00CC600C">
          <w:rPr>
            <w:b w:val="0"/>
            <w:webHidden/>
          </w:rPr>
          <w:fldChar w:fldCharType="separate"/>
        </w:r>
        <w:r w:rsidR="00484397">
          <w:rPr>
            <w:b w:val="0"/>
            <w:webHidden/>
          </w:rPr>
          <w:t>17</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16" w:history="1">
        <w:r w:rsidR="00CC600C" w:rsidRPr="00CC600C">
          <w:rPr>
            <w:rStyle w:val="afc"/>
            <w:b w:val="0"/>
          </w:rPr>
          <w:t>4.10.</w:t>
        </w:r>
        <w:r w:rsidR="00CC600C" w:rsidRPr="00CC600C">
          <w:rPr>
            <w:rFonts w:asciiTheme="minorHAnsi" w:eastAsiaTheme="minorEastAsia" w:hAnsiTheme="minorHAnsi" w:cstheme="minorBidi"/>
            <w:b w:val="0"/>
            <w:bCs w:val="0"/>
            <w:sz w:val="22"/>
            <w:szCs w:val="22"/>
          </w:rPr>
          <w:tab/>
        </w:r>
        <w:r w:rsidR="00CC600C" w:rsidRPr="00CC600C">
          <w:rPr>
            <w:rStyle w:val="afc"/>
            <w:b w:val="0"/>
          </w:rPr>
          <w:t>Подача и прием заявок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_Toc330460616 \h </w:instrText>
        </w:r>
        <w:r w:rsidR="00A12695" w:rsidRPr="00CC600C">
          <w:rPr>
            <w:b w:val="0"/>
            <w:webHidden/>
          </w:rPr>
        </w:r>
        <w:r w:rsidR="00A12695" w:rsidRPr="00CC600C">
          <w:rPr>
            <w:b w:val="0"/>
            <w:webHidden/>
          </w:rPr>
          <w:fldChar w:fldCharType="separate"/>
        </w:r>
        <w:r w:rsidR="00484397">
          <w:rPr>
            <w:b w:val="0"/>
            <w:webHidden/>
          </w:rPr>
          <w:t>18</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17" w:history="1">
        <w:r w:rsidR="00CC600C" w:rsidRPr="00CC600C">
          <w:rPr>
            <w:rStyle w:val="afc"/>
            <w:b w:val="0"/>
          </w:rPr>
          <w:t>4.11.</w:t>
        </w:r>
        <w:r w:rsidR="00CC600C" w:rsidRPr="00CC600C">
          <w:rPr>
            <w:rFonts w:asciiTheme="minorHAnsi" w:eastAsiaTheme="minorEastAsia" w:hAnsiTheme="minorHAnsi" w:cstheme="minorBidi"/>
            <w:b w:val="0"/>
            <w:bCs w:val="0"/>
            <w:sz w:val="22"/>
            <w:szCs w:val="22"/>
          </w:rPr>
          <w:tab/>
        </w:r>
        <w:r w:rsidR="00CC600C" w:rsidRPr="00CC600C">
          <w:rPr>
            <w:rStyle w:val="afc"/>
            <w:b w:val="0"/>
          </w:rPr>
          <w:t>Изменение заявок на участие в запросе предложений или их отзыв</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_Toc330460617 \h </w:instrText>
        </w:r>
        <w:r w:rsidR="00A12695" w:rsidRPr="00CC600C">
          <w:rPr>
            <w:b w:val="0"/>
            <w:webHidden/>
          </w:rPr>
        </w:r>
        <w:r w:rsidR="00A12695" w:rsidRPr="00CC600C">
          <w:rPr>
            <w:b w:val="0"/>
            <w:webHidden/>
          </w:rPr>
          <w:fldChar w:fldCharType="separate"/>
        </w:r>
        <w:r w:rsidR="00484397">
          <w:rPr>
            <w:b w:val="0"/>
            <w:webHidden/>
          </w:rPr>
          <w:t>19</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18" w:history="1">
        <w:r w:rsidR="00CC600C" w:rsidRPr="00CC600C">
          <w:rPr>
            <w:rStyle w:val="afc"/>
            <w:b w:val="0"/>
          </w:rPr>
          <w:t>4.12.</w:t>
        </w:r>
        <w:r w:rsidR="00CC600C" w:rsidRPr="00CC600C">
          <w:rPr>
            <w:rFonts w:asciiTheme="minorHAnsi" w:eastAsiaTheme="minorEastAsia" w:hAnsiTheme="minorHAnsi" w:cstheme="minorBidi"/>
            <w:b w:val="0"/>
            <w:bCs w:val="0"/>
            <w:sz w:val="22"/>
            <w:szCs w:val="22"/>
          </w:rPr>
          <w:tab/>
        </w:r>
        <w:r w:rsidR="00CC600C" w:rsidRPr="00CC600C">
          <w:rPr>
            <w:rStyle w:val="afc"/>
            <w:b w:val="0"/>
          </w:rPr>
          <w:t>Открытие доступа к поданным заявкам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_Toc330460618 \h </w:instrText>
        </w:r>
        <w:r w:rsidR="00A12695" w:rsidRPr="00CC600C">
          <w:rPr>
            <w:b w:val="0"/>
            <w:webHidden/>
          </w:rPr>
        </w:r>
        <w:r w:rsidR="00A12695" w:rsidRPr="00CC600C">
          <w:rPr>
            <w:b w:val="0"/>
            <w:webHidden/>
          </w:rPr>
          <w:fldChar w:fldCharType="separate"/>
        </w:r>
        <w:r w:rsidR="00484397">
          <w:rPr>
            <w:b w:val="0"/>
            <w:webHidden/>
          </w:rPr>
          <w:t>19</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19" w:history="1">
        <w:r w:rsidR="00CC600C" w:rsidRPr="00CC600C">
          <w:rPr>
            <w:rStyle w:val="afc"/>
            <w:b w:val="0"/>
          </w:rPr>
          <w:t>4.13.</w:t>
        </w:r>
        <w:r w:rsidR="00CC600C" w:rsidRPr="00CC600C">
          <w:rPr>
            <w:rFonts w:asciiTheme="minorHAnsi" w:eastAsiaTheme="minorEastAsia" w:hAnsiTheme="minorHAnsi" w:cstheme="minorBidi"/>
            <w:b w:val="0"/>
            <w:bCs w:val="0"/>
            <w:sz w:val="22"/>
            <w:szCs w:val="22"/>
          </w:rPr>
          <w:tab/>
        </w:r>
        <w:r w:rsidR="00CC600C" w:rsidRPr="00CC600C">
          <w:rPr>
            <w:rStyle w:val="afc"/>
            <w:b w:val="0"/>
          </w:rPr>
          <w:t>Опоздавшие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_Toc330460619 \h </w:instrText>
        </w:r>
        <w:r w:rsidR="00A12695" w:rsidRPr="00CC600C">
          <w:rPr>
            <w:b w:val="0"/>
            <w:webHidden/>
          </w:rPr>
        </w:r>
        <w:r w:rsidR="00A12695" w:rsidRPr="00CC600C">
          <w:rPr>
            <w:b w:val="0"/>
            <w:webHidden/>
          </w:rPr>
          <w:fldChar w:fldCharType="separate"/>
        </w:r>
        <w:r w:rsidR="00484397">
          <w:rPr>
            <w:b w:val="0"/>
            <w:webHidden/>
          </w:rPr>
          <w:t>20</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20" w:history="1">
        <w:r w:rsidR="00CC600C" w:rsidRPr="00CC600C">
          <w:rPr>
            <w:rStyle w:val="afc"/>
            <w:b w:val="0"/>
          </w:rPr>
          <w:t>4.14.</w:t>
        </w:r>
        <w:r w:rsidR="00CC600C" w:rsidRPr="00CC600C">
          <w:rPr>
            <w:rFonts w:asciiTheme="minorHAnsi" w:eastAsiaTheme="minorEastAsia" w:hAnsiTheme="minorHAnsi" w:cstheme="minorBidi"/>
            <w:b w:val="0"/>
            <w:bCs w:val="0"/>
            <w:sz w:val="22"/>
            <w:szCs w:val="22"/>
          </w:rPr>
          <w:tab/>
        </w:r>
        <w:r w:rsidR="00CC600C" w:rsidRPr="00CC600C">
          <w:rPr>
            <w:rStyle w:val="afc"/>
            <w:b w:val="0"/>
          </w:rPr>
          <w:t>Рассмотрение заявок на участие в запросе предложений, проведение переторжки, выбор победителя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_Toc330460620 \h </w:instrText>
        </w:r>
        <w:r w:rsidR="00A12695" w:rsidRPr="00CC600C">
          <w:rPr>
            <w:b w:val="0"/>
            <w:webHidden/>
          </w:rPr>
        </w:r>
        <w:r w:rsidR="00A12695" w:rsidRPr="00CC600C">
          <w:rPr>
            <w:b w:val="0"/>
            <w:webHidden/>
          </w:rPr>
          <w:fldChar w:fldCharType="separate"/>
        </w:r>
        <w:r w:rsidR="00484397">
          <w:rPr>
            <w:b w:val="0"/>
            <w:webHidden/>
          </w:rPr>
          <w:t>20</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21" w:history="1">
        <w:r w:rsidR="00CC600C" w:rsidRPr="00CC600C">
          <w:rPr>
            <w:rStyle w:val="afc"/>
            <w:b w:val="0"/>
          </w:rPr>
          <w:t>4.15.</w:t>
        </w:r>
        <w:r w:rsidR="00CC600C" w:rsidRPr="00CC600C">
          <w:rPr>
            <w:rFonts w:asciiTheme="minorHAnsi" w:eastAsiaTheme="minorEastAsia" w:hAnsiTheme="minorHAnsi" w:cstheme="minorBidi"/>
            <w:b w:val="0"/>
            <w:bCs w:val="0"/>
            <w:sz w:val="22"/>
            <w:szCs w:val="22"/>
          </w:rPr>
          <w:tab/>
        </w:r>
        <w:r w:rsidR="00CC600C" w:rsidRPr="00CC600C">
          <w:rPr>
            <w:rStyle w:val="afc"/>
            <w:b w:val="0"/>
          </w:rPr>
          <w:t>Заключение договора по результатам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_Toc330460621 \h </w:instrText>
        </w:r>
        <w:r w:rsidR="00A12695" w:rsidRPr="00CC600C">
          <w:rPr>
            <w:b w:val="0"/>
            <w:webHidden/>
          </w:rPr>
        </w:r>
        <w:r w:rsidR="00A12695" w:rsidRPr="00CC600C">
          <w:rPr>
            <w:b w:val="0"/>
            <w:webHidden/>
          </w:rPr>
          <w:fldChar w:fldCharType="separate"/>
        </w:r>
        <w:r w:rsidR="00484397">
          <w:rPr>
            <w:b w:val="0"/>
            <w:webHidden/>
          </w:rPr>
          <w:t>29</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22" w:history="1">
        <w:r w:rsidR="00CC600C" w:rsidRPr="00CC600C">
          <w:rPr>
            <w:rStyle w:val="afc"/>
            <w:b w:val="0"/>
          </w:rPr>
          <w:t>4.16.</w:t>
        </w:r>
        <w:r w:rsidR="00CC600C" w:rsidRPr="00CC600C">
          <w:rPr>
            <w:rFonts w:asciiTheme="minorHAnsi" w:eastAsiaTheme="minorEastAsia" w:hAnsiTheme="minorHAnsi" w:cstheme="minorBidi"/>
            <w:b w:val="0"/>
            <w:bCs w:val="0"/>
            <w:sz w:val="22"/>
            <w:szCs w:val="22"/>
          </w:rPr>
          <w:tab/>
        </w:r>
        <w:r w:rsidR="00CC600C" w:rsidRPr="00CC600C">
          <w:rPr>
            <w:rStyle w:val="afc"/>
            <w:b w:val="0"/>
          </w:rPr>
          <w:t>Обеспечение исполнения договора</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_Toc330460622 \h </w:instrText>
        </w:r>
        <w:r w:rsidR="00A12695" w:rsidRPr="00CC600C">
          <w:rPr>
            <w:b w:val="0"/>
            <w:webHidden/>
          </w:rPr>
        </w:r>
        <w:r w:rsidR="00A12695" w:rsidRPr="00CC600C">
          <w:rPr>
            <w:b w:val="0"/>
            <w:webHidden/>
          </w:rPr>
          <w:fldChar w:fldCharType="separate"/>
        </w:r>
        <w:r w:rsidR="00484397">
          <w:rPr>
            <w:b w:val="0"/>
            <w:webHidden/>
          </w:rPr>
          <w:t>31</w:t>
        </w:r>
        <w:r w:rsidR="00A12695" w:rsidRPr="00CC600C">
          <w:rPr>
            <w:b w:val="0"/>
            <w:webHidden/>
          </w:rPr>
          <w:fldChar w:fldCharType="end"/>
        </w:r>
      </w:hyperlink>
    </w:p>
    <w:p w:rsidR="00CC600C" w:rsidRDefault="007D38EB">
      <w:pPr>
        <w:pStyle w:val="15"/>
        <w:rPr>
          <w:rFonts w:asciiTheme="minorHAnsi" w:eastAsiaTheme="minorEastAsia" w:hAnsiTheme="minorHAnsi" w:cstheme="minorBidi"/>
          <w:sz w:val="22"/>
          <w:szCs w:val="22"/>
        </w:rPr>
      </w:pPr>
      <w:hyperlink w:anchor="_Toc330460623" w:history="1">
        <w:r w:rsidR="00CC600C" w:rsidRPr="00E97A53">
          <w:rPr>
            <w:rStyle w:val="afc"/>
            <w:b/>
          </w:rPr>
          <w:t>5.</w:t>
        </w:r>
        <w:r w:rsidR="00CC600C">
          <w:rPr>
            <w:rFonts w:asciiTheme="minorHAnsi" w:eastAsiaTheme="minorEastAsia" w:hAnsiTheme="minorHAnsi" w:cstheme="minorBidi"/>
            <w:sz w:val="22"/>
            <w:szCs w:val="22"/>
          </w:rPr>
          <w:tab/>
        </w:r>
        <w:r w:rsidR="00CC600C" w:rsidRPr="00E97A53">
          <w:rPr>
            <w:rStyle w:val="afc"/>
            <w:b/>
          </w:rPr>
          <w:t>ИНФОРМАЦИОННАЯ КАРТА ОТКРЫТОГО ЗАПРОСА ПРЕДЛОЖЕНИЙ</w:t>
        </w:r>
        <w:r w:rsidR="00CC600C">
          <w:rPr>
            <w:webHidden/>
          </w:rPr>
          <w:tab/>
        </w:r>
        <w:r w:rsidR="00A12695">
          <w:rPr>
            <w:webHidden/>
          </w:rPr>
          <w:fldChar w:fldCharType="begin"/>
        </w:r>
        <w:r w:rsidR="00CC600C">
          <w:rPr>
            <w:webHidden/>
          </w:rPr>
          <w:instrText xml:space="preserve"> PAGEREF _Toc330460623 \h </w:instrText>
        </w:r>
        <w:r w:rsidR="00A12695">
          <w:rPr>
            <w:webHidden/>
          </w:rPr>
        </w:r>
        <w:r w:rsidR="00A12695">
          <w:rPr>
            <w:webHidden/>
          </w:rPr>
          <w:fldChar w:fldCharType="separate"/>
        </w:r>
        <w:r w:rsidR="00484397">
          <w:rPr>
            <w:webHidden/>
          </w:rPr>
          <w:t>33</w:t>
        </w:r>
        <w:r w:rsidR="00A12695">
          <w:rPr>
            <w:webHidden/>
          </w:rPr>
          <w:fldChar w:fldCharType="end"/>
        </w:r>
      </w:hyperlink>
    </w:p>
    <w:p w:rsidR="00CC600C" w:rsidRDefault="007D38EB">
      <w:pPr>
        <w:pStyle w:val="15"/>
        <w:rPr>
          <w:rFonts w:asciiTheme="minorHAnsi" w:eastAsiaTheme="minorEastAsia" w:hAnsiTheme="minorHAnsi" w:cstheme="minorBidi"/>
          <w:sz w:val="22"/>
          <w:szCs w:val="22"/>
        </w:rPr>
      </w:pPr>
      <w:hyperlink w:anchor="_Toc330460624" w:history="1">
        <w:r w:rsidR="00CC600C" w:rsidRPr="00E97A53">
          <w:rPr>
            <w:rStyle w:val="afc"/>
            <w:b/>
          </w:rPr>
          <w:t>6.</w:t>
        </w:r>
        <w:r w:rsidR="00CC600C">
          <w:rPr>
            <w:rFonts w:asciiTheme="minorHAnsi" w:eastAsiaTheme="minorEastAsia" w:hAnsiTheme="minorHAnsi" w:cstheme="minorBidi"/>
            <w:sz w:val="22"/>
            <w:szCs w:val="22"/>
          </w:rPr>
          <w:tab/>
        </w:r>
        <w:r w:rsidR="00CC600C" w:rsidRPr="00E97A53">
          <w:rPr>
            <w:rStyle w:val="afc"/>
            <w:b/>
          </w:rPr>
          <w:t>ОБРАЗЦЫ ФОРМ ОСНОВНЫХ ДОКУМЕНТОВ, ВКЛЮЧАЕМЫХ В ПРЕДЛОЖЕНИЕ</w:t>
        </w:r>
        <w:r w:rsidR="00CC600C">
          <w:rPr>
            <w:webHidden/>
          </w:rPr>
          <w:tab/>
        </w:r>
        <w:r w:rsidR="00A12695">
          <w:rPr>
            <w:webHidden/>
          </w:rPr>
          <w:fldChar w:fldCharType="begin"/>
        </w:r>
        <w:r w:rsidR="00CC600C">
          <w:rPr>
            <w:webHidden/>
          </w:rPr>
          <w:instrText xml:space="preserve"> PAGEREF _Toc330460624 \h </w:instrText>
        </w:r>
        <w:r w:rsidR="00A12695">
          <w:rPr>
            <w:webHidden/>
          </w:rPr>
        </w:r>
        <w:r w:rsidR="00A12695">
          <w:rPr>
            <w:webHidden/>
          </w:rPr>
          <w:fldChar w:fldCharType="separate"/>
        </w:r>
        <w:r w:rsidR="00484397">
          <w:rPr>
            <w:webHidden/>
          </w:rPr>
          <w:t>41</w:t>
        </w:r>
        <w:r w:rsidR="00A12695">
          <w:rPr>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25" w:history="1">
        <w:r w:rsidR="00CC600C" w:rsidRPr="00CC600C">
          <w:rPr>
            <w:rStyle w:val="afc"/>
            <w:b w:val="0"/>
          </w:rPr>
          <w:t>ЗАЯВКА О ПОДАЧЕ ПРЕДЛОЖЕНИЯ (ФОРМА 1)</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_Toc330460625 \h </w:instrText>
        </w:r>
        <w:r w:rsidR="00A12695" w:rsidRPr="00CC600C">
          <w:rPr>
            <w:b w:val="0"/>
            <w:webHidden/>
          </w:rPr>
        </w:r>
        <w:r w:rsidR="00A12695" w:rsidRPr="00CC600C">
          <w:rPr>
            <w:b w:val="0"/>
            <w:webHidden/>
          </w:rPr>
          <w:fldChar w:fldCharType="separate"/>
        </w:r>
        <w:r w:rsidR="00484397">
          <w:rPr>
            <w:b w:val="0"/>
            <w:webHidden/>
          </w:rPr>
          <w:t>41</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26" w:history="1">
        <w:r w:rsidR="00CC600C" w:rsidRPr="00CC600C">
          <w:rPr>
            <w:rStyle w:val="afc"/>
            <w:b w:val="0"/>
          </w:rPr>
          <w:t>Согласие на обработку персональных данных собственников участника процедуры закупки, включая бенефициаров (в том числе конечных)</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_Toc330460626 \h </w:instrText>
        </w:r>
        <w:r w:rsidR="00A12695" w:rsidRPr="00CC600C">
          <w:rPr>
            <w:b w:val="0"/>
            <w:webHidden/>
          </w:rPr>
        </w:r>
        <w:r w:rsidR="00A12695" w:rsidRPr="00CC600C">
          <w:rPr>
            <w:b w:val="0"/>
            <w:webHidden/>
          </w:rPr>
          <w:fldChar w:fldCharType="separate"/>
        </w:r>
        <w:r w:rsidR="00484397">
          <w:rPr>
            <w:b w:val="0"/>
            <w:webHidden/>
          </w:rPr>
          <w:t>42</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27" w:history="1">
        <w:r w:rsidR="00CC600C" w:rsidRPr="00CC600C">
          <w:rPr>
            <w:rStyle w:val="afc"/>
            <w:b w:val="0"/>
          </w:rPr>
          <w:t>АНКЕТА УЧАСТНИКА ПРОЦЕДУРЫ ЗАКУПКИ (Форма 2)</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_Toc330460627 \h </w:instrText>
        </w:r>
        <w:r w:rsidR="00A12695" w:rsidRPr="00CC600C">
          <w:rPr>
            <w:b w:val="0"/>
            <w:webHidden/>
          </w:rPr>
        </w:r>
        <w:r w:rsidR="00A12695" w:rsidRPr="00CC600C">
          <w:rPr>
            <w:b w:val="0"/>
            <w:webHidden/>
          </w:rPr>
          <w:fldChar w:fldCharType="separate"/>
        </w:r>
        <w:r w:rsidR="00484397">
          <w:rPr>
            <w:b w:val="0"/>
            <w:webHidden/>
          </w:rPr>
          <w:t>44</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28" w:history="1">
        <w:r w:rsidR="00CC600C" w:rsidRPr="00CC600C">
          <w:rPr>
            <w:rStyle w:val="afc"/>
            <w:b w:val="0"/>
          </w:rPr>
          <w:t>ТЕХНИЧЕСКОЕ ПРЕДЛОЖЕНИЕ (Форма __)</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_Toc330460628 \h </w:instrText>
        </w:r>
        <w:r w:rsidR="00A12695" w:rsidRPr="00CC600C">
          <w:rPr>
            <w:b w:val="0"/>
            <w:webHidden/>
          </w:rPr>
        </w:r>
        <w:r w:rsidR="00A12695" w:rsidRPr="00CC600C">
          <w:rPr>
            <w:b w:val="0"/>
            <w:webHidden/>
          </w:rPr>
          <w:fldChar w:fldCharType="separate"/>
        </w:r>
        <w:r w:rsidR="00484397">
          <w:rPr>
            <w:b w:val="0"/>
            <w:webHidden/>
          </w:rPr>
          <w:t>46</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29" w:history="1">
        <w:r w:rsidR="00CC600C" w:rsidRPr="00CC600C">
          <w:rPr>
            <w:rStyle w:val="afc"/>
            <w:b w:val="0"/>
          </w:rPr>
          <w:t>СОГЛАСИЕ</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_Toc330460629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30" w:history="1">
        <w:r w:rsidR="00CC600C" w:rsidRPr="00CC600C">
          <w:rPr>
            <w:rStyle w:val="afc"/>
            <w:b w:val="0"/>
          </w:rPr>
          <w:t>на обработку персональных данных собственников участника процедуры закупки, включая бенефициаров (в том числе конечных)</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_Toc330460630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CC600C" w:rsidRPr="00CC600C" w:rsidRDefault="007D38EB">
      <w:pPr>
        <w:pStyle w:val="2a"/>
        <w:rPr>
          <w:rFonts w:asciiTheme="minorHAnsi" w:eastAsiaTheme="minorEastAsia" w:hAnsiTheme="minorHAnsi" w:cstheme="minorBidi"/>
          <w:b w:val="0"/>
          <w:bCs w:val="0"/>
          <w:sz w:val="22"/>
          <w:szCs w:val="22"/>
        </w:rPr>
      </w:pPr>
      <w:hyperlink w:anchor="_Toc330460631" w:history="1">
        <w:r w:rsidR="00CC600C" w:rsidRPr="00CC600C">
          <w:rPr>
            <w:rStyle w:val="afc"/>
            <w:b w:val="0"/>
          </w:rPr>
          <w:t>(форма 5)</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_Toc330460631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5C7506" w:rsidRPr="008E78E3" w:rsidRDefault="00A12695" w:rsidP="007538C1">
      <w:pPr>
        <w:pStyle w:val="2a"/>
      </w:pPr>
      <w:r w:rsidRPr="003A531E">
        <w:rPr>
          <w:noProof w:val="0"/>
        </w:rPr>
        <w:fldChar w:fldCharType="end"/>
      </w:r>
      <w:r w:rsidR="00FF718F" w:rsidRPr="00AA6073">
        <w:br w:type="page"/>
      </w:r>
    </w:p>
    <w:p w:rsidR="00FF718F" w:rsidRPr="006F1702" w:rsidRDefault="00FF718F" w:rsidP="00385BCE">
      <w:pPr>
        <w:pStyle w:val="11"/>
        <w:numPr>
          <w:ilvl w:val="1"/>
          <w:numId w:val="37"/>
        </w:numPr>
        <w:tabs>
          <w:tab w:val="left" w:pos="567"/>
        </w:tabs>
        <w:spacing w:before="240" w:after="120"/>
        <w:ind w:left="0" w:firstLine="0"/>
        <w:jc w:val="center"/>
        <w:rPr>
          <w:b/>
        </w:rPr>
      </w:pPr>
      <w:bookmarkStart w:id="4" w:name="_Toc330460589"/>
      <w:r w:rsidRPr="006F1702">
        <w:rPr>
          <w:b/>
        </w:rPr>
        <w:lastRenderedPageBreak/>
        <w:t>ТЕРМИНЫ И ОПРЕДЕЛЕНИЯ</w:t>
      </w:r>
      <w:bookmarkEnd w:id="4"/>
    </w:p>
    <w:p w:rsidR="00104C0E" w:rsidRPr="00104C0E" w:rsidRDefault="00104C0E" w:rsidP="00E453A1">
      <w:pPr>
        <w:ind w:firstLine="709"/>
        <w:jc w:val="both"/>
      </w:pPr>
      <w:r w:rsidRPr="00104C0E">
        <w:rPr>
          <w:b/>
        </w:rPr>
        <w:t>Заказчик</w:t>
      </w:r>
      <w:r w:rsidRPr="00104C0E">
        <w:t xml:space="preserve"> – организация атомной отрасли, указанная </w:t>
      </w:r>
      <w:r w:rsidRPr="00FF38AE">
        <w:t xml:space="preserve">в </w:t>
      </w:r>
      <w:r w:rsidR="00C66ED6" w:rsidRPr="00FF38AE">
        <w:rPr>
          <w:u w:val="single"/>
        </w:rPr>
        <w:t xml:space="preserve">пункте </w:t>
      </w:r>
      <w:r w:rsidR="00C66ED6">
        <w:rPr>
          <w:u w:val="single"/>
        </w:rPr>
        <w:t>5</w:t>
      </w:r>
      <w:r w:rsidR="00C66ED6" w:rsidRPr="00FF38AE">
        <w:rPr>
          <w:u w:val="single"/>
        </w:rPr>
        <w:t xml:space="preserve"> раздела </w:t>
      </w:r>
      <w:r w:rsidR="00C66ED6">
        <w:rPr>
          <w:u w:val="single"/>
        </w:rPr>
        <w:t>5</w:t>
      </w:r>
      <w:r w:rsidR="00C66ED6" w:rsidRPr="00FF38AE">
        <w:rPr>
          <w:u w:val="single"/>
        </w:rPr>
        <w:t xml:space="preserve"> «Информационная карта запроса предложений»</w:t>
      </w:r>
      <w:r w:rsidRPr="00FF38AE">
        <w:t xml:space="preserve"> являющаяся собствен</w:t>
      </w:r>
      <w:r w:rsidRPr="00104C0E">
        <w:t>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104C0E" w:rsidRPr="00104C0E" w:rsidRDefault="00104C0E" w:rsidP="00E453A1">
      <w:pPr>
        <w:ind w:firstLine="709"/>
        <w:jc w:val="both"/>
      </w:pPr>
      <w:r w:rsidRPr="00104C0E">
        <w:rPr>
          <w:b/>
        </w:rPr>
        <w:t>Закупочная комиссия</w:t>
      </w:r>
      <w:r w:rsidRPr="00104C0E">
        <w:t xml:space="preserve"> – коллегиальный орган, заранее сформированный организатором запроса предложений для принятия решений в рамках данного запроса предложений.</w:t>
      </w:r>
    </w:p>
    <w:p w:rsidR="00104C0E" w:rsidRPr="00104C0E" w:rsidRDefault="00104C0E" w:rsidP="00E453A1">
      <w:pPr>
        <w:ind w:firstLine="709"/>
        <w:jc w:val="both"/>
      </w:pPr>
      <w:r w:rsidRPr="00104C0E">
        <w:rPr>
          <w:b/>
        </w:rPr>
        <w:t>Лот</w:t>
      </w:r>
      <w:r w:rsidRPr="00104C0E">
        <w:t xml:space="preserve"> – часть закупаемых товаров, работ, услуг, явно обособленная в документации по запросу предложений, на которую в рамках запроса предложений подается отдельное предложение.</w:t>
      </w:r>
    </w:p>
    <w:p w:rsidR="00104C0E" w:rsidRPr="00104C0E" w:rsidRDefault="00104C0E" w:rsidP="00E453A1">
      <w:pPr>
        <w:ind w:firstLine="709"/>
        <w:jc w:val="both"/>
      </w:pPr>
      <w:proofErr w:type="gramStart"/>
      <w:r w:rsidRPr="00FF38AE">
        <w:rPr>
          <w:b/>
        </w:rPr>
        <w:t>Начальная (максимальная) цена договора</w:t>
      </w:r>
      <w:r w:rsidRPr="00FF38AE">
        <w:t xml:space="preserve"> (</w:t>
      </w:r>
      <w:r w:rsidRPr="00FF38AE">
        <w:rPr>
          <w:b/>
          <w:i/>
        </w:rPr>
        <w:t>цена лота)</w:t>
      </w:r>
      <w:r w:rsidRPr="00FF38AE">
        <w:t xml:space="preserve"> – указанная в </w:t>
      </w:r>
      <w:r w:rsidRPr="00C66ED6">
        <w:rPr>
          <w:u w:val="single"/>
        </w:rPr>
        <w:t xml:space="preserve">пункте </w:t>
      </w:r>
      <w:r w:rsidR="00C66ED6" w:rsidRPr="00C66ED6">
        <w:rPr>
          <w:u w:val="single"/>
        </w:rPr>
        <w:t>9</w:t>
      </w:r>
      <w:r w:rsidRPr="00C66ED6">
        <w:rPr>
          <w:u w:val="single"/>
        </w:rPr>
        <w:t xml:space="preserve"> раздела </w:t>
      </w:r>
      <w:r w:rsidR="00C66ED6" w:rsidRPr="00C66ED6">
        <w:rPr>
          <w:u w:val="single"/>
        </w:rPr>
        <w:t xml:space="preserve">5 </w:t>
      </w:r>
      <w:r w:rsidRPr="00C66ED6">
        <w:rPr>
          <w:u w:val="single"/>
        </w:rPr>
        <w:t>«Информационная карта запроса предложений»</w:t>
      </w:r>
      <w:r w:rsidRPr="00FF38AE">
        <w:t>, предельно допустимая цена договора (</w:t>
      </w:r>
      <w:r w:rsidRPr="00FF38AE">
        <w:rPr>
          <w:i/>
        </w:rPr>
        <w:t>в отношении каждого лота отдельно)</w:t>
      </w:r>
      <w:r w:rsidRPr="00FF38AE">
        <w:t>, определяемая заказчиком</w:t>
      </w:r>
      <w:r w:rsidRPr="00104C0E">
        <w:t xml:space="preserve"> в документации по запросу предложений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roofErr w:type="gramEnd"/>
    </w:p>
    <w:p w:rsidR="00104C0E" w:rsidRPr="00104C0E" w:rsidRDefault="00104C0E" w:rsidP="00E453A1">
      <w:pPr>
        <w:ind w:firstLine="709"/>
        <w:jc w:val="both"/>
      </w:pPr>
      <w:r w:rsidRPr="00104C0E">
        <w:rPr>
          <w:b/>
        </w:rPr>
        <w:t xml:space="preserve">Оператор электронной торговой площадки </w:t>
      </w:r>
      <w:r w:rsidRPr="00104C0E">
        <w:t>– лицо, которое на законных основаниях осуществляет предпринимательскую деятельность по обеспечению проведения запроса предложений в электронной форме на электронной торговой площадке.</w:t>
      </w:r>
    </w:p>
    <w:p w:rsidR="00104C0E" w:rsidRPr="00104C0E" w:rsidRDefault="00104C0E" w:rsidP="00E453A1">
      <w:pPr>
        <w:ind w:firstLine="709"/>
        <w:jc w:val="both"/>
      </w:pPr>
      <w:r w:rsidRPr="00104C0E">
        <w:rPr>
          <w:b/>
        </w:rPr>
        <w:t>Организатор запроса предложений</w:t>
      </w:r>
      <w:r w:rsidRPr="00104C0E">
        <w:t xml:space="preserve"> – организация, указанная в </w:t>
      </w:r>
      <w:r w:rsidRPr="00C66ED6">
        <w:rPr>
          <w:u w:val="single"/>
        </w:rPr>
        <w:t>пункте</w:t>
      </w:r>
      <w:r w:rsidR="00C66ED6" w:rsidRPr="00C66ED6">
        <w:rPr>
          <w:u w:val="single"/>
        </w:rPr>
        <w:t xml:space="preserve"> 6</w:t>
      </w:r>
      <w:r w:rsidRPr="00C66ED6">
        <w:rPr>
          <w:u w:val="single"/>
        </w:rPr>
        <w:t xml:space="preserve"> раздела </w:t>
      </w:r>
      <w:r w:rsidR="00C66ED6" w:rsidRPr="00C66ED6">
        <w:rPr>
          <w:u w:val="single"/>
        </w:rPr>
        <w:t>5</w:t>
      </w:r>
      <w:r w:rsidR="00CA4347">
        <w:rPr>
          <w:u w:val="single"/>
        </w:rPr>
        <w:t xml:space="preserve"> </w:t>
      </w:r>
      <w:r w:rsidRPr="00C66ED6">
        <w:rPr>
          <w:u w:val="single"/>
        </w:rPr>
        <w:t>«Информационная карта запроса предложений»</w:t>
      </w:r>
      <w:r w:rsidRPr="00104C0E">
        <w:t>, непосредственно выполняющая действия по проведению запроса предложений.</w:t>
      </w:r>
    </w:p>
    <w:p w:rsidR="00104C0E" w:rsidRPr="00104C0E" w:rsidRDefault="00104C0E" w:rsidP="00E453A1">
      <w:pPr>
        <w:ind w:firstLine="709"/>
        <w:jc w:val="both"/>
      </w:pPr>
      <w:r w:rsidRPr="00104C0E">
        <w:rPr>
          <w:b/>
        </w:rPr>
        <w:t>Официальный сайт</w:t>
      </w:r>
      <w:r w:rsidRPr="00104C0E">
        <w:t xml:space="preserve"> – </w:t>
      </w:r>
    </w:p>
    <w:p w:rsidR="00104C0E" w:rsidRPr="00104C0E" w:rsidRDefault="00104C0E" w:rsidP="00E453A1">
      <w:pPr>
        <w:tabs>
          <w:tab w:val="left" w:pos="709"/>
        </w:tabs>
        <w:ind w:firstLine="709"/>
        <w:jc w:val="both"/>
        <w:rPr>
          <w:b/>
          <w:i/>
        </w:rPr>
      </w:pPr>
      <w:r w:rsidRPr="00104C0E">
        <w:rPr>
          <w:b/>
          <w:i/>
        </w:rPr>
        <w:t>Для заказчиков первой группы после 01.</w:t>
      </w:r>
      <w:r w:rsidR="00564F28">
        <w:rPr>
          <w:b/>
          <w:i/>
        </w:rPr>
        <w:t>10</w:t>
      </w:r>
      <w:r w:rsidRPr="00104C0E">
        <w:rPr>
          <w:b/>
          <w:i/>
        </w:rPr>
        <w:t>.2012 или иного срока, предусмотренного решением Правительства Российской Федерации согласно Федеральному закону от 18.07.2011 № 223-ФЗ «О закупках товаров, работ, услуг отдельными видами юридических лиц»:</w:t>
      </w:r>
    </w:p>
    <w:p w:rsidR="00104C0E" w:rsidRPr="00104C0E" w:rsidRDefault="00104C0E" w:rsidP="00E453A1">
      <w:pPr>
        <w:ind w:firstLine="709"/>
        <w:jc w:val="both"/>
      </w:pPr>
      <w:proofErr w:type="gramStart"/>
      <w:r w:rsidRPr="00104C0E">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2" w:history="1">
        <w:r w:rsidRPr="00104C0E">
          <w:rPr>
            <w:rStyle w:val="afc"/>
            <w:color w:val="auto"/>
          </w:rPr>
          <w:t>www.zakupki.gov.ru</w:t>
        </w:r>
      </w:hyperlink>
      <w:r w:rsidRPr="00104C0E">
        <w:t xml:space="preserve"> и официальный сайт в информационно-телекоммуникационной сети «Интернет», имеющий адрес </w:t>
      </w:r>
      <w:r w:rsidRPr="00104C0E">
        <w:rPr>
          <w:rStyle w:val="afc"/>
          <w:color w:val="auto"/>
        </w:rPr>
        <w:t>www.zakupki.</w:t>
      </w:r>
      <w:proofErr w:type="spellStart"/>
      <w:r w:rsidRPr="00104C0E">
        <w:rPr>
          <w:rStyle w:val="afc"/>
          <w:color w:val="auto"/>
          <w:lang w:val="en-US"/>
        </w:rPr>
        <w:t>rosatom</w:t>
      </w:r>
      <w:proofErr w:type="spellEnd"/>
      <w:r w:rsidRPr="00104C0E">
        <w:rPr>
          <w:rStyle w:val="afc"/>
          <w:color w:val="auto"/>
        </w:rPr>
        <w:t>.ru</w:t>
      </w:r>
      <w:r w:rsidRPr="00104C0E">
        <w:t>, предназначенный для публикации информации о закупках атомной отрасли.</w:t>
      </w:r>
      <w:proofErr w:type="gramEnd"/>
    </w:p>
    <w:p w:rsidR="00104C0E" w:rsidRPr="00104C0E" w:rsidRDefault="00104C0E" w:rsidP="00E453A1">
      <w:pPr>
        <w:tabs>
          <w:tab w:val="left" w:pos="709"/>
        </w:tabs>
        <w:ind w:firstLine="709"/>
        <w:jc w:val="both"/>
        <w:rPr>
          <w:b/>
          <w:i/>
        </w:rPr>
      </w:pPr>
      <w:r w:rsidRPr="00104C0E">
        <w:rPr>
          <w:b/>
          <w:i/>
        </w:rPr>
        <w:t>Для заказчиков второй группы, а также для заказчиков первой группы до 01.</w:t>
      </w:r>
      <w:r w:rsidR="00EF056D">
        <w:rPr>
          <w:b/>
          <w:i/>
        </w:rPr>
        <w:t>10</w:t>
      </w:r>
      <w:r w:rsidRPr="00104C0E">
        <w:rPr>
          <w:b/>
          <w:i/>
        </w:rPr>
        <w:t>.2012 или иного срока, предусмотренного решением Правительства Российской Федерации согласно Федеральному закону от 18.07.2011 № 223-ФЗ «О закупках товаров, работ, услуг отдельными видами юридических лиц»:</w:t>
      </w:r>
    </w:p>
    <w:p w:rsidR="00104C0E" w:rsidRPr="00104C0E" w:rsidRDefault="00104C0E" w:rsidP="00E453A1">
      <w:pPr>
        <w:ind w:firstLine="709"/>
        <w:jc w:val="both"/>
      </w:pPr>
      <w:r w:rsidRPr="00104C0E">
        <w:t xml:space="preserve">официальный сайт в информационно-телекоммуникационной сети «Интернет», имеющий адрес </w:t>
      </w:r>
      <w:r w:rsidRPr="00104C0E">
        <w:rPr>
          <w:rStyle w:val="afc"/>
          <w:color w:val="auto"/>
        </w:rPr>
        <w:t>www.zakupki.</w:t>
      </w:r>
      <w:proofErr w:type="spellStart"/>
      <w:r w:rsidRPr="00104C0E">
        <w:rPr>
          <w:rStyle w:val="afc"/>
          <w:color w:val="auto"/>
          <w:lang w:val="en-US"/>
        </w:rPr>
        <w:t>rosatom</w:t>
      </w:r>
      <w:proofErr w:type="spellEnd"/>
      <w:r w:rsidRPr="00104C0E">
        <w:rPr>
          <w:rStyle w:val="afc"/>
          <w:color w:val="auto"/>
        </w:rPr>
        <w:t>.ru</w:t>
      </w:r>
      <w:r w:rsidRPr="00104C0E">
        <w:t>, предназначенный для публикации информации о закупках атомной отрасли.</w:t>
      </w:r>
    </w:p>
    <w:p w:rsidR="00104C0E" w:rsidRPr="00104C0E" w:rsidRDefault="00104C0E" w:rsidP="00E453A1">
      <w:pPr>
        <w:ind w:firstLine="709"/>
        <w:jc w:val="both"/>
      </w:pPr>
      <w:proofErr w:type="gramStart"/>
      <w:r w:rsidRPr="00104C0E">
        <w:rPr>
          <w:b/>
        </w:rPr>
        <w:t>Переторжка</w:t>
      </w:r>
      <w:r w:rsidRPr="00104C0E">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roofErr w:type="gramEnd"/>
    </w:p>
    <w:p w:rsidR="00104C0E" w:rsidRPr="00104C0E" w:rsidRDefault="00104C0E" w:rsidP="00E453A1">
      <w:pPr>
        <w:ind w:firstLine="709"/>
        <w:jc w:val="both"/>
      </w:pPr>
      <w:r w:rsidRPr="00104C0E">
        <w:rPr>
          <w:b/>
        </w:rPr>
        <w:lastRenderedPageBreak/>
        <w:t>Победитель запроса предложений</w:t>
      </w:r>
      <w:r w:rsidRPr="00104C0E">
        <w:t xml:space="preserve"> – участник запроса предложений, предложивший лучшие условия исполнения договора по совокупности критериев, объявленных в документации по запросу предложений и признанный закупочной комиссией победителем.</w:t>
      </w:r>
    </w:p>
    <w:p w:rsidR="00104C0E" w:rsidRPr="00104C0E" w:rsidRDefault="00104C0E" w:rsidP="00E453A1">
      <w:pPr>
        <w:ind w:firstLine="709"/>
        <w:jc w:val="both"/>
      </w:pPr>
      <w:r w:rsidRPr="00104C0E">
        <w:rPr>
          <w:b/>
          <w:i/>
        </w:rPr>
        <w:t>Поставщик товара /подрядчик /исполнитель</w:t>
      </w:r>
      <w:r w:rsidRPr="00104C0E">
        <w:t xml:space="preserve"> –</w:t>
      </w:r>
      <w:r w:rsidRPr="00104C0E">
        <w:rPr>
          <w:b/>
        </w:rPr>
        <w:t xml:space="preserve"> </w:t>
      </w:r>
      <w:r w:rsidRPr="00104C0E">
        <w:t xml:space="preserve">любое юридическое или физическое лицо, в том числе индивидуальный предприниматель, способное на законных основаниях осуществить </w:t>
      </w:r>
      <w:r w:rsidRPr="00104C0E">
        <w:rPr>
          <w:b/>
          <w:i/>
        </w:rPr>
        <w:t>поставку товаров /работ /услуг</w:t>
      </w:r>
      <w:r w:rsidRPr="00104C0E">
        <w:t>, иных объектов гражданских прав, приобретаемых заказчиком на возмездной основе.</w:t>
      </w:r>
    </w:p>
    <w:p w:rsidR="00104C0E" w:rsidRPr="00104C0E" w:rsidRDefault="00104C0E" w:rsidP="00E453A1">
      <w:pPr>
        <w:ind w:firstLine="709"/>
        <w:jc w:val="both"/>
      </w:pPr>
      <w:r w:rsidRPr="00104C0E">
        <w:rPr>
          <w:b/>
        </w:rPr>
        <w:t>Продукция</w:t>
      </w:r>
      <w:r w:rsidRPr="00104C0E">
        <w:t xml:space="preserve"> – товары, работы, услуги, иные объекты гражданских прав, приобретаемые заказчиком на возмездной основе.</w:t>
      </w:r>
    </w:p>
    <w:p w:rsidR="00104C0E" w:rsidRPr="00104C0E" w:rsidRDefault="00104C0E" w:rsidP="00E453A1">
      <w:pPr>
        <w:ind w:firstLine="709"/>
        <w:jc w:val="both"/>
        <w:rPr>
          <w:b/>
          <w:i/>
        </w:rPr>
      </w:pPr>
      <w:proofErr w:type="gramStart"/>
      <w:r w:rsidRPr="00104C0E">
        <w:rPr>
          <w:b/>
        </w:rPr>
        <w:t>Участник запроса предложений</w:t>
      </w:r>
      <w:r w:rsidRPr="00104C0E">
        <w:t xml:space="preserve"> – </w:t>
      </w:r>
      <w:r w:rsidRPr="00104C0E">
        <w:rPr>
          <w:b/>
          <w:i/>
        </w:rPr>
        <w:t>поставщик товара /подрядчик /исполнитель</w:t>
      </w:r>
      <w:r w:rsidRPr="00104C0E">
        <w:t xml:space="preserve"> или несколько </w:t>
      </w:r>
      <w:r w:rsidRPr="00104C0E">
        <w:rPr>
          <w:b/>
          <w:i/>
        </w:rPr>
        <w:t>поставщиков товара /подрядчиков /исполнителей</w:t>
      </w:r>
      <w:r w:rsidRPr="00104C0E">
        <w:t xml:space="preserve">, выступающих на стороне одного </w:t>
      </w:r>
      <w:r w:rsidRPr="00104C0E">
        <w:rPr>
          <w:b/>
          <w:i/>
        </w:rPr>
        <w:t>поставщика товара /подрядчика /исполнителя</w:t>
      </w:r>
      <w:r w:rsidRPr="00104C0E">
        <w:t xml:space="preserve"> в рамках участия в запросе предложений,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предложений или запросивший разъяснения документации по запросу предложений в срок до истечения срока подачи заявок на</w:t>
      </w:r>
      <w:proofErr w:type="gramEnd"/>
      <w:r w:rsidRPr="00104C0E">
        <w:t xml:space="preserve"> участие в запросе предложений, либо своевременно </w:t>
      </w:r>
      <w:proofErr w:type="gramStart"/>
      <w:r w:rsidRPr="00104C0E">
        <w:t>подавший</w:t>
      </w:r>
      <w:proofErr w:type="gramEnd"/>
      <w:r w:rsidRPr="00104C0E">
        <w:t xml:space="preserve"> заявку на участие в запросе предложений </w:t>
      </w:r>
      <w:r w:rsidRPr="00104C0E">
        <w:rPr>
          <w:i/>
        </w:rPr>
        <w:t>(в отношении какого-либо лота)</w:t>
      </w:r>
      <w:r w:rsidRPr="00104C0E">
        <w:t xml:space="preserve">. Участник запроса предложений утрачивает свой статус </w:t>
      </w:r>
      <w:r w:rsidRPr="00104C0E">
        <w:rPr>
          <w:i/>
        </w:rPr>
        <w:t>(в отношении какого-либо лота)</w:t>
      </w:r>
      <w:r w:rsidRPr="00104C0E">
        <w:rPr>
          <w:b/>
          <w:i/>
        </w:rPr>
        <w:t xml:space="preserve"> </w:t>
      </w:r>
      <w:r w:rsidRPr="00104C0E">
        <w:t xml:space="preserve">после истечения срока подачи заявок на участие в запросе предложений </w:t>
      </w:r>
      <w:r w:rsidRPr="00104C0E">
        <w:rPr>
          <w:i/>
        </w:rPr>
        <w:t>(по данному лоту)</w:t>
      </w:r>
      <w:r w:rsidRPr="00104C0E">
        <w:t xml:space="preserve">, если такой участник своевременно не подал свою заявку на участие в запросе предложений </w:t>
      </w:r>
      <w:r w:rsidRPr="00104C0E">
        <w:rPr>
          <w:i/>
        </w:rPr>
        <w:t>(в отношении данного лота).</w:t>
      </w:r>
    </w:p>
    <w:p w:rsidR="00104C0E" w:rsidRPr="00104C0E" w:rsidRDefault="00104C0E" w:rsidP="00E453A1">
      <w:pPr>
        <w:ind w:firstLine="709"/>
        <w:jc w:val="both"/>
        <w:rPr>
          <w:bCs/>
        </w:rPr>
      </w:pPr>
      <w:bookmarkStart w:id="5" w:name="_Ref93141687"/>
      <w:r w:rsidRPr="00104C0E">
        <w:rPr>
          <w:b/>
        </w:rPr>
        <w:t>Эксперт</w:t>
      </w:r>
      <w:r w:rsidRPr="00104C0E">
        <w:t xml:space="preserve"> –</w:t>
      </w:r>
      <w:r w:rsidRPr="00104C0E">
        <w:rPr>
          <w:b/>
        </w:rPr>
        <w:t xml:space="preserve"> </w:t>
      </w:r>
      <w:r w:rsidRPr="00104C0E">
        <w:t>лицо, обладающее специальными знаниями в областях, относящихся к предмету запроса предложений, и привлекаемое для их использования в рамках данного запроса предложений.</w:t>
      </w:r>
    </w:p>
    <w:bookmarkEnd w:id="5"/>
    <w:p w:rsidR="00104C0E" w:rsidRPr="00104C0E" w:rsidRDefault="00104C0E" w:rsidP="00E453A1">
      <w:pPr>
        <w:ind w:firstLine="709"/>
        <w:jc w:val="both"/>
      </w:pPr>
      <w:r w:rsidRPr="00104C0E">
        <w:rPr>
          <w:b/>
        </w:rPr>
        <w:t xml:space="preserve">Электронная торговая площадка (ЭТП) </w:t>
      </w:r>
      <w:r w:rsidRPr="00104C0E">
        <w:t>–</w:t>
      </w:r>
      <w:r w:rsidRPr="00104C0E">
        <w:rPr>
          <w:b/>
        </w:rPr>
        <w:t xml:space="preserve"> </w:t>
      </w:r>
      <w:r w:rsidRPr="00104C0E">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электронно-цифровой форме, с использованием сети Интернет.</w:t>
      </w:r>
    </w:p>
    <w:p w:rsidR="00104C0E" w:rsidRPr="00104C0E" w:rsidRDefault="00104C0E" w:rsidP="00E453A1">
      <w:pPr>
        <w:ind w:firstLine="709"/>
        <w:jc w:val="both"/>
      </w:pPr>
      <w:r w:rsidRPr="00104C0E">
        <w:rPr>
          <w:b/>
        </w:rPr>
        <w:t>Электронная форма проведения запроса предложений</w:t>
      </w:r>
      <w:r w:rsidRPr="00104C0E">
        <w:t xml:space="preserve"> – проведение запроса предложений с использованием электронной торговой площадки и обменом электронными документами.</w:t>
      </w:r>
    </w:p>
    <w:p w:rsidR="00104C0E" w:rsidRPr="00104C0E" w:rsidRDefault="00104C0E" w:rsidP="00E453A1">
      <w:pPr>
        <w:spacing w:after="120"/>
        <w:ind w:firstLine="709"/>
        <w:jc w:val="both"/>
      </w:pPr>
      <w:r w:rsidRPr="00104C0E">
        <w:rPr>
          <w:b/>
        </w:rPr>
        <w:t>Электронный документ</w:t>
      </w:r>
      <w:r w:rsidRPr="00104C0E">
        <w:t xml:space="preserve"> –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104C0E" w:rsidRPr="00104C0E" w:rsidRDefault="00104C0E" w:rsidP="00E453A1">
      <w:pPr>
        <w:pStyle w:val="11"/>
        <w:numPr>
          <w:ilvl w:val="0"/>
          <w:numId w:val="0"/>
        </w:numPr>
        <w:ind w:firstLine="709"/>
        <w:jc w:val="left"/>
        <w:rPr>
          <w:b/>
        </w:rPr>
      </w:pPr>
      <w:bookmarkStart w:id="6" w:name="_Toc314731698"/>
      <w:bookmarkStart w:id="7" w:name="_Toc320285824"/>
      <w:bookmarkStart w:id="8" w:name="_Toc330460590"/>
      <w:r w:rsidRPr="00104C0E">
        <w:rPr>
          <w:b/>
        </w:rPr>
        <w:t>СОКРАЩЕНИЯ</w:t>
      </w:r>
      <w:bookmarkEnd w:id="6"/>
      <w:bookmarkEnd w:id="7"/>
      <w:bookmarkEnd w:id="8"/>
    </w:p>
    <w:p w:rsidR="00104C0E" w:rsidRPr="00104C0E" w:rsidRDefault="00104C0E" w:rsidP="00E453A1">
      <w:pPr>
        <w:ind w:firstLine="709"/>
        <w:jc w:val="both"/>
      </w:pPr>
      <w:r w:rsidRPr="00104C0E">
        <w:t>АЭС — атомная электростанция.</w:t>
      </w:r>
    </w:p>
    <w:p w:rsidR="00104C0E" w:rsidRPr="00104C0E" w:rsidRDefault="00104C0E" w:rsidP="00E453A1">
      <w:pPr>
        <w:ind w:firstLine="709"/>
        <w:jc w:val="both"/>
      </w:pPr>
      <w:r w:rsidRPr="00104C0E">
        <w:t>ДЗО — дочерние либо зависимые общества.</w:t>
      </w:r>
    </w:p>
    <w:p w:rsidR="00104C0E" w:rsidRPr="00104C0E" w:rsidRDefault="00104C0E" w:rsidP="00E453A1">
      <w:pPr>
        <w:ind w:firstLine="709"/>
        <w:jc w:val="both"/>
      </w:pPr>
      <w:r w:rsidRPr="00104C0E">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104C0E" w:rsidRPr="00104C0E" w:rsidRDefault="00104C0E" w:rsidP="00E453A1">
      <w:pPr>
        <w:ind w:firstLine="709"/>
        <w:jc w:val="both"/>
      </w:pPr>
      <w:r w:rsidRPr="00104C0E">
        <w:t>НДС — налог на добавленную стоимость.</w:t>
      </w:r>
    </w:p>
    <w:p w:rsidR="00104C0E" w:rsidRPr="00104C0E" w:rsidRDefault="00104C0E" w:rsidP="00E453A1">
      <w:pPr>
        <w:ind w:firstLine="709"/>
        <w:jc w:val="both"/>
      </w:pPr>
      <w:r w:rsidRPr="00104C0E">
        <w:t>НИР — научно-исследовательская работа.</w:t>
      </w:r>
    </w:p>
    <w:p w:rsidR="00104C0E" w:rsidRPr="00104C0E" w:rsidRDefault="00104C0E" w:rsidP="00E453A1">
      <w:pPr>
        <w:ind w:firstLine="709"/>
        <w:jc w:val="both"/>
      </w:pPr>
      <w:proofErr w:type="gramStart"/>
      <w:r w:rsidRPr="00104C0E">
        <w:t>ОКР</w:t>
      </w:r>
      <w:proofErr w:type="gramEnd"/>
      <w:r w:rsidRPr="00104C0E">
        <w:t xml:space="preserve"> — опытно-конструкторская работа.</w:t>
      </w:r>
    </w:p>
    <w:p w:rsidR="00104C0E" w:rsidRPr="00104C0E" w:rsidRDefault="00104C0E" w:rsidP="00E453A1">
      <w:pPr>
        <w:ind w:firstLine="709"/>
        <w:jc w:val="both"/>
      </w:pPr>
      <w:r w:rsidRPr="00104C0E">
        <w:t>ПИР — проектно-изыскательские работы.</w:t>
      </w:r>
    </w:p>
    <w:p w:rsidR="00104C0E" w:rsidRPr="00104C0E" w:rsidRDefault="00104C0E" w:rsidP="00E453A1">
      <w:pPr>
        <w:ind w:firstLine="709"/>
        <w:jc w:val="both"/>
      </w:pPr>
      <w:r w:rsidRPr="00104C0E">
        <w:t>ЦАК — Центральный арбитражный комитет Корпорации.</w:t>
      </w:r>
    </w:p>
    <w:p w:rsidR="00104C0E" w:rsidRPr="00104C0E" w:rsidRDefault="00104C0E" w:rsidP="00E453A1">
      <w:pPr>
        <w:ind w:firstLine="709"/>
        <w:jc w:val="both"/>
      </w:pPr>
      <w:r w:rsidRPr="00104C0E">
        <w:t>ЭТП — электронная торговая площадка.</w:t>
      </w:r>
    </w:p>
    <w:p w:rsidR="00104C0E" w:rsidRPr="00104C0E" w:rsidRDefault="00104C0E" w:rsidP="00E453A1">
      <w:pPr>
        <w:ind w:firstLine="709"/>
        <w:jc w:val="both"/>
      </w:pPr>
      <w:r w:rsidRPr="00104C0E">
        <w:t>ЭЦП — электронная цифровая подпись.</w:t>
      </w:r>
    </w:p>
    <w:p w:rsidR="00FF718F" w:rsidRPr="006F1702" w:rsidRDefault="00FF718F" w:rsidP="00FF718F">
      <w:pPr>
        <w:autoSpaceDE w:val="0"/>
        <w:autoSpaceDN w:val="0"/>
        <w:adjustRightInd w:val="0"/>
        <w:spacing w:after="120"/>
        <w:jc w:val="both"/>
      </w:pPr>
    </w:p>
    <w:p w:rsidR="00FF718F" w:rsidRPr="006F1702" w:rsidRDefault="00614604" w:rsidP="00385BCE">
      <w:pPr>
        <w:pStyle w:val="11"/>
        <w:numPr>
          <w:ilvl w:val="1"/>
          <w:numId w:val="37"/>
        </w:numPr>
        <w:tabs>
          <w:tab w:val="left" w:pos="567"/>
        </w:tabs>
        <w:spacing w:before="240" w:after="120"/>
        <w:ind w:left="0" w:firstLine="0"/>
        <w:jc w:val="center"/>
        <w:rPr>
          <w:b/>
        </w:rPr>
      </w:pPr>
      <w:r w:rsidRPr="006F1702">
        <w:rPr>
          <w:b/>
        </w:rPr>
        <w:br w:type="page"/>
      </w:r>
      <w:bookmarkStart w:id="9" w:name="_Toc330460591"/>
      <w:r w:rsidR="00FF718F" w:rsidRPr="006F1702">
        <w:rPr>
          <w:b/>
        </w:rPr>
        <w:lastRenderedPageBreak/>
        <w:t>ОБЩИЕ ПОЛОЖЕНИЯ</w:t>
      </w:r>
      <w:bookmarkEnd w:id="9"/>
    </w:p>
    <w:p w:rsidR="00FF718F" w:rsidRPr="006F1702" w:rsidRDefault="00FF718F" w:rsidP="00FF38AE">
      <w:pPr>
        <w:pStyle w:val="af5"/>
        <w:keepNext/>
        <w:numPr>
          <w:ilvl w:val="1"/>
          <w:numId w:val="6"/>
        </w:numPr>
        <w:tabs>
          <w:tab w:val="clear" w:pos="360"/>
          <w:tab w:val="num" w:pos="960"/>
        </w:tabs>
        <w:spacing w:before="0" w:beforeAutospacing="0" w:after="0" w:afterAutospacing="0"/>
        <w:ind w:left="958" w:hanging="249"/>
        <w:jc w:val="both"/>
        <w:outlineLvl w:val="1"/>
        <w:rPr>
          <w:b/>
        </w:rPr>
      </w:pPr>
      <w:bookmarkStart w:id="10" w:name="_Toc330460592"/>
      <w:r w:rsidRPr="006F1702">
        <w:rPr>
          <w:b/>
        </w:rPr>
        <w:t>Форма и вид процедуры закупки, предмет запроса предложений</w:t>
      </w:r>
      <w:bookmarkEnd w:id="10"/>
    </w:p>
    <w:p w:rsidR="00FF718F" w:rsidRDefault="002829E8" w:rsidP="00206762">
      <w:pPr>
        <w:pStyle w:val="Times12"/>
        <w:numPr>
          <w:ilvl w:val="2"/>
          <w:numId w:val="6"/>
        </w:numPr>
        <w:tabs>
          <w:tab w:val="clear" w:pos="720"/>
          <w:tab w:val="num" w:pos="960"/>
        </w:tabs>
        <w:ind w:left="0" w:firstLine="709"/>
        <w:rPr>
          <w:szCs w:val="24"/>
        </w:rPr>
      </w:pPr>
      <w:bookmarkStart w:id="11" w:name="_Ref126000848"/>
      <w:r w:rsidRPr="002829E8">
        <w:rPr>
          <w:szCs w:val="24"/>
        </w:rPr>
        <w:t xml:space="preserve">Открытый одноэтапный запрос предложений </w:t>
      </w:r>
      <w:bookmarkEnd w:id="11"/>
      <w:r w:rsidRPr="002829E8">
        <w:rPr>
          <w:szCs w:val="24"/>
        </w:rPr>
        <w:t>в электронной форме без квалификационного отбора на право заключения договора на поставку товаров, выполнение работ или оказание услуг.</w:t>
      </w:r>
    </w:p>
    <w:p w:rsidR="002829E8" w:rsidRPr="002829E8" w:rsidRDefault="002829E8" w:rsidP="002829E8">
      <w:pPr>
        <w:pStyle w:val="Times12"/>
        <w:ind w:firstLine="709"/>
        <w:rPr>
          <w:szCs w:val="24"/>
        </w:rPr>
      </w:pPr>
      <w:r w:rsidRPr="002829E8">
        <w:rPr>
          <w:szCs w:val="24"/>
        </w:rPr>
        <w:t>Настоящий запрос предложений проводится в соответствии с правилами и с использованием функционала</w:t>
      </w:r>
      <w:r w:rsidRPr="002829E8">
        <w:rPr>
          <w:spacing w:val="-6"/>
          <w:szCs w:val="24"/>
        </w:rPr>
        <w:t xml:space="preserve"> ЭТП, </w:t>
      </w:r>
      <w:proofErr w:type="gramStart"/>
      <w:r w:rsidRPr="002829E8">
        <w:rPr>
          <w:spacing w:val="-6"/>
          <w:szCs w:val="24"/>
        </w:rPr>
        <w:t>указанной</w:t>
      </w:r>
      <w:proofErr w:type="gramEnd"/>
      <w:r w:rsidRPr="002829E8">
        <w:rPr>
          <w:spacing w:val="-6"/>
          <w:szCs w:val="24"/>
        </w:rPr>
        <w:t xml:space="preserve"> в </w:t>
      </w:r>
      <w:r w:rsidRPr="00FF38AE">
        <w:rPr>
          <w:spacing w:val="-6"/>
          <w:szCs w:val="24"/>
          <w:u w:val="single"/>
        </w:rPr>
        <w:t>пункте </w:t>
      </w:r>
      <w:r w:rsidR="00C66ED6" w:rsidRPr="004D20F9">
        <w:rPr>
          <w:spacing w:val="-6"/>
          <w:szCs w:val="24"/>
          <w:u w:val="single"/>
        </w:rPr>
        <w:t>7</w:t>
      </w:r>
      <w:r w:rsidR="004D20F9" w:rsidRPr="004D20F9">
        <w:rPr>
          <w:u w:val="single"/>
        </w:rPr>
        <w:t xml:space="preserve"> </w:t>
      </w:r>
      <w:r w:rsidRPr="004D20F9">
        <w:rPr>
          <w:szCs w:val="24"/>
          <w:u w:val="single"/>
        </w:rPr>
        <w:t>раздела</w:t>
      </w:r>
      <w:r w:rsidRPr="00FF38AE">
        <w:rPr>
          <w:szCs w:val="24"/>
          <w:u w:val="single"/>
        </w:rPr>
        <w:t> </w:t>
      </w:r>
      <w:r w:rsidR="00C66ED6">
        <w:rPr>
          <w:szCs w:val="24"/>
          <w:u w:val="single"/>
        </w:rPr>
        <w:t>5</w:t>
      </w:r>
      <w:r w:rsidR="00770D79">
        <w:rPr>
          <w:szCs w:val="24"/>
          <w:u w:val="single"/>
        </w:rPr>
        <w:t xml:space="preserve"> </w:t>
      </w:r>
      <w:r w:rsidRPr="00FF38AE">
        <w:rPr>
          <w:szCs w:val="24"/>
          <w:u w:val="single"/>
        </w:rPr>
        <w:t>«Информационная карта запроса предложений»</w:t>
      </w:r>
      <w:r w:rsidRPr="002829E8">
        <w:rPr>
          <w:szCs w:val="24"/>
        </w:rPr>
        <w:t>.</w:t>
      </w:r>
    </w:p>
    <w:p w:rsidR="00FF718F" w:rsidRPr="00D55946" w:rsidRDefault="00FF718F" w:rsidP="00206762">
      <w:pPr>
        <w:pStyle w:val="Times12"/>
        <w:numPr>
          <w:ilvl w:val="2"/>
          <w:numId w:val="6"/>
        </w:numPr>
        <w:tabs>
          <w:tab w:val="clear" w:pos="720"/>
          <w:tab w:val="num" w:pos="960"/>
        </w:tabs>
        <w:ind w:left="0" w:firstLine="709"/>
        <w:rPr>
          <w:szCs w:val="24"/>
        </w:rPr>
      </w:pPr>
      <w:proofErr w:type="gramStart"/>
      <w:r w:rsidRPr="006F1702">
        <w:rPr>
          <w:szCs w:val="24"/>
        </w:rPr>
        <w:t>Наименование, количество, объем и характеристики поставляемых по договору</w:t>
      </w:r>
      <w:r w:rsidR="00D52950" w:rsidRPr="006F1702">
        <w:rPr>
          <w:szCs w:val="24"/>
        </w:rPr>
        <w:t xml:space="preserve"> </w:t>
      </w:r>
      <w:r w:rsidRPr="006F1702">
        <w:rPr>
          <w:szCs w:val="24"/>
        </w:rPr>
        <w:t xml:space="preserve">товаров, выполняемых работ и оказываемых услуг  указаны </w:t>
      </w:r>
      <w:r w:rsidRPr="006F1702">
        <w:rPr>
          <w:bCs w:val="0"/>
          <w:szCs w:val="24"/>
        </w:rPr>
        <w:t xml:space="preserve">в </w:t>
      </w:r>
      <w:r w:rsidRPr="006F1702">
        <w:rPr>
          <w:bCs w:val="0"/>
          <w:szCs w:val="24"/>
          <w:u w:val="single"/>
        </w:rPr>
        <w:t>томе 2</w:t>
      </w:r>
      <w:r w:rsidRPr="006F1702">
        <w:rPr>
          <w:szCs w:val="24"/>
          <w:u w:val="single"/>
        </w:rPr>
        <w:t xml:space="preserve"> «ТЕХНИЧЕСКАЯ ЧАСТЬ»</w:t>
      </w:r>
      <w:r w:rsidRPr="006F1702">
        <w:rPr>
          <w:szCs w:val="24"/>
        </w:rPr>
        <w:t xml:space="preserve"> настоящей документации по проведению </w:t>
      </w:r>
      <w:r w:rsidR="00622AC6" w:rsidRPr="006F1702">
        <w:rPr>
          <w:szCs w:val="24"/>
        </w:rPr>
        <w:t>открытого</w:t>
      </w:r>
      <w:r w:rsidR="00274D0E" w:rsidRPr="006F1702">
        <w:rPr>
          <w:szCs w:val="24"/>
        </w:rPr>
        <w:t xml:space="preserve"> </w:t>
      </w:r>
      <w:r w:rsidRPr="006F1702">
        <w:rPr>
          <w:szCs w:val="24"/>
        </w:rPr>
        <w:t xml:space="preserve">запроса предложений (далее по тексту ссылки на разделы, подразделы, пункты и подпункты относятся исключительно к настоящей документации по проведению </w:t>
      </w:r>
      <w:r w:rsidR="00622AC6" w:rsidRPr="006F1702">
        <w:rPr>
          <w:szCs w:val="24"/>
        </w:rPr>
        <w:t>открытого</w:t>
      </w:r>
      <w:r w:rsidR="00274D0E" w:rsidRPr="006F1702">
        <w:rPr>
          <w:szCs w:val="24"/>
        </w:rPr>
        <w:t xml:space="preserve"> </w:t>
      </w:r>
      <w:r w:rsidRPr="006F1702">
        <w:rPr>
          <w:szCs w:val="24"/>
        </w:rPr>
        <w:t>запроса предложений, если рядом с такой ссылкой не указано иное).</w:t>
      </w:r>
      <w:proofErr w:type="gramEnd"/>
      <w:r w:rsidR="002829E8">
        <w:rPr>
          <w:szCs w:val="24"/>
        </w:rPr>
        <w:t xml:space="preserve"> </w:t>
      </w:r>
      <w:r w:rsidR="002829E8" w:rsidRPr="00D55946">
        <w:rPr>
          <w:szCs w:val="24"/>
        </w:rPr>
        <w:t>Проект договора, который будет заключен по результатам запроса предложений, приведен в</w:t>
      </w:r>
      <w:r w:rsidR="002829E8" w:rsidRPr="00D55946">
        <w:rPr>
          <w:iCs/>
          <w:szCs w:val="24"/>
        </w:rPr>
        <w:t xml:space="preserve"> Части 2</w:t>
      </w:r>
      <w:r w:rsidR="00D55946" w:rsidRPr="00D55946">
        <w:rPr>
          <w:iCs/>
          <w:szCs w:val="24"/>
        </w:rPr>
        <w:t xml:space="preserve"> Документации</w:t>
      </w:r>
      <w:r w:rsidR="002829E8" w:rsidRPr="00D55946">
        <w:rPr>
          <w:iCs/>
          <w:szCs w:val="24"/>
        </w:rPr>
        <w:t>.</w:t>
      </w:r>
    </w:p>
    <w:p w:rsidR="00FF718F" w:rsidRPr="006F1702" w:rsidRDefault="00FF718F" w:rsidP="00206762">
      <w:pPr>
        <w:pStyle w:val="Times12"/>
        <w:numPr>
          <w:ilvl w:val="2"/>
          <w:numId w:val="6"/>
        </w:numPr>
        <w:tabs>
          <w:tab w:val="clear" w:pos="720"/>
          <w:tab w:val="num" w:pos="960"/>
        </w:tabs>
        <w:ind w:left="0" w:firstLine="709"/>
        <w:rPr>
          <w:szCs w:val="24"/>
        </w:rPr>
      </w:pPr>
      <w:r w:rsidRPr="00D55946">
        <w:rPr>
          <w:szCs w:val="24"/>
        </w:rPr>
        <w:t xml:space="preserve">Предметом настоящего </w:t>
      </w:r>
      <w:r w:rsidR="004B1377" w:rsidRPr="00D55946">
        <w:rPr>
          <w:szCs w:val="24"/>
        </w:rPr>
        <w:t>открытого</w:t>
      </w:r>
      <w:r w:rsidR="00274D0E" w:rsidRPr="00D55946">
        <w:rPr>
          <w:szCs w:val="24"/>
        </w:rPr>
        <w:t xml:space="preserve"> </w:t>
      </w:r>
      <w:r w:rsidRPr="00D55946">
        <w:rPr>
          <w:szCs w:val="24"/>
        </w:rPr>
        <w:t>запроса предложений</w:t>
      </w:r>
      <w:r w:rsidRPr="006F1702">
        <w:rPr>
          <w:szCs w:val="24"/>
        </w:rPr>
        <w:t xml:space="preserve"> является право на заключение договора</w:t>
      </w:r>
      <w:r w:rsidRPr="006F1702">
        <w:rPr>
          <w:bCs w:val="0"/>
          <w:i/>
          <w:szCs w:val="24"/>
        </w:rPr>
        <w:t xml:space="preserve"> </w:t>
      </w:r>
      <w:r w:rsidRPr="006F1702">
        <w:rPr>
          <w:szCs w:val="24"/>
        </w:rPr>
        <w:t xml:space="preserve">на поставку товаров, выполнение работ или оказание услуг согласно </w:t>
      </w:r>
      <w:r w:rsidRPr="006F1702">
        <w:rPr>
          <w:szCs w:val="24"/>
          <w:u w:val="single"/>
        </w:rPr>
        <w:t xml:space="preserve">пункту 1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274D0E"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FF718F">
      <w:pPr>
        <w:pStyle w:val="Times12"/>
        <w:ind w:firstLine="709"/>
        <w:rPr>
          <w:szCs w:val="24"/>
        </w:rPr>
      </w:pPr>
      <w:r w:rsidRPr="006F1702">
        <w:rPr>
          <w:szCs w:val="24"/>
        </w:rPr>
        <w:t xml:space="preserve">Состав и объем </w:t>
      </w:r>
      <w:r w:rsidRPr="006F1702">
        <w:rPr>
          <w:bCs w:val="0"/>
          <w:szCs w:val="24"/>
        </w:rPr>
        <w:t>товара, работ и услуг</w:t>
      </w:r>
      <w:r w:rsidRPr="006F1702">
        <w:rPr>
          <w:szCs w:val="24"/>
        </w:rPr>
        <w:t xml:space="preserve">, сроки </w:t>
      </w:r>
      <w:r w:rsidRPr="006F1702">
        <w:rPr>
          <w:bCs w:val="0"/>
          <w:szCs w:val="24"/>
        </w:rPr>
        <w:t>поставки товара, выполнения работ или оказания услуг</w:t>
      </w:r>
      <w:r w:rsidRPr="006F1702">
        <w:rPr>
          <w:szCs w:val="24"/>
        </w:rPr>
        <w:t xml:space="preserve">, количество лотов указаны в </w:t>
      </w:r>
      <w:r w:rsidRPr="006F1702">
        <w:rPr>
          <w:szCs w:val="24"/>
          <w:u w:val="single"/>
        </w:rPr>
        <w:t xml:space="preserve">пунктах 1, 3, 4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274D0E"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FF718F">
      <w:pPr>
        <w:pStyle w:val="Times12"/>
        <w:ind w:firstLine="709"/>
        <w:rPr>
          <w:szCs w:val="24"/>
        </w:rPr>
      </w:pPr>
      <w:r w:rsidRPr="006F1702">
        <w:rPr>
          <w:szCs w:val="24"/>
        </w:rPr>
        <w:t xml:space="preserve">Частичная </w:t>
      </w:r>
      <w:r w:rsidRPr="006F1702">
        <w:rPr>
          <w:bCs w:val="0"/>
          <w:szCs w:val="24"/>
        </w:rPr>
        <w:t xml:space="preserve">поставка товара, выполнение работ, оказание услуг </w:t>
      </w:r>
      <w:r w:rsidRPr="006F1702">
        <w:rPr>
          <w:szCs w:val="24"/>
        </w:rPr>
        <w:t>не допускается.</w:t>
      </w:r>
    </w:p>
    <w:p w:rsidR="00FF718F" w:rsidRPr="000F7557" w:rsidRDefault="000F7557" w:rsidP="00FF38AE">
      <w:pPr>
        <w:pStyle w:val="af5"/>
        <w:keepNext/>
        <w:numPr>
          <w:ilvl w:val="1"/>
          <w:numId w:val="6"/>
        </w:numPr>
        <w:tabs>
          <w:tab w:val="clear" w:pos="360"/>
          <w:tab w:val="num" w:pos="960"/>
        </w:tabs>
        <w:spacing w:before="0" w:beforeAutospacing="0" w:after="0" w:afterAutospacing="0"/>
        <w:ind w:left="958" w:hanging="249"/>
        <w:jc w:val="both"/>
        <w:outlineLvl w:val="1"/>
        <w:rPr>
          <w:b/>
        </w:rPr>
      </w:pPr>
      <w:bookmarkStart w:id="12" w:name="_Toc320285827"/>
      <w:bookmarkStart w:id="13" w:name="_Toc330460593"/>
      <w:r w:rsidRPr="000F7557">
        <w:rPr>
          <w:b/>
        </w:rPr>
        <w:t>Участие в процедуре запроса предложений</w:t>
      </w:r>
      <w:bookmarkEnd w:id="12"/>
      <w:bookmarkEnd w:id="13"/>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Принять участие в запросе предложений может любой </w:t>
      </w:r>
      <w:r w:rsidRPr="000F7557">
        <w:rPr>
          <w:i/>
          <w:szCs w:val="24"/>
        </w:rPr>
        <w:t>поставщик товара /подрядчик /исполнитель</w:t>
      </w:r>
      <w:r w:rsidRPr="000F7557">
        <w:rPr>
          <w:szCs w:val="24"/>
        </w:rPr>
        <w:t xml:space="preserve"> или несколько </w:t>
      </w:r>
      <w:r w:rsidRPr="000F7557">
        <w:rPr>
          <w:i/>
          <w:szCs w:val="24"/>
        </w:rPr>
        <w:t>поставщиков товара /подрядчиков /исполнителей</w:t>
      </w:r>
      <w:r w:rsidRPr="000F7557">
        <w:rPr>
          <w:szCs w:val="24"/>
        </w:rPr>
        <w:t xml:space="preserve">, выступающих на стороне одного </w:t>
      </w:r>
      <w:r w:rsidRPr="000F7557">
        <w:rPr>
          <w:i/>
          <w:szCs w:val="24"/>
        </w:rPr>
        <w:t>поставщика товара /подрядчика /исполнителя</w:t>
      </w:r>
      <w:r w:rsidRPr="000F7557">
        <w:rPr>
          <w:szCs w:val="24"/>
        </w:rPr>
        <w:t>, независимо от организационно-правовой формы, формы собственности, места нахождения и места происхождения капитала.</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Для участия в процедуре запроса предложений участник запроса предложений должен</w:t>
      </w:r>
    </w:p>
    <w:p w:rsidR="000F7557" w:rsidRPr="000F7557" w:rsidRDefault="000F7557" w:rsidP="00385BCE">
      <w:pPr>
        <w:numPr>
          <w:ilvl w:val="0"/>
          <w:numId w:val="38"/>
        </w:numPr>
        <w:tabs>
          <w:tab w:val="left" w:pos="1134"/>
        </w:tabs>
        <w:ind w:left="0" w:right="-1" w:firstLine="720"/>
        <w:jc w:val="both"/>
      </w:pPr>
      <w:r w:rsidRPr="000F7557">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0F7557" w:rsidRPr="000F7557" w:rsidRDefault="000F7557" w:rsidP="00385BCE">
      <w:pPr>
        <w:numPr>
          <w:ilvl w:val="0"/>
          <w:numId w:val="38"/>
        </w:numPr>
        <w:tabs>
          <w:tab w:val="left" w:pos="1134"/>
        </w:tabs>
        <w:ind w:left="0" w:right="-1" w:firstLine="720"/>
        <w:jc w:val="both"/>
      </w:pPr>
      <w:r w:rsidRPr="000F7557">
        <w:t xml:space="preserve">удовлетворять требованиям, изложенным в </w:t>
      </w:r>
      <w:r w:rsidRPr="00FF38AE">
        <w:rPr>
          <w:u w:val="single"/>
        </w:rPr>
        <w:t>пунктах </w:t>
      </w:r>
      <w:r w:rsidR="00C66ED6">
        <w:rPr>
          <w:u w:val="single"/>
        </w:rPr>
        <w:t>13.1, 13.3</w:t>
      </w:r>
      <w:r w:rsidRPr="00FF38AE">
        <w:rPr>
          <w:u w:val="single"/>
        </w:rPr>
        <w:t xml:space="preserve"> раздела </w:t>
      </w:r>
      <w:r w:rsidR="00C66ED6">
        <w:rPr>
          <w:u w:val="single"/>
        </w:rPr>
        <w:t>5</w:t>
      </w:r>
      <w:r w:rsidRPr="00FF38AE">
        <w:rPr>
          <w:u w:val="single"/>
        </w:rPr>
        <w:t xml:space="preserve"> «Информационная карта запроса предложений»</w:t>
      </w:r>
      <w:r w:rsidRPr="000F7557">
        <w:t>;</w:t>
      </w:r>
    </w:p>
    <w:p w:rsidR="000F7557" w:rsidRPr="000F7557" w:rsidRDefault="000F7557" w:rsidP="00385BCE">
      <w:pPr>
        <w:numPr>
          <w:ilvl w:val="0"/>
          <w:numId w:val="38"/>
        </w:numPr>
        <w:tabs>
          <w:tab w:val="left" w:pos="1134"/>
        </w:tabs>
        <w:ind w:left="0" w:right="-1" w:firstLine="720"/>
        <w:jc w:val="both"/>
      </w:pPr>
      <w:r w:rsidRPr="000F7557">
        <w:t>предоставить заявку на участие в запросе предложений согласно требованиям настоящей документации по запросу предложений.</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Для всех участников запроса предложений </w:t>
      </w:r>
      <w:r>
        <w:rPr>
          <w:szCs w:val="24"/>
        </w:rPr>
        <w:t>(</w:t>
      </w:r>
      <w:r w:rsidRPr="000F7557">
        <w:rPr>
          <w:bCs w:val="0"/>
          <w:i/>
          <w:szCs w:val="24"/>
        </w:rPr>
        <w:t>в отношении одного лота</w:t>
      </w:r>
      <w:r>
        <w:rPr>
          <w:bCs w:val="0"/>
          <w:i/>
          <w:szCs w:val="24"/>
        </w:rPr>
        <w:t>)</w:t>
      </w:r>
      <w:r w:rsidRPr="000F7557">
        <w:rPr>
          <w:szCs w:val="24"/>
        </w:rPr>
        <w:t xml:space="preserve"> устанавливаются единые требования. Применение при рассмотрении заявок на</w:t>
      </w:r>
      <w:r w:rsidRPr="000F7557">
        <w:rPr>
          <w:szCs w:val="24"/>
          <w:lang w:val="en-US"/>
        </w:rPr>
        <w:t> </w:t>
      </w:r>
      <w:r w:rsidRPr="000F7557">
        <w:rPr>
          <w:szCs w:val="24"/>
        </w:rPr>
        <w:t>участие в запросе предложений требований, не предусмотренных документацией по запросу предложений, не допускается.</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по запросу предложений </w:t>
      </w:r>
      <w:r w:rsidRPr="000F7557">
        <w:rPr>
          <w:bCs w:val="0"/>
          <w:i/>
          <w:szCs w:val="24"/>
        </w:rPr>
        <w:t>(по каждому лоту отдельно)</w:t>
      </w:r>
      <w:r w:rsidRPr="000F7557">
        <w:rPr>
          <w:szCs w:val="24"/>
        </w:rPr>
        <w:t xml:space="preserve"> принимает закупочная комиссия в порядке, определенном положениями подраздела </w:t>
      </w:r>
      <w:r w:rsidR="00A12AEC">
        <w:fldChar w:fldCharType="begin"/>
      </w:r>
      <w:r w:rsidR="00A12AEC">
        <w:instrText xml:space="preserve"> REF _Ref317258080 \r \h  \* MERGEFORMAT </w:instrText>
      </w:r>
      <w:r w:rsidR="00A12AEC">
        <w:fldChar w:fldCharType="separate"/>
      </w:r>
      <w:r w:rsidR="00484397" w:rsidRPr="00484397">
        <w:rPr>
          <w:szCs w:val="24"/>
        </w:rPr>
        <w:t>4.14</w:t>
      </w:r>
      <w:r w:rsidR="00A12AEC">
        <w:fldChar w:fldCharType="end"/>
      </w:r>
      <w:r w:rsidRPr="000F7557">
        <w:rPr>
          <w:szCs w:val="24"/>
        </w:rPr>
        <w:t>.</w:t>
      </w:r>
    </w:p>
    <w:p w:rsidR="000F7557" w:rsidRPr="000F7557" w:rsidRDefault="000F7557" w:rsidP="000F7557">
      <w:pPr>
        <w:pStyle w:val="Times12"/>
        <w:numPr>
          <w:ilvl w:val="2"/>
          <w:numId w:val="6"/>
        </w:numPr>
        <w:tabs>
          <w:tab w:val="clear" w:pos="720"/>
          <w:tab w:val="num" w:pos="960"/>
        </w:tabs>
        <w:ind w:left="0" w:firstLine="709"/>
        <w:rPr>
          <w:szCs w:val="24"/>
        </w:rPr>
      </w:pPr>
      <w:bookmarkStart w:id="14" w:name="_Ref317172396"/>
      <w:r w:rsidRPr="000F7557">
        <w:rPr>
          <w:szCs w:val="24"/>
        </w:rPr>
        <w:t>В любой момент вплоть до подписания договора закупочная комиссия вправе отстранить участника запроса предложений, в том числе допущенного до участия в запросе предложений, в случаях:</w:t>
      </w:r>
      <w:bookmarkEnd w:id="14"/>
      <w:r w:rsidRPr="000F7557">
        <w:rPr>
          <w:szCs w:val="24"/>
        </w:rPr>
        <w:t xml:space="preserve"> </w:t>
      </w:r>
    </w:p>
    <w:p w:rsidR="000F7557" w:rsidRPr="000F7557" w:rsidRDefault="000F7557" w:rsidP="00385BCE">
      <w:pPr>
        <w:numPr>
          <w:ilvl w:val="0"/>
          <w:numId w:val="39"/>
        </w:numPr>
        <w:tabs>
          <w:tab w:val="left" w:pos="0"/>
          <w:tab w:val="left" w:pos="1418"/>
        </w:tabs>
        <w:ind w:left="0" w:right="-1" w:firstLine="709"/>
        <w:jc w:val="both"/>
      </w:pPr>
      <w:bookmarkStart w:id="15" w:name="_Ref317173209"/>
      <w:r w:rsidRPr="000F7557">
        <w:lastRenderedPageBreak/>
        <w:t>обнаружения недостоверных сведений в заявке на участие в запросе предложений и (или) ее уточнениях согласно пункту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0F7557">
        <w:t xml:space="preserve">, существенных для допуска данного участника к запросу предложений и (или) установления его места в </w:t>
      </w:r>
      <w:proofErr w:type="spellStart"/>
      <w:r w:rsidRPr="000F7557">
        <w:t>ранжировке</w:t>
      </w:r>
      <w:proofErr w:type="spellEnd"/>
      <w:r w:rsidRPr="000F7557">
        <w:t>;</w:t>
      </w:r>
      <w:bookmarkEnd w:id="15"/>
    </w:p>
    <w:p w:rsidR="000F7557" w:rsidRDefault="000F7557" w:rsidP="00385BCE">
      <w:pPr>
        <w:numPr>
          <w:ilvl w:val="0"/>
          <w:numId w:val="39"/>
        </w:numPr>
        <w:tabs>
          <w:tab w:val="left" w:pos="0"/>
          <w:tab w:val="left" w:pos="1418"/>
        </w:tabs>
        <w:ind w:left="0" w:right="-1" w:firstLine="709"/>
        <w:jc w:val="both"/>
      </w:pPr>
      <w:r w:rsidRPr="000F7557">
        <w:t>получения заключения ЦАК об отмене процедуры запроса предложений, принятого в порядке рассмотрения жалоб;</w:t>
      </w:r>
    </w:p>
    <w:p w:rsidR="00FF718F" w:rsidRPr="006F1702" w:rsidRDefault="000F7557" w:rsidP="00385BCE">
      <w:pPr>
        <w:numPr>
          <w:ilvl w:val="0"/>
          <w:numId w:val="39"/>
        </w:numPr>
        <w:tabs>
          <w:tab w:val="left" w:pos="0"/>
          <w:tab w:val="left" w:pos="1418"/>
        </w:tabs>
        <w:ind w:left="0" w:right="-1" w:firstLine="709"/>
        <w:jc w:val="both"/>
      </w:pPr>
      <w:r w:rsidRPr="000F7557">
        <w:t xml:space="preserve">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 </w:t>
      </w:r>
    </w:p>
    <w:p w:rsidR="00FF718F" w:rsidRPr="006F1702" w:rsidRDefault="00FF718F" w:rsidP="00FF38AE">
      <w:pPr>
        <w:pStyle w:val="af5"/>
        <w:keepNext/>
        <w:numPr>
          <w:ilvl w:val="1"/>
          <w:numId w:val="6"/>
        </w:numPr>
        <w:tabs>
          <w:tab w:val="clear" w:pos="360"/>
          <w:tab w:val="num" w:pos="0"/>
        </w:tabs>
        <w:spacing w:before="0" w:beforeAutospacing="0" w:after="0" w:afterAutospacing="0"/>
        <w:ind w:left="0" w:firstLine="709"/>
        <w:jc w:val="both"/>
        <w:outlineLvl w:val="1"/>
        <w:rPr>
          <w:b/>
        </w:rPr>
      </w:pPr>
      <w:bookmarkStart w:id="16" w:name="_Toc55285336"/>
      <w:bookmarkStart w:id="17" w:name="_Toc55305370"/>
      <w:bookmarkStart w:id="18" w:name="_Ref55313246"/>
      <w:bookmarkStart w:id="19" w:name="_Ref56231140"/>
      <w:bookmarkStart w:id="20" w:name="_Ref56231144"/>
      <w:bookmarkStart w:id="21" w:name="_Toc57314617"/>
      <w:bookmarkStart w:id="22" w:name="_Toc69728943"/>
      <w:bookmarkStart w:id="23" w:name="_Toc98251655"/>
      <w:bookmarkStart w:id="24" w:name="_Toc255999689"/>
      <w:bookmarkStart w:id="25" w:name="_Toc330460594"/>
      <w:r w:rsidRPr="006F1702">
        <w:rPr>
          <w:b/>
        </w:rPr>
        <w:t>Правовой статус процедур и документов</w:t>
      </w:r>
      <w:bookmarkEnd w:id="16"/>
      <w:bookmarkEnd w:id="17"/>
      <w:bookmarkEnd w:id="18"/>
      <w:bookmarkEnd w:id="19"/>
      <w:bookmarkEnd w:id="20"/>
      <w:bookmarkEnd w:id="21"/>
      <w:bookmarkEnd w:id="22"/>
      <w:bookmarkEnd w:id="23"/>
      <w:bookmarkEnd w:id="24"/>
      <w:bookmarkEnd w:id="25"/>
    </w:p>
    <w:p w:rsidR="000F7557" w:rsidRPr="000F7557" w:rsidRDefault="000F7557" w:rsidP="000F7557">
      <w:pPr>
        <w:pStyle w:val="Times12"/>
        <w:numPr>
          <w:ilvl w:val="2"/>
          <w:numId w:val="6"/>
        </w:numPr>
        <w:tabs>
          <w:tab w:val="clear" w:pos="720"/>
          <w:tab w:val="num" w:pos="960"/>
          <w:tab w:val="left" w:pos="1418"/>
        </w:tabs>
        <w:ind w:left="0" w:firstLine="709"/>
        <w:rPr>
          <w:szCs w:val="24"/>
        </w:rPr>
      </w:pPr>
      <w:r w:rsidRPr="000F7557">
        <w:rPr>
          <w:bCs w:val="0"/>
          <w:szCs w:val="24"/>
        </w:rPr>
        <w:t xml:space="preserve">Данная процедура </w:t>
      </w:r>
      <w:r w:rsidRPr="000F7557">
        <w:rPr>
          <w:szCs w:val="24"/>
        </w:rPr>
        <w:t xml:space="preserve">запроса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w:t>
      </w:r>
      <w:r w:rsidRPr="00FF38AE">
        <w:rPr>
          <w:szCs w:val="24"/>
          <w:u w:val="single"/>
        </w:rPr>
        <w:t xml:space="preserve">пункту </w:t>
      </w:r>
      <w:r w:rsidR="00C66ED6">
        <w:rPr>
          <w:szCs w:val="24"/>
          <w:u w:val="single"/>
        </w:rPr>
        <w:t xml:space="preserve">2 </w:t>
      </w:r>
      <w:r w:rsidRPr="00FF38AE">
        <w:rPr>
          <w:szCs w:val="24"/>
          <w:u w:val="single"/>
        </w:rPr>
        <w:t>раздела </w:t>
      </w:r>
      <w:r w:rsidR="00C66ED6">
        <w:rPr>
          <w:szCs w:val="24"/>
          <w:u w:val="single"/>
        </w:rPr>
        <w:t>5</w:t>
      </w:r>
      <w:r w:rsidRPr="00FF38AE">
        <w:rPr>
          <w:szCs w:val="24"/>
          <w:u w:val="single"/>
        </w:rPr>
        <w:t xml:space="preserve"> «Информационная карта запроса предложений»</w:t>
      </w:r>
      <w:r w:rsidRPr="000F7557">
        <w:rPr>
          <w:szCs w:val="24"/>
        </w:rPr>
        <w:t>.</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Во всем, что не урегулировано извещением о проведении запроса предложений и</w:t>
      </w:r>
      <w:r w:rsidRPr="000F7557">
        <w:rPr>
          <w:szCs w:val="24"/>
          <w:lang w:val="en-US"/>
        </w:rPr>
        <w:t> </w:t>
      </w:r>
      <w:r w:rsidRPr="000F7557">
        <w:rPr>
          <w:szCs w:val="24"/>
        </w:rPr>
        <w:t>настоящей документацией по запросу предложений, стороны руководствуются Гражданским кодексом Российской Федерации.</w:t>
      </w:r>
    </w:p>
    <w:p w:rsidR="000F7557" w:rsidRPr="000F7557" w:rsidRDefault="000F7557" w:rsidP="000F7557">
      <w:pPr>
        <w:pStyle w:val="Times12"/>
        <w:numPr>
          <w:ilvl w:val="2"/>
          <w:numId w:val="6"/>
        </w:numPr>
        <w:tabs>
          <w:tab w:val="clear" w:pos="720"/>
          <w:tab w:val="num" w:pos="960"/>
        </w:tabs>
        <w:ind w:left="0" w:firstLine="709"/>
        <w:rPr>
          <w:szCs w:val="24"/>
        </w:rPr>
      </w:pPr>
      <w:proofErr w:type="gramStart"/>
      <w:r w:rsidRPr="000F7557">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по запросу предложений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roofErr w:type="gramEnd"/>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26" w:name="_Toc320285829"/>
      <w:bookmarkStart w:id="27" w:name="_Toc330460595"/>
      <w:r w:rsidRPr="000F7557">
        <w:rPr>
          <w:b/>
        </w:rPr>
        <w:t>Особые положения в связи с проведением запроса предложений через ЭТП</w:t>
      </w:r>
      <w:bookmarkEnd w:id="26"/>
      <w:bookmarkEnd w:id="27"/>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 запроса предложений должен в сроки, указанные в </w:t>
      </w:r>
      <w:r w:rsidRPr="00C66ED6">
        <w:rPr>
          <w:szCs w:val="24"/>
          <w:u w:val="single"/>
        </w:rPr>
        <w:t>пункте </w:t>
      </w:r>
      <w:r w:rsidR="00C66ED6" w:rsidRPr="00C66ED6">
        <w:rPr>
          <w:szCs w:val="24"/>
          <w:u w:val="single"/>
        </w:rPr>
        <w:t>20</w:t>
      </w:r>
      <w:r w:rsidRPr="00C66ED6">
        <w:rPr>
          <w:szCs w:val="24"/>
          <w:u w:val="single"/>
        </w:rPr>
        <w:t xml:space="preserve"> раздела </w:t>
      </w:r>
      <w:r w:rsidR="00C66ED6" w:rsidRPr="00C66ED6">
        <w:rPr>
          <w:u w:val="single"/>
        </w:rPr>
        <w:t xml:space="preserve">5 </w:t>
      </w:r>
      <w:r w:rsidRPr="00C66ED6">
        <w:rPr>
          <w:szCs w:val="24"/>
          <w:u w:val="single"/>
        </w:rPr>
        <w:t>«Информационная карта запроса предложений»</w:t>
      </w:r>
      <w:r w:rsidRPr="000F7557">
        <w:rPr>
          <w:szCs w:val="24"/>
        </w:rPr>
        <w:t>,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Документы и сведения, размещаемые на ЭТП, должны быть подписаны ЭЦП лица, имеющего право действовать от имени участника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28" w:name="_Toc320285830"/>
      <w:bookmarkStart w:id="29" w:name="_Toc330460596"/>
      <w:r w:rsidRPr="000F7557">
        <w:rPr>
          <w:b/>
        </w:rPr>
        <w:t>Затраты на участие в запросе предложений</w:t>
      </w:r>
      <w:bookmarkEnd w:id="28"/>
      <w:bookmarkEnd w:id="29"/>
    </w:p>
    <w:p w:rsidR="000F7557" w:rsidRPr="000F7557" w:rsidRDefault="000F7557" w:rsidP="000F7557">
      <w:pPr>
        <w:pStyle w:val="Times12"/>
        <w:numPr>
          <w:ilvl w:val="2"/>
          <w:numId w:val="6"/>
        </w:numPr>
        <w:tabs>
          <w:tab w:val="clear" w:pos="720"/>
          <w:tab w:val="num" w:pos="960"/>
        </w:tabs>
        <w:ind w:left="0" w:firstLine="709"/>
        <w:rPr>
          <w:szCs w:val="24"/>
        </w:rPr>
      </w:pPr>
      <w:proofErr w:type="gramStart"/>
      <w:r w:rsidRPr="000F7557">
        <w:rPr>
          <w:szCs w:val="24"/>
        </w:rPr>
        <w:t xml:space="preserve">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w:t>
      </w:r>
      <w:r w:rsidRPr="000F7557">
        <w:rPr>
          <w:i/>
          <w:szCs w:val="24"/>
        </w:rPr>
        <w:t>(</w:t>
      </w:r>
      <w:r w:rsidRPr="000F7557">
        <w:rPr>
          <w:bCs w:val="0"/>
          <w:i/>
          <w:szCs w:val="24"/>
        </w:rPr>
        <w:t>в отношении лота)</w:t>
      </w:r>
      <w:r w:rsidRPr="000F7557">
        <w:rPr>
          <w:szCs w:val="24"/>
        </w:rPr>
        <w:t>,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w:t>
      </w:r>
      <w:proofErr w:type="gramEnd"/>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rPr>
          <w:b/>
        </w:rPr>
      </w:pPr>
      <w:bookmarkStart w:id="30" w:name="_Toc330460597"/>
      <w:bookmarkStart w:id="31" w:name="_Toc320285831"/>
      <w:r w:rsidRPr="000F7557">
        <w:rPr>
          <w:b/>
        </w:rPr>
        <w:lastRenderedPageBreak/>
        <w:t>Отказ от проведения запроса предложений</w:t>
      </w:r>
      <w:bookmarkEnd w:id="30"/>
      <w:r w:rsidRPr="000F7557">
        <w:rPr>
          <w:b/>
        </w:rPr>
        <w:t xml:space="preserve"> </w:t>
      </w:r>
      <w:bookmarkEnd w:id="31"/>
    </w:p>
    <w:p w:rsidR="000F7557" w:rsidRPr="000F7557" w:rsidRDefault="000F7557" w:rsidP="000F7557">
      <w:pPr>
        <w:pStyle w:val="affa"/>
        <w:numPr>
          <w:ilvl w:val="2"/>
          <w:numId w:val="6"/>
        </w:numPr>
        <w:tabs>
          <w:tab w:val="clear" w:pos="720"/>
          <w:tab w:val="num" w:pos="960"/>
        </w:tabs>
        <w:spacing w:after="0"/>
        <w:ind w:left="0" w:firstLine="709"/>
        <w:jc w:val="both"/>
      </w:pPr>
      <w:r w:rsidRPr="000F7557">
        <w:t>Организатор запроса предложений, по решению заказчика или закупочной комиссии, разместивший на официальном сайте и на ЭТП, извещение о проведении запроса предложений и документацию по запросу предложений, вправе отказаться от</w:t>
      </w:r>
      <w:r w:rsidRPr="000F7557">
        <w:rPr>
          <w:lang w:val="en-US"/>
        </w:rPr>
        <w:t> </w:t>
      </w:r>
      <w:r w:rsidRPr="000F7557">
        <w:t xml:space="preserve">проведения запроса предложений </w:t>
      </w:r>
      <w:r>
        <w:t>(</w:t>
      </w:r>
      <w:r w:rsidRPr="000F7557">
        <w:rPr>
          <w:i/>
        </w:rPr>
        <w:t>или любого лота запроса предложений</w:t>
      </w:r>
      <w:r>
        <w:rPr>
          <w:i/>
        </w:rPr>
        <w:t>)</w:t>
      </w:r>
      <w:r w:rsidRPr="000F7557">
        <w:t xml:space="preserve"> в любое время вплоть до подписания договора.</w:t>
      </w:r>
    </w:p>
    <w:p w:rsidR="000F7557" w:rsidRPr="000F7557" w:rsidRDefault="000F7557" w:rsidP="000F7557">
      <w:pPr>
        <w:pStyle w:val="affa"/>
        <w:numPr>
          <w:ilvl w:val="2"/>
          <w:numId w:val="6"/>
        </w:numPr>
        <w:tabs>
          <w:tab w:val="clear" w:pos="720"/>
          <w:tab w:val="num" w:pos="960"/>
        </w:tabs>
        <w:spacing w:after="0"/>
        <w:ind w:left="0" w:firstLine="709"/>
        <w:jc w:val="both"/>
      </w:pPr>
      <w:r w:rsidRPr="000F7557">
        <w:t xml:space="preserve">Извещение об отказе от проведения запроса предложений </w:t>
      </w:r>
      <w:r>
        <w:t>(</w:t>
      </w:r>
      <w:r w:rsidRPr="000F7557">
        <w:rPr>
          <w:i/>
        </w:rPr>
        <w:t>или любого лота запроса предложений</w:t>
      </w:r>
      <w:r>
        <w:rPr>
          <w:i/>
        </w:rPr>
        <w:t>)</w:t>
      </w:r>
      <w:r w:rsidRPr="000F7557">
        <w:t xml:space="preserve"> размещается организатором запроса предложений не позднее 2 (двух) дней со дня принятия решения об отказе от проведения запроса предложений </w:t>
      </w:r>
      <w:r>
        <w:t>(</w:t>
      </w:r>
      <w:r w:rsidRPr="000F7557">
        <w:rPr>
          <w:i/>
        </w:rPr>
        <w:t>или любого лота запроса предложений</w:t>
      </w:r>
      <w:r>
        <w:rPr>
          <w:i/>
        </w:rPr>
        <w:t>)</w:t>
      </w:r>
      <w:r w:rsidRPr="000F7557">
        <w:t>, в порядке, установленном для размещения извещения о проведении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32" w:name="_Toc320285832"/>
      <w:bookmarkStart w:id="33" w:name="_Toc330460598"/>
      <w:r w:rsidRPr="000F7557">
        <w:rPr>
          <w:b/>
        </w:rPr>
        <w:t>Официальный источник информации о ходе и результатах запроса предложений</w:t>
      </w:r>
      <w:bookmarkEnd w:id="32"/>
      <w:bookmarkEnd w:id="33"/>
    </w:p>
    <w:p w:rsidR="000F7557" w:rsidRPr="000F7557" w:rsidRDefault="000F7557" w:rsidP="000F7557">
      <w:pPr>
        <w:pStyle w:val="affa"/>
        <w:numPr>
          <w:ilvl w:val="2"/>
          <w:numId w:val="6"/>
        </w:numPr>
        <w:tabs>
          <w:tab w:val="clear" w:pos="720"/>
          <w:tab w:val="num" w:pos="960"/>
        </w:tabs>
        <w:spacing w:after="0"/>
        <w:ind w:left="0" w:firstLine="709"/>
        <w:jc w:val="both"/>
      </w:pPr>
      <w:r w:rsidRPr="000F7557">
        <w:t>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и протоколы, составленные в ходе закупки. При этом</w:t>
      </w:r>
      <w:proofErr w:type="gramStart"/>
      <w:r w:rsidRPr="000F7557">
        <w:t>,</w:t>
      </w:r>
      <w:proofErr w:type="gramEnd"/>
      <w:r w:rsidRPr="000F7557">
        <w:t xml:space="preserve"> официальная публикация данной информации производится на сайте, указанном в подпункте 1) </w:t>
      </w:r>
      <w:r w:rsidRPr="00FF38AE">
        <w:rPr>
          <w:u w:val="single"/>
        </w:rPr>
        <w:t xml:space="preserve">пункта </w:t>
      </w:r>
      <w:r w:rsidR="00027D3D">
        <w:rPr>
          <w:u w:val="single"/>
        </w:rPr>
        <w:t xml:space="preserve">7 </w:t>
      </w:r>
      <w:r w:rsidRPr="00FF38AE">
        <w:rPr>
          <w:u w:val="single"/>
        </w:rPr>
        <w:t xml:space="preserve">раздела </w:t>
      </w:r>
      <w:r w:rsidR="00027D3D">
        <w:rPr>
          <w:u w:val="single"/>
        </w:rPr>
        <w:t xml:space="preserve">5 </w:t>
      </w:r>
      <w:r w:rsidRPr="00FF38AE">
        <w:rPr>
          <w:u w:val="single"/>
        </w:rPr>
        <w:t>«Информационная карта запроса предложений»</w:t>
      </w:r>
      <w:r w:rsidRPr="000F7557">
        <w:t>. Иные публикации указанных документов являются копиями.</w:t>
      </w:r>
    </w:p>
    <w:p w:rsidR="000F7557" w:rsidRPr="000F7557" w:rsidRDefault="000F7557" w:rsidP="000F7557">
      <w:pPr>
        <w:pStyle w:val="affa"/>
        <w:numPr>
          <w:ilvl w:val="2"/>
          <w:numId w:val="6"/>
        </w:numPr>
        <w:tabs>
          <w:tab w:val="clear" w:pos="720"/>
          <w:tab w:val="num" w:pos="960"/>
        </w:tabs>
        <w:spacing w:after="0"/>
        <w:ind w:left="0" w:firstLine="709"/>
        <w:jc w:val="both"/>
      </w:pPr>
      <w:bookmarkStart w:id="34" w:name="_Ref317254108"/>
      <w:r w:rsidRPr="000F7557">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34"/>
    </w:p>
    <w:p w:rsidR="000F7557" w:rsidRPr="000F7557" w:rsidRDefault="000F7557" w:rsidP="000F7557">
      <w:pPr>
        <w:pStyle w:val="affa"/>
        <w:numPr>
          <w:ilvl w:val="2"/>
          <w:numId w:val="6"/>
        </w:numPr>
        <w:tabs>
          <w:tab w:val="clear" w:pos="720"/>
          <w:tab w:val="num" w:pos="960"/>
        </w:tabs>
        <w:spacing w:after="0"/>
        <w:ind w:left="0" w:firstLine="709"/>
        <w:jc w:val="both"/>
      </w:pPr>
      <w:r w:rsidRPr="000F7557">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0F7557" w:rsidRPr="000F7557" w:rsidRDefault="000F7557" w:rsidP="000F7557">
      <w:pPr>
        <w:pStyle w:val="af5"/>
        <w:keepNext/>
        <w:numPr>
          <w:ilvl w:val="1"/>
          <w:numId w:val="6"/>
        </w:numPr>
        <w:tabs>
          <w:tab w:val="clear" w:pos="360"/>
          <w:tab w:val="num" w:pos="502"/>
          <w:tab w:val="num" w:pos="1418"/>
        </w:tabs>
        <w:spacing w:before="0" w:beforeAutospacing="0" w:after="0" w:afterAutospacing="0"/>
        <w:ind w:left="0" w:firstLine="709"/>
        <w:jc w:val="both"/>
        <w:outlineLvl w:val="1"/>
      </w:pPr>
      <w:bookmarkStart w:id="35" w:name="_Toc320285833"/>
      <w:bookmarkStart w:id="36" w:name="_Toc330460599"/>
      <w:r w:rsidRPr="000F7557">
        <w:t>Прочие положения</w:t>
      </w:r>
      <w:bookmarkEnd w:id="35"/>
      <w:bookmarkEnd w:id="36"/>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FF718F" w:rsidRPr="000F7557" w:rsidRDefault="000F7557" w:rsidP="000F7557">
      <w:pPr>
        <w:pStyle w:val="affa"/>
        <w:spacing w:after="0"/>
        <w:ind w:left="0" w:firstLine="709"/>
        <w:jc w:val="both"/>
      </w:pPr>
      <w:r w:rsidRPr="000F7557">
        <w:t>Заказчик, организатор запроса предложений, закупочная комиссия, привлекаемые эксперты обеспечивают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FF718F" w:rsidRPr="006F1702" w:rsidRDefault="00FF718F" w:rsidP="00FF718F">
      <w:pPr>
        <w:pStyle w:val="affa"/>
        <w:spacing w:after="0"/>
        <w:ind w:left="0" w:firstLine="709"/>
        <w:jc w:val="both"/>
      </w:pPr>
      <w:r w:rsidRPr="006F1702">
        <w:br w:type="page"/>
      </w:r>
    </w:p>
    <w:p w:rsidR="00FF718F" w:rsidRPr="006F1702" w:rsidRDefault="00FF718F" w:rsidP="00385BCE">
      <w:pPr>
        <w:pStyle w:val="11"/>
        <w:numPr>
          <w:ilvl w:val="1"/>
          <w:numId w:val="37"/>
        </w:numPr>
        <w:spacing w:before="240" w:after="120"/>
        <w:ind w:left="0" w:firstLine="0"/>
        <w:jc w:val="center"/>
        <w:rPr>
          <w:b/>
        </w:rPr>
      </w:pPr>
      <w:bookmarkStart w:id="37" w:name="_Toc330460600"/>
      <w:r w:rsidRPr="006F1702">
        <w:rPr>
          <w:b/>
        </w:rPr>
        <w:lastRenderedPageBreak/>
        <w:t>ТРЕБОВАНИЯ К УЧАСТНИКАМ ПРОЦЕДУРЫ ЗАКУПКИ, ДОКУМЕНТАМ, ПРЕДОСТАВЛЯЕМЫМ В СОСТАВЕ ПРЕДЛОЖЕНИЯ</w:t>
      </w:r>
      <w:bookmarkEnd w:id="37"/>
    </w:p>
    <w:p w:rsidR="00FF718F" w:rsidRPr="006F1702" w:rsidRDefault="00DD095F" w:rsidP="00FF38AE">
      <w:pPr>
        <w:pStyle w:val="affa"/>
        <w:numPr>
          <w:ilvl w:val="1"/>
          <w:numId w:val="16"/>
        </w:numPr>
        <w:tabs>
          <w:tab w:val="clear" w:pos="720"/>
          <w:tab w:val="num" w:pos="960"/>
        </w:tabs>
        <w:spacing w:after="0"/>
        <w:ind w:left="0" w:firstLine="709"/>
        <w:jc w:val="both"/>
        <w:outlineLvl w:val="1"/>
      </w:pPr>
      <w:bookmarkStart w:id="38" w:name="_Ref317251769"/>
      <w:bookmarkStart w:id="39" w:name="_Ref317255509"/>
      <w:bookmarkStart w:id="40" w:name="_Ref317256436"/>
      <w:bookmarkStart w:id="41" w:name="_Ref317256490"/>
      <w:bookmarkStart w:id="42" w:name="_Toc320285835"/>
      <w:bookmarkStart w:id="43" w:name="_Toc330460601"/>
      <w:r w:rsidRPr="00DD095F">
        <w:rPr>
          <w:b/>
        </w:rPr>
        <w:t>Требования к участникам запроса предложений</w:t>
      </w:r>
      <w:bookmarkEnd w:id="38"/>
      <w:bookmarkEnd w:id="39"/>
      <w:bookmarkEnd w:id="40"/>
      <w:bookmarkEnd w:id="41"/>
      <w:bookmarkEnd w:id="42"/>
      <w:bookmarkEnd w:id="43"/>
    </w:p>
    <w:p w:rsidR="000F7557" w:rsidRPr="00DD095F" w:rsidRDefault="00DD095F" w:rsidP="00DD095F">
      <w:pPr>
        <w:pStyle w:val="affa"/>
        <w:tabs>
          <w:tab w:val="left" w:pos="709"/>
        </w:tabs>
        <w:spacing w:after="0"/>
        <w:ind w:left="0"/>
        <w:jc w:val="both"/>
      </w:pPr>
      <w:r>
        <w:tab/>
        <w:t>У</w:t>
      </w:r>
      <w:r w:rsidR="000F7557" w:rsidRPr="00DD095F">
        <w:t>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w:t>
      </w:r>
    </w:p>
    <w:p w:rsidR="00DD095F" w:rsidRPr="00DD095F" w:rsidRDefault="000F7557" w:rsidP="00206762">
      <w:pPr>
        <w:pStyle w:val="afff0"/>
        <w:numPr>
          <w:ilvl w:val="0"/>
          <w:numId w:val="32"/>
        </w:numPr>
        <w:tabs>
          <w:tab w:val="clear" w:pos="453"/>
          <w:tab w:val="left" w:pos="1134"/>
        </w:tabs>
        <w:spacing w:after="0" w:line="240" w:lineRule="auto"/>
        <w:ind w:left="0" w:right="153" w:firstLine="709"/>
        <w:jc w:val="both"/>
      </w:pPr>
      <w:r w:rsidRPr="00DD095F">
        <w:rPr>
          <w:rFonts w:ascii="Times New Roman" w:hAnsi="Times New Roman"/>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DD095F" w:rsidRPr="00DD095F" w:rsidRDefault="000F7557" w:rsidP="00206762">
      <w:pPr>
        <w:pStyle w:val="afff0"/>
        <w:numPr>
          <w:ilvl w:val="0"/>
          <w:numId w:val="32"/>
        </w:numPr>
        <w:tabs>
          <w:tab w:val="clear" w:pos="453"/>
          <w:tab w:val="left" w:pos="1134"/>
        </w:tabs>
        <w:spacing w:after="0" w:line="240" w:lineRule="auto"/>
        <w:ind w:left="0" w:right="153" w:firstLine="709"/>
        <w:jc w:val="both"/>
      </w:pPr>
      <w:r w:rsidRPr="00DD095F">
        <w:rPr>
          <w:rFonts w:ascii="Times New Roman" w:hAnsi="Times New Roman"/>
          <w:sz w:val="24"/>
          <w:szCs w:val="24"/>
        </w:rPr>
        <w:t>быть зарегистрированным в качестве субъекта гражданского права и иметь все необходимые разрешения для ведения деятельности в соответствии с</w:t>
      </w:r>
      <w:r w:rsidRPr="00DD095F">
        <w:rPr>
          <w:rFonts w:ascii="Times New Roman" w:hAnsi="Times New Roman"/>
          <w:sz w:val="24"/>
          <w:szCs w:val="24"/>
          <w:lang w:val="en-US"/>
        </w:rPr>
        <w:t> </w:t>
      </w:r>
      <w:r w:rsidRPr="00DD095F">
        <w:rPr>
          <w:rFonts w:ascii="Times New Roman" w:hAnsi="Times New Roman"/>
          <w:sz w:val="24"/>
          <w:szCs w:val="24"/>
        </w:rPr>
        <w:t>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DD095F">
        <w:rPr>
          <w:rFonts w:ascii="Times New Roman" w:hAnsi="Times New Roman"/>
          <w:sz w:val="24"/>
          <w:szCs w:val="24"/>
        </w:rPr>
        <w:t>право</w:t>
      </w:r>
      <w:proofErr w:type="gramEnd"/>
      <w:r w:rsidRPr="00DD095F">
        <w:rPr>
          <w:rFonts w:ascii="Times New Roman" w:hAnsi="Times New Roman"/>
          <w:sz w:val="24"/>
          <w:szCs w:val="24"/>
        </w:rPr>
        <w:t xml:space="preserve"> на заключение которого является предметом настоящего </w:t>
      </w:r>
      <w:r w:rsidR="00622AC6" w:rsidRPr="00DD095F">
        <w:rPr>
          <w:rFonts w:ascii="Times New Roman" w:hAnsi="Times New Roman"/>
          <w:sz w:val="24"/>
          <w:szCs w:val="24"/>
        </w:rPr>
        <w:t>открытого</w:t>
      </w:r>
      <w:r w:rsidR="00A2664E" w:rsidRPr="00DD095F">
        <w:rPr>
          <w:rFonts w:ascii="Times New Roman" w:hAnsi="Times New Roman"/>
          <w:sz w:val="24"/>
          <w:szCs w:val="24"/>
        </w:rPr>
        <w:t xml:space="preserve"> </w:t>
      </w:r>
      <w:r w:rsidRPr="00DD095F">
        <w:rPr>
          <w:rFonts w:ascii="Times New Roman" w:hAnsi="Times New Roman"/>
          <w:sz w:val="24"/>
          <w:szCs w:val="24"/>
        </w:rPr>
        <w:t xml:space="preserve">запроса предложений, указанные в </w:t>
      </w:r>
      <w:r w:rsidRPr="00540341">
        <w:rPr>
          <w:rFonts w:ascii="Times New Roman" w:hAnsi="Times New Roman"/>
          <w:sz w:val="24"/>
          <w:szCs w:val="24"/>
          <w:u w:val="single"/>
        </w:rPr>
        <w:t xml:space="preserve">пункте 13 раздела </w:t>
      </w:r>
      <w:r w:rsidR="009E4B79" w:rsidRPr="00540341">
        <w:rPr>
          <w:rFonts w:ascii="Times New Roman" w:hAnsi="Times New Roman"/>
          <w:sz w:val="24"/>
          <w:szCs w:val="24"/>
          <w:u w:val="single"/>
        </w:rPr>
        <w:t>5</w:t>
      </w:r>
      <w:r w:rsidRPr="00540341">
        <w:rPr>
          <w:rFonts w:ascii="Times New Roman" w:hAnsi="Times New Roman"/>
          <w:sz w:val="24"/>
          <w:szCs w:val="24"/>
          <w:u w:val="single"/>
        </w:rPr>
        <w:t xml:space="preserve"> «Информационная карта </w:t>
      </w:r>
      <w:r w:rsidR="00622AC6" w:rsidRPr="00540341">
        <w:rPr>
          <w:rFonts w:ascii="Times New Roman" w:hAnsi="Times New Roman"/>
          <w:sz w:val="24"/>
          <w:szCs w:val="24"/>
          <w:u w:val="single"/>
        </w:rPr>
        <w:t>открытого</w:t>
      </w:r>
      <w:r w:rsidR="009B14AB" w:rsidRPr="00540341">
        <w:rPr>
          <w:rFonts w:ascii="Times New Roman" w:hAnsi="Times New Roman"/>
          <w:sz w:val="24"/>
          <w:szCs w:val="24"/>
          <w:u w:val="single"/>
        </w:rPr>
        <w:t xml:space="preserve"> </w:t>
      </w:r>
      <w:r w:rsidRPr="00540341">
        <w:rPr>
          <w:rFonts w:ascii="Times New Roman" w:hAnsi="Times New Roman"/>
          <w:sz w:val="24"/>
          <w:szCs w:val="24"/>
          <w:u w:val="single"/>
        </w:rPr>
        <w:t>запроса предложений»</w:t>
      </w:r>
      <w:r w:rsidRPr="00DD095F">
        <w:rPr>
          <w:rFonts w:ascii="Times New Roman" w:hAnsi="Times New Roman"/>
          <w:sz w:val="24"/>
          <w:szCs w:val="24"/>
        </w:rPr>
        <w:t>;</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не находиться в процессе ликвидации (для юридического лица), отсутствие решения арбитражного суда о признании участника процедуры закупки банкротом;</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7264BC" w:rsidRPr="00735ACA" w:rsidRDefault="007264BC"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color w:val="000000"/>
          <w:sz w:val="24"/>
          <w:szCs w:val="24"/>
        </w:rPr>
        <w:t>в соответствии с поручением Председателя Правительства Российской Федерации от 28.12.2011 № ВП-П13-9308 раскрывать в составе заявки на участие в процедуре закупки информацию в отношении всей цепочки собственников, включая бенефициаров (в том числе конечных), по формам, установленным в документации процедуры закупки, с приложением соответствующих подтверждающих документов.</w:t>
      </w:r>
    </w:p>
    <w:p w:rsidR="00735ACA" w:rsidRPr="00DD095F" w:rsidRDefault="00735ACA"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735ACA">
        <w:rPr>
          <w:rFonts w:ascii="Times New Roman" w:hAnsi="Times New Roman"/>
          <w:sz w:val="24"/>
          <w:szCs w:val="24"/>
        </w:rPr>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r>
        <w:rPr>
          <w:rFonts w:ascii="Times New Roman" w:hAnsi="Times New Roman"/>
          <w:sz w:val="24"/>
          <w:szCs w:val="24"/>
        </w:rPr>
        <w:t>.</w:t>
      </w:r>
    </w:p>
    <w:p w:rsidR="00FF718F" w:rsidRPr="006F1702" w:rsidRDefault="00FF718F" w:rsidP="00FF38AE">
      <w:pPr>
        <w:pStyle w:val="affa"/>
        <w:numPr>
          <w:ilvl w:val="1"/>
          <w:numId w:val="16"/>
        </w:numPr>
        <w:tabs>
          <w:tab w:val="clear" w:pos="720"/>
          <w:tab w:val="num" w:pos="960"/>
        </w:tabs>
        <w:spacing w:after="0"/>
        <w:ind w:left="0" w:firstLine="709"/>
        <w:jc w:val="both"/>
        <w:outlineLvl w:val="1"/>
      </w:pPr>
      <w:bookmarkStart w:id="44" w:name="_Toc330460602"/>
      <w:r w:rsidRPr="000A4843">
        <w:rPr>
          <w:b/>
        </w:rPr>
        <w:t>Дополнительные требования к участникам процедуры закупки</w:t>
      </w:r>
      <w:bookmarkEnd w:id="44"/>
      <w:r w:rsidRPr="006F1702">
        <w:t xml:space="preserve"> </w:t>
      </w:r>
    </w:p>
    <w:p w:rsidR="00FF718F" w:rsidRPr="006F1702" w:rsidRDefault="000A4843" w:rsidP="000A4843">
      <w:pPr>
        <w:pStyle w:val="affa"/>
        <w:tabs>
          <w:tab w:val="left" w:pos="0"/>
        </w:tabs>
        <w:spacing w:after="0"/>
        <w:ind w:left="0"/>
        <w:jc w:val="both"/>
      </w:pPr>
      <w:r>
        <w:tab/>
      </w:r>
      <w:r w:rsidR="00FF718F" w:rsidRPr="006F1702">
        <w:t xml:space="preserve">Для подтверждения соответствия требованиям, указанным </w:t>
      </w:r>
      <w:r w:rsidR="002F011A" w:rsidRPr="006F1702">
        <w:t>в </w:t>
      </w:r>
      <w:r w:rsidR="002F011A" w:rsidRPr="00540341">
        <w:rPr>
          <w:u w:val="single"/>
        </w:rPr>
        <w:t>пункте 13.1 раздела 5 «Информационная карта открытого запроса предложений»</w:t>
      </w:r>
      <w:r w:rsidR="00FF718F" w:rsidRPr="006F1702">
        <w:t>, участник процедуры закупки в составе Предложения должен приложить следующие документы:</w:t>
      </w:r>
    </w:p>
    <w:p w:rsidR="00DD095F" w:rsidRPr="00DD095F" w:rsidRDefault="00DD095F" w:rsidP="00385BCE">
      <w:pPr>
        <w:pStyle w:val="afff0"/>
        <w:numPr>
          <w:ilvl w:val="0"/>
          <w:numId w:val="40"/>
        </w:numPr>
        <w:tabs>
          <w:tab w:val="left" w:pos="0"/>
          <w:tab w:val="left" w:pos="1134"/>
        </w:tabs>
        <w:spacing w:after="0" w:line="240" w:lineRule="auto"/>
        <w:ind w:left="0" w:right="-1" w:firstLine="709"/>
        <w:jc w:val="both"/>
        <w:rPr>
          <w:sz w:val="28"/>
          <w:szCs w:val="28"/>
        </w:rPr>
      </w:pPr>
      <w:proofErr w:type="gramStart"/>
      <w:r w:rsidRPr="00DD095F">
        <w:rPr>
          <w:rFonts w:ascii="Times New Roman" w:hAnsi="Times New Roman"/>
          <w:sz w:val="24"/>
          <w:szCs w:val="24"/>
        </w:rPr>
        <w:t>отсканированные оригиналы полученной</w:t>
      </w:r>
      <w:r w:rsidR="00FF718F" w:rsidRPr="00DD095F">
        <w:rPr>
          <w:rFonts w:ascii="Times New Roman" w:hAnsi="Times New Roman"/>
          <w:sz w:val="24"/>
          <w:szCs w:val="24"/>
        </w:rPr>
        <w:t xml:space="preserve"> не ранее чем за шесть месяцев до дня размещения на официальном сайте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запроса предложений выписку</w:t>
      </w:r>
      <w:proofErr w:type="gramEnd"/>
      <w:r w:rsidR="00FF718F" w:rsidRPr="00DD095F">
        <w:rPr>
          <w:rFonts w:ascii="Times New Roman" w:hAnsi="Times New Roman"/>
          <w:sz w:val="24"/>
          <w:szCs w:val="24"/>
        </w:rPr>
        <w:t xml:space="preserve"> </w:t>
      </w:r>
      <w:proofErr w:type="gramStart"/>
      <w:r w:rsidR="00FF718F" w:rsidRPr="00DD095F">
        <w:rPr>
          <w:rFonts w:ascii="Times New Roman" w:hAnsi="Times New Roman"/>
          <w:sz w:val="24"/>
          <w:szCs w:val="24"/>
        </w:rPr>
        <w:t>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w:t>
      </w:r>
      <w:proofErr w:type="gramEnd"/>
      <w:r w:rsidR="00FF718F" w:rsidRPr="00DD095F">
        <w:rPr>
          <w:rFonts w:ascii="Times New Roman" w:hAnsi="Times New Roman"/>
          <w:sz w:val="24"/>
          <w:szCs w:val="24"/>
        </w:rPr>
        <w:t xml:space="preserve"> месяцев до дня размещения на официальном сайте о размещении заказов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w:t>
      </w:r>
      <w:bookmarkStart w:id="45" w:name="_Ref270105117"/>
    </w:p>
    <w:p w:rsidR="00DD095F" w:rsidRPr="00DD095F" w:rsidRDefault="00DD095F" w:rsidP="00385BCE">
      <w:pPr>
        <w:pStyle w:val="afff0"/>
        <w:numPr>
          <w:ilvl w:val="0"/>
          <w:numId w:val="40"/>
        </w:numPr>
        <w:tabs>
          <w:tab w:val="left" w:pos="0"/>
          <w:tab w:val="left" w:pos="1134"/>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lastRenderedPageBreak/>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bookmarkEnd w:id="45"/>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отсканированные оригиналы учредительных документов в действующей редакции (для юридических лиц);</w:t>
      </w:r>
      <w:bookmarkStart w:id="46" w:name="_Ref299570007"/>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w:t>
      </w:r>
      <w:r w:rsidRPr="00A76149">
        <w:rPr>
          <w:rFonts w:ascii="Times New Roman" w:hAnsi="Times New Roman"/>
          <w:sz w:val="24"/>
          <w:szCs w:val="24"/>
          <w:u w:val="single"/>
        </w:rPr>
        <w:t>пункте </w:t>
      </w:r>
      <w:r w:rsidR="00540341">
        <w:rPr>
          <w:rFonts w:ascii="Times New Roman" w:hAnsi="Times New Roman"/>
          <w:sz w:val="24"/>
          <w:szCs w:val="24"/>
          <w:u w:val="single"/>
        </w:rPr>
        <w:t>16.1</w:t>
      </w:r>
      <w:r w:rsidRPr="00A76149">
        <w:rPr>
          <w:rFonts w:ascii="Times New Roman" w:hAnsi="Times New Roman"/>
          <w:sz w:val="24"/>
          <w:szCs w:val="24"/>
          <w:u w:val="single"/>
        </w:rPr>
        <w:t xml:space="preserve"> раздела </w:t>
      </w:r>
      <w:r w:rsidR="004B53F1">
        <w:rPr>
          <w:rFonts w:ascii="Times New Roman" w:hAnsi="Times New Roman"/>
          <w:sz w:val="24"/>
          <w:szCs w:val="24"/>
          <w:u w:val="single"/>
        </w:rPr>
        <w:t>5</w:t>
      </w:r>
      <w:r w:rsidRPr="00A76149">
        <w:rPr>
          <w:rFonts w:ascii="Times New Roman" w:hAnsi="Times New Roman"/>
          <w:sz w:val="24"/>
          <w:szCs w:val="24"/>
          <w:u w:val="single"/>
        </w:rPr>
        <w:t xml:space="preserve"> «Информационная карта запроса предложений»</w:t>
      </w:r>
      <w:r w:rsidRPr="00DD095F">
        <w:rPr>
          <w:rFonts w:ascii="Times New Roman" w:hAnsi="Times New Roman"/>
          <w:sz w:val="24"/>
          <w:szCs w:val="24"/>
        </w:rPr>
        <w:t>;</w:t>
      </w:r>
      <w:bookmarkStart w:id="47" w:name="_Ref299570035"/>
      <w:bookmarkEnd w:id="46"/>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47"/>
    </w:p>
    <w:p w:rsidR="00DD095F" w:rsidRPr="00DD095F" w:rsidRDefault="0056355B"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proofErr w:type="gramStart"/>
      <w:r w:rsidRPr="0056355B">
        <w:rPr>
          <w:rFonts w:ascii="Times New Roman" w:hAnsi="Times New Roman"/>
          <w:sz w:val="24"/>
          <w:szCs w:val="24"/>
        </w:rPr>
        <w:t xml:space="preserve">информационное письмо - подтверждение </w:t>
      </w:r>
      <w:r w:rsidR="00DD095F" w:rsidRPr="00DD095F">
        <w:rPr>
          <w:rFonts w:ascii="Times New Roman" w:hAnsi="Times New Roman"/>
          <w:sz w:val="24"/>
          <w:szCs w:val="24"/>
        </w:rPr>
        <w:t>о не</w:t>
      </w:r>
      <w:r w:rsidR="005707E4">
        <w:rPr>
          <w:rFonts w:ascii="Times New Roman" w:hAnsi="Times New Roman"/>
          <w:sz w:val="24"/>
          <w:szCs w:val="24"/>
        </w:rPr>
        <w:t xml:space="preserve"> </w:t>
      </w:r>
      <w:r w:rsidR="00DD095F" w:rsidRPr="00DD095F">
        <w:rPr>
          <w:rFonts w:ascii="Times New Roman" w:hAnsi="Times New Roman"/>
          <w:sz w:val="24"/>
          <w:szCs w:val="24"/>
        </w:rPr>
        <w:t>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w:t>
      </w:r>
      <w:r w:rsidR="00DD095F" w:rsidRPr="00F53724">
        <w:rPr>
          <w:rFonts w:ascii="Times New Roman" w:hAnsi="Times New Roman"/>
          <w:sz w:val="24"/>
          <w:szCs w:val="24"/>
        </w:rPr>
        <w:t>, административного органа, о не</w:t>
      </w:r>
      <w:r w:rsidR="005707E4" w:rsidRPr="00F53724">
        <w:rPr>
          <w:rFonts w:ascii="Times New Roman" w:hAnsi="Times New Roman"/>
          <w:sz w:val="24"/>
          <w:szCs w:val="24"/>
        </w:rPr>
        <w:t xml:space="preserve"> </w:t>
      </w:r>
      <w:r w:rsidR="00DD095F" w:rsidRPr="00F53724">
        <w:rPr>
          <w:rFonts w:ascii="Times New Roman" w:hAnsi="Times New Roman"/>
          <w:sz w:val="24"/>
          <w:szCs w:val="24"/>
        </w:rPr>
        <w:t>приостановлении экономической деятельности участника запроса предложений</w:t>
      </w:r>
      <w:r w:rsidR="00F53724" w:rsidRPr="00F53724">
        <w:rPr>
          <w:rFonts w:ascii="Times New Roman" w:hAnsi="Times New Roman"/>
          <w:sz w:val="24"/>
          <w:szCs w:val="24"/>
        </w:rPr>
        <w:t>, об отсутствии задолженности у участника запроса предложений по уплате</w:t>
      </w:r>
      <w:proofErr w:type="gramEnd"/>
      <w:r w:rsidR="00F53724" w:rsidRPr="00F53724">
        <w:rPr>
          <w:rFonts w:ascii="Times New Roman" w:hAnsi="Times New Roman"/>
          <w:sz w:val="24"/>
          <w:szCs w:val="24"/>
        </w:rPr>
        <w:t xml:space="preserve"> налогов, сборов, пеней и штрафов, превышающей двадцать пять процентов балансовой </w:t>
      </w:r>
      <w:proofErr w:type="gramStart"/>
      <w:r w:rsidR="00F53724" w:rsidRPr="00F53724">
        <w:rPr>
          <w:rFonts w:ascii="Times New Roman" w:hAnsi="Times New Roman"/>
          <w:sz w:val="24"/>
          <w:szCs w:val="24"/>
        </w:rPr>
        <w:t>стоимости активов участника запроса предложений</w:t>
      </w:r>
      <w:proofErr w:type="gramEnd"/>
      <w:r w:rsidR="00DD095F" w:rsidRPr="00F53724">
        <w:rPr>
          <w:rFonts w:ascii="Times New Roman" w:hAnsi="Times New Roman"/>
          <w:sz w:val="24"/>
          <w:szCs w:val="24"/>
        </w:rPr>
        <w:t>;</w:t>
      </w:r>
      <w:bookmarkStart w:id="48" w:name="_Ref270105111"/>
      <w:bookmarkStart w:id="49" w:name="_Ref317251956"/>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proofErr w:type="gramStart"/>
      <w:r w:rsidRPr="00DD095F">
        <w:rPr>
          <w:rFonts w:ascii="Times New Roman" w:hAnsi="Times New Roman"/>
          <w:sz w:val="24"/>
          <w:szCs w:val="24"/>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w:t>
      </w:r>
      <w:proofErr w:type="gramEnd"/>
      <w:r w:rsidRPr="00DD095F">
        <w:rPr>
          <w:rFonts w:ascii="Times New Roman" w:hAnsi="Times New Roman"/>
          <w:sz w:val="24"/>
          <w:szCs w:val="24"/>
        </w:rPr>
        <w:t xml:space="preserve"> сделка для такого участника запроса предложений не является крупно</w:t>
      </w:r>
      <w:bookmarkEnd w:id="48"/>
      <w:r w:rsidRPr="00DD095F">
        <w:rPr>
          <w:rFonts w:ascii="Times New Roman" w:hAnsi="Times New Roman"/>
          <w:sz w:val="24"/>
          <w:szCs w:val="24"/>
        </w:rPr>
        <w:t>й;</w:t>
      </w:r>
      <w:bookmarkEnd w:id="49"/>
      <w:r w:rsidRPr="00DD095F">
        <w:rPr>
          <w:rFonts w:ascii="Times New Roman" w:hAnsi="Times New Roman"/>
          <w:sz w:val="24"/>
          <w:szCs w:val="24"/>
        </w:rPr>
        <w:t xml:space="preserve"> </w:t>
      </w:r>
      <w:bookmarkStart w:id="50" w:name="_Ref317251962"/>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proofErr w:type="gramStart"/>
      <w:r w:rsidRPr="00DD095F">
        <w:rPr>
          <w:rFonts w:ascii="Times New Roman" w:hAnsi="Times New Roman"/>
          <w:sz w:val="24"/>
          <w:szCs w:val="24"/>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DD095F">
        <w:rPr>
          <w:rFonts w:ascii="Times New Roman" w:hAnsi="Times New Roman"/>
          <w:sz w:val="24"/>
          <w:szCs w:val="24"/>
          <w:lang w:val="en-US"/>
        </w:rPr>
        <w:t> </w:t>
      </w:r>
      <w:r w:rsidRPr="00DD095F">
        <w:rPr>
          <w:rFonts w:ascii="Times New Roman" w:hAnsi="Times New Roman"/>
          <w:sz w:val="24"/>
          <w:szCs w:val="24"/>
        </w:rPr>
        <w:t>запросе предложений, обеспечение договора является сделкой с</w:t>
      </w:r>
      <w:r w:rsidRPr="00DD095F">
        <w:rPr>
          <w:rFonts w:ascii="Times New Roman" w:hAnsi="Times New Roman"/>
          <w:sz w:val="24"/>
          <w:szCs w:val="24"/>
          <w:lang w:val="en-US"/>
        </w:rPr>
        <w:t> </w:t>
      </w:r>
      <w:r w:rsidRPr="00DD095F">
        <w:rPr>
          <w:rFonts w:ascii="Times New Roman" w:hAnsi="Times New Roman"/>
          <w:sz w:val="24"/>
          <w:szCs w:val="24"/>
        </w:rPr>
        <w:t>заинтересованностью, либо письмо участника запроса предложений о том, что данная сделка для такого</w:t>
      </w:r>
      <w:proofErr w:type="gramEnd"/>
      <w:r w:rsidRPr="00DD095F">
        <w:rPr>
          <w:rFonts w:ascii="Times New Roman" w:hAnsi="Times New Roman"/>
          <w:sz w:val="24"/>
          <w:szCs w:val="24"/>
        </w:rPr>
        <w:t xml:space="preserve"> участника запроса предложений не является сделкой с</w:t>
      </w:r>
      <w:r w:rsidRPr="00DD095F">
        <w:rPr>
          <w:rFonts w:ascii="Times New Roman" w:hAnsi="Times New Roman"/>
          <w:sz w:val="24"/>
          <w:szCs w:val="24"/>
          <w:lang w:val="en-US"/>
        </w:rPr>
        <w:t> </w:t>
      </w:r>
      <w:r w:rsidRPr="00DD095F">
        <w:rPr>
          <w:rFonts w:ascii="Times New Roman" w:hAnsi="Times New Roman"/>
          <w:sz w:val="24"/>
          <w:szCs w:val="24"/>
        </w:rPr>
        <w:t>заинтересованностью.</w:t>
      </w:r>
      <w:bookmarkEnd w:id="50"/>
    </w:p>
    <w:p w:rsidR="00DD095F" w:rsidRPr="00DD095F" w:rsidRDefault="00DD095F" w:rsidP="00DD095F">
      <w:pPr>
        <w:tabs>
          <w:tab w:val="left" w:pos="1418"/>
        </w:tabs>
        <w:ind w:right="-1" w:firstLine="709"/>
        <w:jc w:val="both"/>
      </w:pPr>
      <w:r w:rsidRPr="00DD095F">
        <w:t>В случае</w:t>
      </w:r>
      <w:proofErr w:type="gramStart"/>
      <w:r w:rsidRPr="00DD095F">
        <w:t>,</w:t>
      </w:r>
      <w:proofErr w:type="gramEnd"/>
      <w:r w:rsidRPr="00DD095F">
        <w:t xml:space="preserve"> если получение решения об одобрении или о совершении крупной сделки и (или) решения об одобрении или о совершении сделки с</w:t>
      </w:r>
      <w:r w:rsidRPr="00DD095F">
        <w:rPr>
          <w:lang w:val="en-US"/>
        </w:rPr>
        <w:t> </w:t>
      </w:r>
      <w:r w:rsidRPr="00DD095F">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DD095F">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DD095F">
        <w:t>, до истечения срока подачи заявок на участие в запросе предложений для участника невозможно в</w:t>
      </w:r>
      <w:r w:rsidRPr="00DD095F">
        <w:rPr>
          <w:lang w:val="en-US"/>
        </w:rPr>
        <w:t> </w:t>
      </w:r>
      <w:r w:rsidRPr="00DD095F">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FF718F" w:rsidRPr="00DD095F" w:rsidRDefault="00DD095F" w:rsidP="00DD095F">
      <w:pPr>
        <w:numPr>
          <w:ilvl w:val="0"/>
          <w:numId w:val="32"/>
        </w:numPr>
        <w:tabs>
          <w:tab w:val="clear" w:pos="453"/>
          <w:tab w:val="left" w:pos="0"/>
          <w:tab w:val="left" w:pos="1134"/>
        </w:tabs>
        <w:ind w:left="0" w:firstLine="709"/>
        <w:jc w:val="both"/>
      </w:pPr>
      <w:r w:rsidRPr="00DD095F">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Pr="00540341">
        <w:rPr>
          <w:u w:val="single"/>
        </w:rPr>
        <w:t>пункте </w:t>
      </w:r>
      <w:r w:rsidR="005707E4">
        <w:rPr>
          <w:u w:val="single"/>
        </w:rPr>
        <w:t>15</w:t>
      </w:r>
      <w:r w:rsidRPr="00540341">
        <w:rPr>
          <w:u w:val="single"/>
        </w:rPr>
        <w:t xml:space="preserve"> раздела </w:t>
      </w:r>
      <w:r w:rsidR="00540341" w:rsidRPr="00540341">
        <w:rPr>
          <w:u w:val="single"/>
        </w:rPr>
        <w:t>5</w:t>
      </w:r>
      <w:r w:rsidRPr="00540341">
        <w:rPr>
          <w:u w:val="single"/>
        </w:rPr>
        <w:t xml:space="preserve"> «Информационная карта запроса предложений»</w:t>
      </w:r>
      <w:r w:rsidRPr="00DD095F">
        <w:t>.</w:t>
      </w:r>
    </w:p>
    <w:p w:rsidR="00FF718F" w:rsidRPr="006F1702" w:rsidRDefault="000A4843" w:rsidP="00FF38AE">
      <w:pPr>
        <w:pStyle w:val="affa"/>
        <w:numPr>
          <w:ilvl w:val="1"/>
          <w:numId w:val="16"/>
        </w:numPr>
        <w:tabs>
          <w:tab w:val="clear" w:pos="720"/>
          <w:tab w:val="num" w:pos="960"/>
        </w:tabs>
        <w:spacing w:after="0"/>
        <w:ind w:left="0" w:firstLine="709"/>
        <w:jc w:val="both"/>
        <w:outlineLvl w:val="1"/>
      </w:pPr>
      <w:bookmarkStart w:id="51" w:name="_Ref317253328"/>
      <w:bookmarkStart w:id="52" w:name="_Ref317256545"/>
      <w:bookmarkStart w:id="53" w:name="_Toc320285837"/>
      <w:bookmarkStart w:id="54" w:name="_Toc330460603"/>
      <w:r w:rsidRPr="00142EEC">
        <w:rPr>
          <w:b/>
        </w:rPr>
        <w:lastRenderedPageBreak/>
        <w:t>Документы, предоставляемые в составе заявки на участие в запросе предложений</w:t>
      </w:r>
      <w:bookmarkEnd w:id="51"/>
      <w:bookmarkEnd w:id="52"/>
      <w:bookmarkEnd w:id="53"/>
      <w:bookmarkEnd w:id="54"/>
    </w:p>
    <w:p w:rsidR="000A4843" w:rsidRPr="00142EEC" w:rsidRDefault="000A4843" w:rsidP="000A4843">
      <w:pPr>
        <w:pStyle w:val="affa"/>
        <w:tabs>
          <w:tab w:val="left" w:pos="1418"/>
        </w:tabs>
        <w:spacing w:after="0"/>
        <w:ind w:left="0" w:firstLine="709"/>
        <w:jc w:val="both"/>
      </w:pPr>
      <w:r w:rsidRPr="00142EEC">
        <w:t>Для подтверждения соответствия требованиям, указанным в</w:t>
      </w:r>
      <w:r w:rsidRPr="00142EEC">
        <w:rPr>
          <w:lang w:val="en-US"/>
        </w:rPr>
        <w:t> </w:t>
      </w:r>
      <w:r w:rsidRPr="00142EEC">
        <w:t>пункте </w:t>
      </w:r>
      <w:r w:rsidR="00A12AEC">
        <w:fldChar w:fldCharType="begin"/>
      </w:r>
      <w:r w:rsidR="00A12AEC">
        <w:instrText xml:space="preserve"> REF _Ref317251769 \r \h  \* MERGEFORMAT </w:instrText>
      </w:r>
      <w:r w:rsidR="00A12AEC">
        <w:fldChar w:fldCharType="separate"/>
      </w:r>
      <w:r w:rsidR="00484397">
        <w:t>3.1</w:t>
      </w:r>
      <w:r w:rsidR="00A12AEC">
        <w:fldChar w:fldCharType="end"/>
      </w:r>
      <w:r w:rsidRPr="00142EEC">
        <w:t>, участник запроса предложений в составе заявки на участие в запросе предложений должен приложить следующие документы:</w:t>
      </w:r>
    </w:p>
    <w:p w:rsidR="000A4843" w:rsidRPr="00142EEC" w:rsidRDefault="000A4843" w:rsidP="000A4843">
      <w:pPr>
        <w:numPr>
          <w:ilvl w:val="2"/>
          <w:numId w:val="16"/>
        </w:numPr>
        <w:tabs>
          <w:tab w:val="clear" w:pos="720"/>
          <w:tab w:val="num" w:pos="0"/>
          <w:tab w:val="left" w:pos="1418"/>
        </w:tabs>
        <w:ind w:left="0" w:right="-1" w:firstLine="709"/>
        <w:jc w:val="both"/>
      </w:pPr>
      <w:proofErr w:type="gramStart"/>
      <w:r w:rsidRPr="00142EEC">
        <w:t>отсканированные оригиналы полученной не ранее чем за 6 месяцев (а если были изменения — то не ранее внесения таких изменений в</w:t>
      </w:r>
      <w:r w:rsidRPr="00142EEC">
        <w:rPr>
          <w:lang w:val="en-US"/>
        </w:rPr>
        <w:t> </w:t>
      </w:r>
      <w:r w:rsidRPr="00142EEC">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надлежащим образом заверенный перевод на русский</w:t>
      </w:r>
      <w:proofErr w:type="gramEnd"/>
      <w:r w:rsidRPr="00142EEC">
        <w:t xml:space="preserve">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Pr="00142EEC">
        <w:rPr>
          <w:lang w:val="en-US"/>
        </w:rPr>
        <w:t> </w:t>
      </w:r>
      <w:r w:rsidRPr="00142EEC">
        <w:t>законодательством соответствующего государства (для иностранных лиц);</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учредительных документов в действующей редакции (для юридических лиц);</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w:t>
      </w:r>
      <w:r w:rsidRPr="00540341">
        <w:rPr>
          <w:u w:val="single"/>
        </w:rPr>
        <w:t>пункте </w:t>
      </w:r>
      <w:r w:rsidR="005707E4">
        <w:rPr>
          <w:u w:val="single"/>
        </w:rPr>
        <w:t>15</w:t>
      </w:r>
      <w:r w:rsidRPr="00540341">
        <w:rPr>
          <w:u w:val="single"/>
        </w:rPr>
        <w:t xml:space="preserve"> раздела </w:t>
      </w:r>
      <w:r w:rsidR="00540341" w:rsidRPr="00540341">
        <w:rPr>
          <w:u w:val="single"/>
        </w:rPr>
        <w:t>5</w:t>
      </w:r>
      <w:r w:rsidRPr="00540341">
        <w:rPr>
          <w:u w:val="single"/>
        </w:rPr>
        <w:t xml:space="preserve"> «Информационная карта запроса предложений»</w:t>
      </w:r>
      <w:r w:rsidRPr="00142EEC">
        <w:t>;</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p>
    <w:p w:rsidR="000A4843" w:rsidRPr="00142EEC" w:rsidRDefault="0056355B" w:rsidP="000A4843">
      <w:pPr>
        <w:numPr>
          <w:ilvl w:val="2"/>
          <w:numId w:val="16"/>
        </w:numPr>
        <w:tabs>
          <w:tab w:val="clear" w:pos="720"/>
          <w:tab w:val="num" w:pos="0"/>
          <w:tab w:val="left" w:pos="1418"/>
        </w:tabs>
        <w:ind w:left="0" w:right="-1" w:firstLine="709"/>
        <w:jc w:val="both"/>
      </w:pPr>
      <w:proofErr w:type="gramStart"/>
      <w:r>
        <w:t xml:space="preserve">информационное письмо - </w:t>
      </w:r>
      <w:r w:rsidR="000A4843" w:rsidRPr="00142EEC">
        <w:t xml:space="preserve">подтверждение </w:t>
      </w:r>
      <w:r>
        <w:t>о</w:t>
      </w:r>
      <w:r w:rsidR="000A4843" w:rsidRPr="00142EEC">
        <w:t xml:space="preserve"> не</w:t>
      </w:r>
      <w:r w:rsidR="00AD69AA">
        <w:t xml:space="preserve"> </w:t>
      </w:r>
      <w:r w:rsidR="000A4843" w:rsidRPr="00142EEC">
        <w:t>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не</w:t>
      </w:r>
      <w:r w:rsidR="00AD69AA">
        <w:t xml:space="preserve"> </w:t>
      </w:r>
      <w:r w:rsidR="000A4843" w:rsidRPr="00142EEC">
        <w:t>приостановлении экономической деятельности участника запроса предложений</w:t>
      </w:r>
      <w:r w:rsidR="00F53724">
        <w:t xml:space="preserve">, </w:t>
      </w:r>
      <w:r w:rsidR="00F53724" w:rsidRPr="00F53724">
        <w:t>об отсутствии задолженности у участника запроса предложений по уплате</w:t>
      </w:r>
      <w:proofErr w:type="gramEnd"/>
      <w:r w:rsidR="00F53724" w:rsidRPr="00F53724">
        <w:t xml:space="preserve"> налогов, сборов, пеней и штрафов, превышающей двадцать пять процентов балансовой </w:t>
      </w:r>
      <w:proofErr w:type="gramStart"/>
      <w:r w:rsidR="00F53724" w:rsidRPr="00F53724">
        <w:t>стоимости активов участника запроса предложений</w:t>
      </w:r>
      <w:proofErr w:type="gramEnd"/>
      <w:r w:rsidR="000A4843" w:rsidRPr="00142EEC">
        <w:t>;</w:t>
      </w:r>
    </w:p>
    <w:p w:rsidR="000A4843" w:rsidRPr="00142EEC" w:rsidRDefault="000A4843" w:rsidP="000A4843">
      <w:pPr>
        <w:numPr>
          <w:ilvl w:val="2"/>
          <w:numId w:val="16"/>
        </w:numPr>
        <w:tabs>
          <w:tab w:val="clear" w:pos="720"/>
          <w:tab w:val="num" w:pos="0"/>
          <w:tab w:val="left" w:pos="1418"/>
        </w:tabs>
        <w:ind w:left="0" w:right="-1" w:firstLine="709"/>
        <w:jc w:val="both"/>
      </w:pPr>
      <w:proofErr w:type="gramStart"/>
      <w:r w:rsidRPr="00142EEC">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w:t>
      </w:r>
      <w:proofErr w:type="gramEnd"/>
      <w:r w:rsidRPr="00142EEC">
        <w:t xml:space="preserve"> сделка для такого участника запроса предложений не является крупной; </w:t>
      </w:r>
    </w:p>
    <w:p w:rsidR="000A4843" w:rsidRPr="00142EEC" w:rsidRDefault="000A4843" w:rsidP="000A4843">
      <w:pPr>
        <w:numPr>
          <w:ilvl w:val="2"/>
          <w:numId w:val="16"/>
        </w:numPr>
        <w:tabs>
          <w:tab w:val="clear" w:pos="720"/>
          <w:tab w:val="num" w:pos="0"/>
          <w:tab w:val="left" w:pos="1418"/>
        </w:tabs>
        <w:ind w:left="0" w:right="-1" w:firstLine="709"/>
        <w:jc w:val="both"/>
      </w:pPr>
      <w:proofErr w:type="gramStart"/>
      <w:r w:rsidRPr="00142EEC">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142EEC">
        <w:rPr>
          <w:lang w:val="en-US"/>
        </w:rPr>
        <w:t> </w:t>
      </w:r>
      <w:r w:rsidRPr="00142EEC">
        <w:t>запросе предложений, обеспечение договора является сделкой с</w:t>
      </w:r>
      <w:r w:rsidRPr="00142EEC">
        <w:rPr>
          <w:lang w:val="en-US"/>
        </w:rPr>
        <w:t> </w:t>
      </w:r>
      <w:r w:rsidRPr="00142EEC">
        <w:t>заинтересованностью, либо письмо участника запроса предложений о том, что данная сделка для такого</w:t>
      </w:r>
      <w:proofErr w:type="gramEnd"/>
      <w:r w:rsidRPr="00142EEC">
        <w:t xml:space="preserve"> участника запроса предложений не является сделкой с</w:t>
      </w:r>
      <w:r w:rsidRPr="00142EEC">
        <w:rPr>
          <w:lang w:val="en-US"/>
        </w:rPr>
        <w:t> </w:t>
      </w:r>
      <w:r w:rsidRPr="00142EEC">
        <w:t>заинтересованностью.</w:t>
      </w:r>
    </w:p>
    <w:p w:rsidR="000A4843" w:rsidRPr="00142EEC" w:rsidRDefault="000A4843" w:rsidP="000A4843">
      <w:pPr>
        <w:tabs>
          <w:tab w:val="left" w:pos="1418"/>
        </w:tabs>
        <w:ind w:right="-1" w:firstLine="709"/>
        <w:jc w:val="both"/>
      </w:pPr>
      <w:r w:rsidRPr="00142EEC">
        <w:lastRenderedPageBreak/>
        <w:t>В случае</w:t>
      </w:r>
      <w:proofErr w:type="gramStart"/>
      <w:r w:rsidRPr="00142EEC">
        <w:t>,</w:t>
      </w:r>
      <w:proofErr w:type="gramEnd"/>
      <w:r w:rsidRPr="00142EEC">
        <w:t xml:space="preserve"> если получение решения об одобрении или о совершении крупной сделки и (или) решения об одобрении или о совершении сделки с</w:t>
      </w:r>
      <w:r w:rsidRPr="00142EEC">
        <w:rPr>
          <w:lang w:val="en-US"/>
        </w:rPr>
        <w:t> </w:t>
      </w:r>
      <w:r w:rsidRPr="00142EEC">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142EEC">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142EEC">
        <w:t>, до истечения срока подачи заявок на участие в запросе предложений для участника невозможно в</w:t>
      </w:r>
      <w:r w:rsidRPr="00142EEC">
        <w:rPr>
          <w:lang w:val="en-US"/>
        </w:rPr>
        <w:t> </w:t>
      </w:r>
      <w:r w:rsidRPr="00142EEC">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FF718F" w:rsidRPr="006F1702" w:rsidRDefault="000A4843" w:rsidP="000A4843">
      <w:pPr>
        <w:pStyle w:val="Times12"/>
        <w:numPr>
          <w:ilvl w:val="2"/>
          <w:numId w:val="16"/>
        </w:numPr>
        <w:tabs>
          <w:tab w:val="clear" w:pos="720"/>
          <w:tab w:val="num" w:pos="960"/>
        </w:tabs>
        <w:ind w:left="0" w:firstLine="709"/>
        <w:rPr>
          <w:szCs w:val="24"/>
        </w:rPr>
      </w:pPr>
      <w:r w:rsidRPr="00142EEC">
        <w:rPr>
          <w:szCs w:val="24"/>
        </w:rPr>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00540341" w:rsidRPr="00540341">
        <w:rPr>
          <w:u w:val="single"/>
        </w:rPr>
        <w:t>пункте 1</w:t>
      </w:r>
      <w:r w:rsidR="005707E4">
        <w:rPr>
          <w:u w:val="single"/>
        </w:rPr>
        <w:t>5</w:t>
      </w:r>
      <w:r w:rsidR="00540341" w:rsidRPr="00540341">
        <w:rPr>
          <w:u w:val="single"/>
        </w:rPr>
        <w:t xml:space="preserve"> раздела 5 «Информационная карта запроса предложений»</w:t>
      </w:r>
      <w:r w:rsidRPr="00142EEC">
        <w:rPr>
          <w:szCs w:val="24"/>
        </w:rPr>
        <w:t>.</w:t>
      </w:r>
    </w:p>
    <w:p w:rsidR="00142EEC" w:rsidRPr="00142EEC" w:rsidRDefault="00142EEC" w:rsidP="00363D51">
      <w:pPr>
        <w:pStyle w:val="affa"/>
        <w:numPr>
          <w:ilvl w:val="1"/>
          <w:numId w:val="16"/>
        </w:numPr>
        <w:tabs>
          <w:tab w:val="clear" w:pos="720"/>
          <w:tab w:val="num" w:pos="960"/>
        </w:tabs>
        <w:spacing w:after="0"/>
        <w:ind w:left="0" w:firstLine="709"/>
        <w:jc w:val="both"/>
        <w:outlineLvl w:val="1"/>
        <w:rPr>
          <w:sz w:val="28"/>
          <w:szCs w:val="28"/>
        </w:rPr>
      </w:pPr>
      <w:bookmarkStart w:id="55" w:name="_Toc330460604"/>
      <w:bookmarkStart w:id="56" w:name="_Toc320285838"/>
      <w:r w:rsidRPr="00142EEC">
        <w:rPr>
          <w:b/>
        </w:rPr>
        <w:t>Условия привлечения поставщиков/ субподрядчиков/ соисполнителей</w:t>
      </w:r>
      <w:bookmarkEnd w:id="55"/>
    </w:p>
    <w:p w:rsidR="00142EEC" w:rsidRPr="00142EEC" w:rsidRDefault="00142EEC" w:rsidP="009748BF">
      <w:pPr>
        <w:pStyle w:val="affa"/>
        <w:tabs>
          <w:tab w:val="left" w:pos="709"/>
        </w:tabs>
        <w:spacing w:after="0"/>
        <w:ind w:left="0"/>
        <w:jc w:val="both"/>
      </w:pPr>
      <w:r>
        <w:tab/>
      </w:r>
      <w:r w:rsidRPr="00142EEC">
        <w:t xml:space="preserve">Условия привлечения </w:t>
      </w:r>
      <w:r w:rsidRPr="00142EEC">
        <w:rPr>
          <w:i/>
        </w:rPr>
        <w:t>поставщиков/</w:t>
      </w:r>
      <w:r w:rsidRPr="00142EEC">
        <w:t xml:space="preserve"> </w:t>
      </w:r>
      <w:r w:rsidRPr="00142EEC">
        <w:rPr>
          <w:i/>
        </w:rPr>
        <w:t>субподрядчиков/ соисполнителей</w:t>
      </w:r>
      <w:r w:rsidRPr="00142EEC">
        <w:t xml:space="preserve"> и порядок подтверждения их соответствия установленным требованиям приведены в</w:t>
      </w:r>
      <w:r w:rsidRPr="00142EEC">
        <w:rPr>
          <w:lang w:val="en-US"/>
        </w:rPr>
        <w:t> </w:t>
      </w:r>
      <w:r w:rsidRPr="00055E1C">
        <w:rPr>
          <w:color w:val="000000" w:themeColor="text1"/>
        </w:rPr>
        <w:t>пункте</w:t>
      </w:r>
      <w:r w:rsidRPr="00055E1C">
        <w:rPr>
          <w:color w:val="000000" w:themeColor="text1"/>
          <w:lang w:val="en-US"/>
        </w:rPr>
        <w:t> </w:t>
      </w:r>
      <w:r w:rsidR="00A12AEC" w:rsidRPr="00055E1C">
        <w:rPr>
          <w:color w:val="000000" w:themeColor="text1"/>
        </w:rPr>
        <w:fldChar w:fldCharType="begin"/>
      </w:r>
      <w:r w:rsidR="00A12AEC" w:rsidRPr="00055E1C">
        <w:rPr>
          <w:color w:val="000000" w:themeColor="text1"/>
        </w:rPr>
        <w:instrText xml:space="preserve"> REF _Ref317252053 \r \h  \* MERGEFORMAT </w:instrText>
      </w:r>
      <w:r w:rsidR="00A12AEC" w:rsidRPr="00055E1C">
        <w:rPr>
          <w:color w:val="000000" w:themeColor="text1"/>
        </w:rPr>
      </w:r>
      <w:r w:rsidR="00A12AEC" w:rsidRPr="00055E1C">
        <w:rPr>
          <w:color w:val="000000" w:themeColor="text1"/>
        </w:rPr>
        <w:fldChar w:fldCharType="separate"/>
      </w:r>
      <w:r w:rsidR="00484397">
        <w:rPr>
          <w:color w:val="000000" w:themeColor="text1"/>
        </w:rPr>
        <w:t>3.5</w:t>
      </w:r>
      <w:r w:rsidR="00A12AEC" w:rsidRPr="00055E1C">
        <w:rPr>
          <w:color w:val="000000" w:themeColor="text1"/>
        </w:rPr>
        <w:fldChar w:fldCharType="end"/>
      </w:r>
      <w:r w:rsidRPr="00055E1C">
        <w:rPr>
          <w:color w:val="000000" w:themeColor="text1"/>
        </w:rPr>
        <w:t>.</w:t>
      </w:r>
      <w:r w:rsidRPr="00055E1C">
        <w:rPr>
          <w:color w:val="000000" w:themeColor="text1"/>
          <w:lang w:val="ru-MO"/>
        </w:rPr>
        <w:t xml:space="preserve"> </w:t>
      </w:r>
      <w:r w:rsidRPr="00142EEC">
        <w:t xml:space="preserve">Возможность привлечения </w:t>
      </w:r>
      <w:r w:rsidRPr="00142EEC">
        <w:rPr>
          <w:i/>
        </w:rPr>
        <w:t>поставщиков/</w:t>
      </w:r>
      <w:r w:rsidRPr="00142EEC">
        <w:t xml:space="preserve"> </w:t>
      </w:r>
      <w:r w:rsidRPr="00142EEC">
        <w:rPr>
          <w:i/>
        </w:rPr>
        <w:t>субподрядчиков/ соисполнителей</w:t>
      </w:r>
      <w:r w:rsidRPr="00142EEC">
        <w:t xml:space="preserve"> указана в </w:t>
      </w:r>
      <w:r w:rsidRPr="00540341">
        <w:rPr>
          <w:u w:val="single"/>
        </w:rPr>
        <w:t>пункте </w:t>
      </w:r>
      <w:r w:rsidR="00540341" w:rsidRPr="00540341">
        <w:rPr>
          <w:u w:val="single"/>
        </w:rPr>
        <w:t xml:space="preserve">18 </w:t>
      </w:r>
      <w:r w:rsidRPr="00540341">
        <w:rPr>
          <w:u w:val="single"/>
        </w:rPr>
        <w:t>раздела </w:t>
      </w:r>
      <w:r w:rsidR="00540341" w:rsidRPr="00540341">
        <w:rPr>
          <w:u w:val="single"/>
        </w:rPr>
        <w:t>5</w:t>
      </w:r>
      <w:r w:rsidRPr="00540341">
        <w:rPr>
          <w:u w:val="single"/>
        </w:rPr>
        <w:t xml:space="preserve"> «Информационная карта запроса предложений»</w:t>
      </w:r>
      <w:r w:rsidRPr="00142EEC">
        <w:t>.</w:t>
      </w:r>
      <w:bookmarkEnd w:id="56"/>
    </w:p>
    <w:p w:rsidR="00142EEC" w:rsidRPr="009748BF" w:rsidRDefault="00142EEC" w:rsidP="00FF38AE">
      <w:pPr>
        <w:pStyle w:val="affa"/>
        <w:numPr>
          <w:ilvl w:val="1"/>
          <w:numId w:val="16"/>
        </w:numPr>
        <w:tabs>
          <w:tab w:val="clear" w:pos="720"/>
          <w:tab w:val="num" w:pos="960"/>
        </w:tabs>
        <w:spacing w:after="0"/>
        <w:ind w:left="0" w:firstLine="709"/>
        <w:jc w:val="both"/>
        <w:outlineLvl w:val="1"/>
        <w:rPr>
          <w:b/>
        </w:rPr>
      </w:pPr>
      <w:bookmarkStart w:id="57" w:name="_Toc318102635"/>
      <w:bookmarkStart w:id="58" w:name="_Toc318103507"/>
      <w:bookmarkStart w:id="59" w:name="_Toc127262883"/>
      <w:bookmarkStart w:id="60" w:name="_Toc255985672"/>
      <w:bookmarkStart w:id="61" w:name="_Ref317252053"/>
      <w:bookmarkStart w:id="62" w:name="_Toc320285839"/>
      <w:bookmarkStart w:id="63" w:name="_Toc330460605"/>
      <w:bookmarkEnd w:id="57"/>
      <w:bookmarkEnd w:id="58"/>
      <w:r w:rsidRPr="009748BF">
        <w:rPr>
          <w:b/>
        </w:rPr>
        <w:t>Привлечение поставщиков/ субподрядчиков</w:t>
      </w:r>
      <w:bookmarkEnd w:id="59"/>
      <w:bookmarkEnd w:id="60"/>
      <w:r w:rsidRPr="009748BF">
        <w:rPr>
          <w:b/>
        </w:rPr>
        <w:t>/ соисполнителей [в отношении любого лота запроса предложений]</w:t>
      </w:r>
      <w:bookmarkEnd w:id="61"/>
      <w:bookmarkEnd w:id="62"/>
      <w:bookmarkEnd w:id="63"/>
    </w:p>
    <w:p w:rsidR="00142EEC" w:rsidRPr="008520E8" w:rsidRDefault="00142EEC" w:rsidP="00142EEC">
      <w:pPr>
        <w:pStyle w:val="afff"/>
        <w:tabs>
          <w:tab w:val="left" w:pos="1418"/>
        </w:tabs>
        <w:spacing w:before="0" w:after="0" w:line="240" w:lineRule="auto"/>
        <w:ind w:firstLine="709"/>
        <w:rPr>
          <w:rFonts w:ascii="Times New Roman" w:hAnsi="Times New Roman" w:cs="Times New Roman"/>
        </w:rPr>
      </w:pPr>
      <w:r w:rsidRPr="008520E8">
        <w:rPr>
          <w:rFonts w:ascii="Times New Roman" w:hAnsi="Times New Roman" w:cs="Times New Roman"/>
        </w:rPr>
        <w:t xml:space="preserve">Участники запроса предложений могут привлекать </w:t>
      </w:r>
      <w:r w:rsidRPr="008520E8">
        <w:rPr>
          <w:rFonts w:ascii="Times New Roman" w:hAnsi="Times New Roman" w:cs="Times New Roman"/>
          <w:bCs/>
          <w:i/>
        </w:rPr>
        <w:t>поставщиков/</w:t>
      </w:r>
      <w:r w:rsidRPr="008520E8">
        <w:t xml:space="preserve"> </w:t>
      </w:r>
      <w:r w:rsidRPr="008520E8">
        <w:rPr>
          <w:rFonts w:ascii="Times New Roman" w:hAnsi="Times New Roman" w:cs="Times New Roman"/>
          <w:i/>
        </w:rPr>
        <w:t>субподрядчиков/ соисполнителей</w:t>
      </w:r>
      <w:r w:rsidRPr="008520E8">
        <w:rPr>
          <w:rFonts w:ascii="Times New Roman" w:hAnsi="Times New Roman" w:cs="Times New Roman"/>
        </w:rPr>
        <w:t xml:space="preserve"> при условии соблюдения нижеприведенных требований. </w:t>
      </w:r>
    </w:p>
    <w:p w:rsidR="00142EEC" w:rsidRPr="008520E8" w:rsidRDefault="00142EEC" w:rsidP="00142EEC">
      <w:pPr>
        <w:pStyle w:val="Times12"/>
        <w:numPr>
          <w:ilvl w:val="2"/>
          <w:numId w:val="16"/>
        </w:numPr>
        <w:tabs>
          <w:tab w:val="clear" w:pos="720"/>
          <w:tab w:val="num" w:pos="960"/>
          <w:tab w:val="left" w:pos="1418"/>
        </w:tabs>
        <w:ind w:left="0" w:firstLine="709"/>
        <w:rPr>
          <w:szCs w:val="24"/>
        </w:rPr>
      </w:pPr>
      <w:bookmarkStart w:id="64" w:name="_Ref317252302"/>
      <w:r w:rsidRPr="008520E8">
        <w:rPr>
          <w:szCs w:val="24"/>
        </w:rPr>
        <w:t>Участник запроса предложений должен подтвердить, что каждый из</w:t>
      </w:r>
      <w:r w:rsidRPr="008520E8">
        <w:rPr>
          <w:szCs w:val="24"/>
          <w:lang w:val="en-US"/>
        </w:rPr>
        <w:t> </w:t>
      </w:r>
      <w:r w:rsidRPr="008520E8">
        <w:rPr>
          <w:szCs w:val="24"/>
        </w:rPr>
        <w:t xml:space="preserve">привлекаемых </w:t>
      </w:r>
      <w:r w:rsidRPr="008520E8">
        <w:rPr>
          <w:i/>
          <w:szCs w:val="24"/>
        </w:rPr>
        <w:t>поставщиков/</w:t>
      </w:r>
      <w:r w:rsidRPr="008520E8">
        <w:rPr>
          <w:szCs w:val="24"/>
        </w:rPr>
        <w:t xml:space="preserve"> </w:t>
      </w:r>
      <w:r w:rsidRPr="008520E8">
        <w:rPr>
          <w:bCs w:val="0"/>
          <w:i/>
          <w:szCs w:val="24"/>
        </w:rPr>
        <w:t>субподрядчиков/ соисполнителей</w:t>
      </w:r>
      <w:r w:rsidRPr="008520E8">
        <w:rPr>
          <w:szCs w:val="24"/>
        </w:rPr>
        <w:t xml:space="preserve"> (юридическое или физическое лицо,</w:t>
      </w:r>
      <w:r w:rsidRPr="008520E8">
        <w:rPr>
          <w:bCs w:val="0"/>
          <w:szCs w:val="24"/>
        </w:rPr>
        <w:t xml:space="preserve"> </w:t>
      </w:r>
      <w:r w:rsidRPr="008520E8">
        <w:rPr>
          <w:bCs w:val="0"/>
          <w:i/>
          <w:szCs w:val="24"/>
        </w:rPr>
        <w:t>выполняющее/оказывающее</w:t>
      </w:r>
      <w:r w:rsidRPr="008520E8">
        <w:rPr>
          <w:szCs w:val="24"/>
        </w:rPr>
        <w:t xml:space="preserve"> часть </w:t>
      </w:r>
      <w:r w:rsidRPr="008520E8">
        <w:rPr>
          <w:bCs w:val="0"/>
          <w:i/>
          <w:szCs w:val="24"/>
        </w:rPr>
        <w:t xml:space="preserve">поставок, работ / услуг </w:t>
      </w:r>
      <w:r w:rsidRPr="008520E8">
        <w:rPr>
          <w:szCs w:val="24"/>
        </w:rPr>
        <w:t>по</w:t>
      </w:r>
      <w:r w:rsidRPr="008520E8">
        <w:rPr>
          <w:szCs w:val="24"/>
          <w:lang w:val="en-US"/>
        </w:rPr>
        <w:t> </w:t>
      </w:r>
      <w:r w:rsidRPr="008520E8">
        <w:rPr>
          <w:szCs w:val="24"/>
        </w:rPr>
        <w:t xml:space="preserve">договору), </w:t>
      </w:r>
      <w:r w:rsidRPr="008520E8">
        <w:rPr>
          <w:i/>
          <w:szCs w:val="24"/>
        </w:rPr>
        <w:t>выполняющий/оказывающий</w:t>
      </w:r>
      <w:r w:rsidRPr="008520E8">
        <w:rPr>
          <w:szCs w:val="24"/>
        </w:rPr>
        <w:t xml:space="preserve"> </w:t>
      </w:r>
      <w:r w:rsidRPr="008520E8">
        <w:rPr>
          <w:i/>
          <w:szCs w:val="24"/>
        </w:rPr>
        <w:t>поставки / работы / услуги</w:t>
      </w:r>
      <w:r w:rsidRPr="008520E8">
        <w:rPr>
          <w:szCs w:val="24"/>
        </w:rPr>
        <w:t xml:space="preserve"> более объема, указанного в </w:t>
      </w:r>
      <w:r w:rsidRPr="000F1B46">
        <w:rPr>
          <w:szCs w:val="24"/>
          <w:u w:val="single"/>
        </w:rPr>
        <w:t>пункте </w:t>
      </w:r>
      <w:r w:rsidR="000F1B46" w:rsidRPr="000F1B46">
        <w:rPr>
          <w:szCs w:val="24"/>
          <w:u w:val="single"/>
        </w:rPr>
        <w:t>18</w:t>
      </w:r>
      <w:r w:rsidRPr="000F1B46">
        <w:rPr>
          <w:szCs w:val="24"/>
          <w:u w:val="single"/>
        </w:rPr>
        <w:t xml:space="preserve"> раздела </w:t>
      </w:r>
      <w:r w:rsidR="000F1B46" w:rsidRPr="000F1B46">
        <w:rPr>
          <w:u w:val="single"/>
        </w:rPr>
        <w:t>5</w:t>
      </w:r>
      <w:r w:rsidRPr="000F1B46">
        <w:rPr>
          <w:szCs w:val="24"/>
          <w:u w:val="single"/>
        </w:rPr>
        <w:t xml:space="preserve"> «Информационная карта запроса предложений»</w:t>
      </w:r>
      <w:r w:rsidRPr="008520E8">
        <w:rPr>
          <w:szCs w:val="24"/>
        </w:rPr>
        <w:t>:</w:t>
      </w:r>
      <w:bookmarkEnd w:id="64"/>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5" w:name="_Ref317252286"/>
      <w:r w:rsidRPr="008520E8">
        <w:rPr>
          <w:rFonts w:ascii="Times New Roman" w:hAnsi="Times New Roman"/>
          <w:color w:val="auto"/>
          <w:sz w:val="24"/>
          <w:szCs w:val="24"/>
        </w:rPr>
        <w:t xml:space="preserve">осведомлен о привлечении его в качестве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w:t>
      </w:r>
      <w:bookmarkEnd w:id="65"/>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6" w:name="_Ref317252292"/>
      <w:r w:rsidRPr="008520E8">
        <w:rPr>
          <w:rFonts w:ascii="Times New Roman" w:hAnsi="Times New Roman"/>
          <w:color w:val="auto"/>
          <w:sz w:val="24"/>
          <w:szCs w:val="24"/>
        </w:rPr>
        <w:t xml:space="preserve">согласен с выделяемым ему перечнем, объемами и сроками </w:t>
      </w:r>
      <w:proofErr w:type="gramStart"/>
      <w:r w:rsidRPr="008520E8">
        <w:rPr>
          <w:rFonts w:ascii="Times New Roman" w:hAnsi="Times New Roman"/>
          <w:i/>
          <w:color w:val="auto"/>
          <w:sz w:val="24"/>
          <w:szCs w:val="24"/>
        </w:rPr>
        <w:t>поставки товара/ выполнения работ/ оказания услуг</w:t>
      </w:r>
      <w:proofErr w:type="gramEnd"/>
      <w:r w:rsidRPr="008520E8">
        <w:rPr>
          <w:rFonts w:ascii="Times New Roman" w:hAnsi="Times New Roman"/>
          <w:color w:val="auto"/>
          <w:sz w:val="24"/>
          <w:szCs w:val="24"/>
        </w:rPr>
        <w:t>;</w:t>
      </w:r>
      <w:bookmarkEnd w:id="66"/>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7" w:name="_Ref317252317"/>
      <w:r w:rsidRPr="008520E8">
        <w:rPr>
          <w:rFonts w:ascii="Times New Roman" w:hAnsi="Times New Roman"/>
          <w:color w:val="auto"/>
          <w:sz w:val="24"/>
          <w:szCs w:val="24"/>
        </w:rPr>
        <w:t>отвечает требованиям настоящей документации по запросу предложений (</w:t>
      </w:r>
      <w:r w:rsidRPr="000F1B46">
        <w:rPr>
          <w:rFonts w:ascii="Times New Roman" w:hAnsi="Times New Roman"/>
          <w:color w:val="auto"/>
          <w:sz w:val="24"/>
          <w:szCs w:val="24"/>
          <w:u w:val="single"/>
        </w:rPr>
        <w:t>пункт </w:t>
      </w:r>
      <w:r w:rsidR="000F1B46" w:rsidRPr="000F1B46">
        <w:rPr>
          <w:rFonts w:ascii="Times New Roman" w:hAnsi="Times New Roman"/>
          <w:sz w:val="24"/>
          <w:szCs w:val="24"/>
          <w:u w:val="single"/>
        </w:rPr>
        <w:t xml:space="preserve">13.2 </w:t>
      </w:r>
      <w:r w:rsidRPr="000F1B46">
        <w:rPr>
          <w:rFonts w:ascii="Times New Roman" w:hAnsi="Times New Roman"/>
          <w:color w:val="auto"/>
          <w:sz w:val="24"/>
          <w:szCs w:val="24"/>
          <w:u w:val="single"/>
        </w:rPr>
        <w:t xml:space="preserve"> раздела </w:t>
      </w:r>
      <w:r w:rsidR="000F1B46" w:rsidRPr="000F1B46">
        <w:rPr>
          <w:rFonts w:ascii="Times New Roman" w:hAnsi="Times New Roman"/>
          <w:sz w:val="24"/>
          <w:szCs w:val="24"/>
          <w:u w:val="single"/>
        </w:rPr>
        <w:t>5</w:t>
      </w:r>
      <w:r w:rsidRPr="000F1B46">
        <w:rPr>
          <w:rFonts w:ascii="Times New Roman" w:hAnsi="Times New Roman"/>
          <w:color w:val="auto"/>
          <w:sz w:val="24"/>
          <w:szCs w:val="24"/>
          <w:u w:val="single"/>
        </w:rPr>
        <w:t xml:space="preserve"> «Информационная карта запроса предложений»</w:t>
      </w:r>
      <w:r w:rsidRPr="008520E8">
        <w:rPr>
          <w:rFonts w:ascii="Times New Roman" w:hAnsi="Times New Roman"/>
          <w:color w:val="auto"/>
          <w:sz w:val="24"/>
          <w:szCs w:val="24"/>
        </w:rPr>
        <w:t xml:space="preserve">) в объеме </w:t>
      </w:r>
      <w:r w:rsidRPr="008520E8">
        <w:rPr>
          <w:rFonts w:ascii="Times New Roman" w:hAnsi="Times New Roman"/>
          <w:i/>
          <w:color w:val="auto"/>
          <w:sz w:val="24"/>
          <w:szCs w:val="24"/>
        </w:rPr>
        <w:t>выполняемых поставок, работ /оказываемых услуг поставщиком/ субподрядчиком/ соисполнителем</w:t>
      </w:r>
      <w:r w:rsidRPr="008520E8">
        <w:rPr>
          <w:rFonts w:ascii="Times New Roman" w:hAnsi="Times New Roman"/>
          <w:color w:val="auto"/>
          <w:sz w:val="24"/>
          <w:szCs w:val="24"/>
        </w:rPr>
        <w:t>.</w:t>
      </w:r>
      <w:bookmarkEnd w:id="67"/>
    </w:p>
    <w:p w:rsidR="00142EEC" w:rsidRPr="008520E8" w:rsidRDefault="00142EEC" w:rsidP="00142EEC">
      <w:pPr>
        <w:pStyle w:val="Times12"/>
        <w:numPr>
          <w:ilvl w:val="2"/>
          <w:numId w:val="16"/>
        </w:numPr>
        <w:tabs>
          <w:tab w:val="clear" w:pos="720"/>
          <w:tab w:val="num" w:pos="960"/>
          <w:tab w:val="left" w:pos="1418"/>
        </w:tabs>
        <w:ind w:left="0" w:firstLine="709"/>
        <w:rPr>
          <w:szCs w:val="24"/>
        </w:rPr>
      </w:pPr>
      <w:bookmarkStart w:id="68" w:name="_Ref317256775"/>
      <w:proofErr w:type="gramStart"/>
      <w:r w:rsidRPr="008520E8">
        <w:rPr>
          <w:szCs w:val="24"/>
        </w:rPr>
        <w:t>В связи с вышеизложенным участник запроса предложений готовит заявку на</w:t>
      </w:r>
      <w:r w:rsidRPr="008520E8">
        <w:rPr>
          <w:szCs w:val="24"/>
          <w:lang w:val="en-US"/>
        </w:rPr>
        <w:t> </w:t>
      </w:r>
      <w:r w:rsidRPr="008520E8">
        <w:rPr>
          <w:szCs w:val="24"/>
        </w:rPr>
        <w:t>участие в запросе предложений с учетом следующих дополнительных требований:</w:t>
      </w:r>
      <w:bookmarkEnd w:id="68"/>
      <w:proofErr w:type="gramEnd"/>
    </w:p>
    <w:p w:rsidR="00142EEC" w:rsidRPr="008520E8" w:rsidRDefault="00142EEC" w:rsidP="00142EEC">
      <w:pPr>
        <w:pStyle w:val="02statia2"/>
        <w:numPr>
          <w:ilvl w:val="0"/>
          <w:numId w:val="17"/>
        </w:numPr>
        <w:tabs>
          <w:tab w:val="left" w:pos="1134"/>
          <w:tab w:val="left" w:pos="1418"/>
        </w:tabs>
        <w:spacing w:before="0" w:line="240" w:lineRule="auto"/>
        <w:ind w:left="0" w:firstLine="709"/>
        <w:rPr>
          <w:rFonts w:ascii="Times New Roman" w:hAnsi="Times New Roman"/>
          <w:color w:val="auto"/>
          <w:sz w:val="24"/>
          <w:szCs w:val="24"/>
        </w:rPr>
      </w:pPr>
      <w:bookmarkStart w:id="69" w:name="_Ref317256766"/>
      <w:r w:rsidRPr="008520E8">
        <w:rPr>
          <w:rFonts w:ascii="Times New Roman" w:hAnsi="Times New Roman"/>
          <w:color w:val="auto"/>
          <w:sz w:val="24"/>
          <w:szCs w:val="24"/>
        </w:rPr>
        <w:t>для подтверждения соответствия требованиям, установленным подпунктами </w:t>
      </w:r>
      <w:r w:rsidR="00A12AEC">
        <w:fldChar w:fldCharType="begin"/>
      </w:r>
      <w:r w:rsidR="00A12AEC">
        <w:instrText xml:space="preserve"> REF _Ref317252286 \r \h  \* MERGEFORMAT </w:instrText>
      </w:r>
      <w:r w:rsidR="00A12AEC">
        <w:fldChar w:fldCharType="separate"/>
      </w:r>
      <w:r w:rsidR="00484397" w:rsidRPr="00484397">
        <w:rPr>
          <w:rFonts w:ascii="Times New Roman" w:hAnsi="Times New Roman" w:hint="eastAsia"/>
          <w:color w:val="auto"/>
          <w:sz w:val="24"/>
          <w:szCs w:val="24"/>
        </w:rPr>
        <w:t>а</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w:t>
      </w:r>
      <w:r w:rsidR="00A12AEC">
        <w:fldChar w:fldCharType="begin"/>
      </w:r>
      <w:r w:rsidR="00A12AEC">
        <w:instrText xml:space="preserve"> REF _Ref317252292 \r \h  \* MERGEFORMAT </w:instrText>
      </w:r>
      <w:r w:rsidR="00A12AEC">
        <w:fldChar w:fldCharType="separate"/>
      </w:r>
      <w:r w:rsidR="00484397" w:rsidRPr="00484397">
        <w:rPr>
          <w:rFonts w:ascii="Times New Roman" w:hAnsi="Times New Roman" w:hint="eastAsia"/>
          <w:color w:val="auto"/>
          <w:sz w:val="24"/>
          <w:szCs w:val="24"/>
        </w:rPr>
        <w:t>б</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пункта </w:t>
      </w:r>
      <w:r w:rsidR="00A12AEC">
        <w:fldChar w:fldCharType="begin"/>
      </w:r>
      <w:r w:rsidR="00A12AEC">
        <w:instrText xml:space="preserve"> REF _Ref317252302 \r \h  \* MERGEFORMAT </w:instrText>
      </w:r>
      <w:r w:rsidR="00A12AEC">
        <w:fldChar w:fldCharType="separate"/>
      </w:r>
      <w:r w:rsidR="00484397" w:rsidRPr="00484397">
        <w:rPr>
          <w:rFonts w:ascii="Times New Roman" w:hAnsi="Times New Roman"/>
          <w:color w:val="auto"/>
          <w:sz w:val="24"/>
          <w:szCs w:val="24"/>
        </w:rPr>
        <w:t>3.5.1</w:t>
      </w:r>
      <w:r w:rsidR="00A12AEC">
        <w:fldChar w:fldCharType="end"/>
      </w:r>
      <w:r w:rsidRPr="008520E8">
        <w:rPr>
          <w:rFonts w:ascii="Times New Roman" w:hAnsi="Times New Roman"/>
          <w:color w:val="auto"/>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proofErr w:type="gramStart"/>
      <w:r w:rsidRPr="008520E8">
        <w:rPr>
          <w:rFonts w:ascii="Times New Roman" w:hAnsi="Times New Roman"/>
          <w:i/>
          <w:color w:val="auto"/>
          <w:sz w:val="24"/>
          <w:szCs w:val="24"/>
        </w:rPr>
        <w:t>поставки товара/ выполнения работ/ оказания</w:t>
      </w:r>
      <w:proofErr w:type="gramEnd"/>
      <w:r w:rsidRPr="008520E8">
        <w:rPr>
          <w:rFonts w:ascii="Times New Roman" w:hAnsi="Times New Roman"/>
          <w:i/>
          <w:color w:val="auto"/>
          <w:sz w:val="24"/>
          <w:szCs w:val="24"/>
        </w:rPr>
        <w:t xml:space="preserve"> услуг</w:t>
      </w:r>
      <w:r w:rsidRPr="008520E8">
        <w:rPr>
          <w:rFonts w:ascii="Times New Roman" w:hAnsi="Times New Roman"/>
          <w:color w:val="auto"/>
          <w:sz w:val="24"/>
          <w:szCs w:val="24"/>
        </w:rPr>
        <w:t xml:space="preserve">, возлагаемых на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В случае отсутствия в составе заявки на участие в</w:t>
      </w:r>
      <w:r w:rsidRPr="008520E8">
        <w:rPr>
          <w:rFonts w:ascii="Times New Roman" w:hAnsi="Times New Roman"/>
          <w:color w:val="auto"/>
          <w:sz w:val="24"/>
          <w:szCs w:val="24"/>
          <w:lang w:val="en-US"/>
        </w:rPr>
        <w:t> </w:t>
      </w:r>
      <w:r w:rsidRPr="008520E8">
        <w:rPr>
          <w:rFonts w:ascii="Times New Roman" w:hAnsi="Times New Roman"/>
          <w:color w:val="auto"/>
          <w:sz w:val="24"/>
          <w:szCs w:val="24"/>
        </w:rPr>
        <w:t xml:space="preserve">запросе предложений указанных договоров, </w:t>
      </w:r>
      <w:proofErr w:type="gramStart"/>
      <w:r w:rsidRPr="008520E8">
        <w:rPr>
          <w:rFonts w:ascii="Times New Roman" w:hAnsi="Times New Roman"/>
          <w:color w:val="auto"/>
          <w:sz w:val="24"/>
          <w:szCs w:val="24"/>
        </w:rPr>
        <w:t xml:space="preserve">документы, представленные на такого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считаются</w:t>
      </w:r>
      <w:proofErr w:type="gramEnd"/>
      <w:r w:rsidRPr="008520E8">
        <w:rPr>
          <w:rFonts w:ascii="Times New Roman" w:hAnsi="Times New Roman"/>
          <w:color w:val="auto"/>
          <w:sz w:val="24"/>
          <w:szCs w:val="24"/>
        </w:rPr>
        <w:t xml:space="preserve"> не поданными и сведения, указанные в таких документах не учитываются при рассмотрении данной заявки на участие в запросе предложений;</w:t>
      </w:r>
      <w:bookmarkEnd w:id="69"/>
    </w:p>
    <w:p w:rsidR="00142EEC" w:rsidRPr="008520E8" w:rsidRDefault="00142EEC" w:rsidP="00142EEC">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8520E8">
        <w:rPr>
          <w:rFonts w:ascii="Times New Roman" w:hAnsi="Times New Roman"/>
          <w:color w:val="auto"/>
          <w:sz w:val="24"/>
          <w:szCs w:val="24"/>
        </w:rPr>
        <w:t xml:space="preserve">заявка на участие в запросе предложений должна включать сведения, подтверждающие соответствие каждого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установленным в подпункте </w:t>
      </w:r>
      <w:r w:rsidR="00A12AEC">
        <w:fldChar w:fldCharType="begin"/>
      </w:r>
      <w:r w:rsidR="00A12AEC">
        <w:instrText xml:space="preserve"> REF _Ref317252317 \r \h  \* MERGEFORMAT </w:instrText>
      </w:r>
      <w:r w:rsidR="00A12AEC">
        <w:fldChar w:fldCharType="separate"/>
      </w:r>
      <w:r w:rsidR="00484397" w:rsidRPr="00484397">
        <w:rPr>
          <w:rFonts w:ascii="Times New Roman" w:hAnsi="Times New Roman" w:hint="eastAsia"/>
          <w:color w:val="auto"/>
          <w:sz w:val="24"/>
          <w:szCs w:val="24"/>
        </w:rPr>
        <w:t>в</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пункта </w:t>
      </w:r>
      <w:r w:rsidR="00A12AEC">
        <w:fldChar w:fldCharType="begin"/>
      </w:r>
      <w:r w:rsidR="00A12AEC">
        <w:instrText xml:space="preserve"> REF _Ref317252302 \r \h  \* MERGEFORMAT </w:instrText>
      </w:r>
      <w:r w:rsidR="00A12AEC">
        <w:fldChar w:fldCharType="separate"/>
      </w:r>
      <w:r w:rsidR="00484397" w:rsidRPr="00484397">
        <w:rPr>
          <w:rFonts w:ascii="Times New Roman" w:hAnsi="Times New Roman"/>
          <w:color w:val="auto"/>
          <w:sz w:val="24"/>
          <w:szCs w:val="24"/>
        </w:rPr>
        <w:t>3.5.1</w:t>
      </w:r>
      <w:r w:rsidR="00A12AEC">
        <w:fldChar w:fldCharType="end"/>
      </w:r>
      <w:r w:rsidRPr="008520E8">
        <w:rPr>
          <w:rFonts w:ascii="Times New Roman" w:hAnsi="Times New Roman"/>
          <w:color w:val="auto"/>
          <w:sz w:val="24"/>
          <w:szCs w:val="24"/>
        </w:rPr>
        <w:t xml:space="preserve"> требованиям, в объеме </w:t>
      </w:r>
      <w:r w:rsidRPr="008520E8">
        <w:rPr>
          <w:rFonts w:ascii="Times New Roman" w:hAnsi="Times New Roman"/>
          <w:i/>
          <w:color w:val="auto"/>
          <w:sz w:val="24"/>
          <w:szCs w:val="24"/>
        </w:rPr>
        <w:t>поставляемого товара/ выполняемых работ/ оказываемых услуг поставщиком/ субподрядчиком/соисполнителем</w:t>
      </w:r>
      <w:r w:rsidRPr="008520E8">
        <w:rPr>
          <w:rFonts w:ascii="Times New Roman" w:hAnsi="Times New Roman"/>
          <w:color w:val="auto"/>
          <w:sz w:val="24"/>
          <w:szCs w:val="24"/>
        </w:rPr>
        <w:t xml:space="preserve">, с предоставлением документов согласно </w:t>
      </w:r>
      <w:r w:rsidRPr="00443C41">
        <w:rPr>
          <w:rFonts w:ascii="Times New Roman" w:hAnsi="Times New Roman"/>
          <w:color w:val="auto"/>
          <w:sz w:val="24"/>
          <w:szCs w:val="24"/>
          <w:u w:val="single"/>
        </w:rPr>
        <w:t>пункту </w:t>
      </w:r>
      <w:r w:rsidR="000F1B46" w:rsidRPr="00443C41">
        <w:rPr>
          <w:rFonts w:ascii="Times New Roman" w:hAnsi="Times New Roman"/>
          <w:sz w:val="24"/>
          <w:szCs w:val="24"/>
          <w:u w:val="single"/>
        </w:rPr>
        <w:t>16.1</w:t>
      </w:r>
      <w:r w:rsidRPr="00443C41">
        <w:rPr>
          <w:rFonts w:ascii="Times New Roman" w:hAnsi="Times New Roman"/>
          <w:color w:val="auto"/>
          <w:sz w:val="24"/>
          <w:szCs w:val="24"/>
          <w:u w:val="single"/>
        </w:rPr>
        <w:t xml:space="preserve"> раздела </w:t>
      </w:r>
      <w:r w:rsidR="00443C41" w:rsidRPr="00443C41">
        <w:rPr>
          <w:rFonts w:ascii="Times New Roman" w:hAnsi="Times New Roman"/>
          <w:color w:val="auto"/>
          <w:sz w:val="24"/>
          <w:szCs w:val="24"/>
          <w:u w:val="single"/>
        </w:rPr>
        <w:t>5</w:t>
      </w:r>
      <w:r w:rsidRPr="00443C41">
        <w:rPr>
          <w:rFonts w:ascii="Times New Roman" w:hAnsi="Times New Roman"/>
          <w:color w:val="auto"/>
          <w:sz w:val="24"/>
          <w:szCs w:val="24"/>
          <w:u w:val="single"/>
        </w:rPr>
        <w:t xml:space="preserve"> «Информационная карта запроса </w:t>
      </w:r>
      <w:r w:rsidRPr="00443C41">
        <w:rPr>
          <w:rFonts w:ascii="Times New Roman" w:hAnsi="Times New Roman"/>
          <w:color w:val="auto"/>
          <w:sz w:val="24"/>
          <w:szCs w:val="24"/>
          <w:u w:val="single"/>
        </w:rPr>
        <w:lastRenderedPageBreak/>
        <w:t>предложений»</w:t>
      </w:r>
      <w:r w:rsidRPr="008520E8">
        <w:rPr>
          <w:rFonts w:ascii="Times New Roman" w:hAnsi="Times New Roman"/>
          <w:color w:val="auto"/>
          <w:sz w:val="24"/>
          <w:szCs w:val="24"/>
        </w:rPr>
        <w:t xml:space="preserve">. </w:t>
      </w:r>
      <w:proofErr w:type="gramStart"/>
      <w:r w:rsidRPr="008520E8">
        <w:rPr>
          <w:rFonts w:ascii="Times New Roman" w:hAnsi="Times New Roman"/>
          <w:color w:val="auto"/>
          <w:sz w:val="24"/>
          <w:szCs w:val="24"/>
        </w:rPr>
        <w:t>Соответствующие формы раздела </w:t>
      </w:r>
      <w:r w:rsidR="00443C41">
        <w:rPr>
          <w:rFonts w:ascii="Times New Roman" w:hAnsi="Times New Roman"/>
          <w:color w:val="auto"/>
          <w:sz w:val="24"/>
          <w:szCs w:val="24"/>
        </w:rPr>
        <w:t>6</w:t>
      </w:r>
      <w:r w:rsidRPr="008520E8">
        <w:rPr>
          <w:rFonts w:ascii="Times New Roman" w:hAnsi="Times New Roman"/>
          <w:color w:val="auto"/>
          <w:sz w:val="24"/>
          <w:szCs w:val="24"/>
        </w:rPr>
        <w:t xml:space="preserve"> заполняются </w:t>
      </w:r>
      <w:r w:rsidRPr="008520E8">
        <w:rPr>
          <w:rFonts w:ascii="Times New Roman" w:hAnsi="Times New Roman"/>
          <w:i/>
          <w:color w:val="auto"/>
          <w:sz w:val="24"/>
          <w:szCs w:val="24"/>
        </w:rPr>
        <w:t>поставщиком/ субподрядчиком/ соисполнителем</w:t>
      </w:r>
      <w:r w:rsidRPr="008520E8">
        <w:rPr>
          <w:rFonts w:ascii="Times New Roman" w:hAnsi="Times New Roman"/>
          <w:color w:val="auto"/>
          <w:sz w:val="24"/>
          <w:szCs w:val="24"/>
        </w:rPr>
        <w:t xml:space="preserve"> с указанием организаций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и участника запроса предложений и заверяются подписью и печатью участника в</w:t>
      </w:r>
      <w:r w:rsidRPr="008520E8">
        <w:rPr>
          <w:rFonts w:ascii="Times New Roman" w:hAnsi="Times New Roman"/>
          <w:color w:val="auto"/>
          <w:sz w:val="24"/>
          <w:szCs w:val="24"/>
          <w:lang w:val="en-US"/>
        </w:rPr>
        <w:t> </w:t>
      </w:r>
      <w:r w:rsidRPr="008520E8">
        <w:rPr>
          <w:rFonts w:ascii="Times New Roman" w:hAnsi="Times New Roman"/>
          <w:color w:val="auto"/>
          <w:sz w:val="24"/>
          <w:szCs w:val="24"/>
        </w:rPr>
        <w:t>соответствии с пунктами </w:t>
      </w:r>
      <w:r w:rsidR="00A12AEC">
        <w:fldChar w:fldCharType="begin"/>
      </w:r>
      <w:r w:rsidR="00A12AEC">
        <w:instrText xml:space="preserve"> REF _Ref317252426 \r \h  \* MERGEFORMAT </w:instrText>
      </w:r>
      <w:r w:rsidR="00A12AEC">
        <w:fldChar w:fldCharType="separate"/>
      </w:r>
      <w:r w:rsidR="00484397" w:rsidRPr="00484397">
        <w:rPr>
          <w:rFonts w:ascii="Times New Roman" w:hAnsi="Times New Roman"/>
          <w:color w:val="auto"/>
          <w:sz w:val="24"/>
          <w:szCs w:val="24"/>
        </w:rPr>
        <w:t>4.4.3</w:t>
      </w:r>
      <w:r w:rsidR="00A12AEC">
        <w:fldChar w:fldCharType="end"/>
      </w:r>
      <w:r w:rsidRPr="008520E8">
        <w:rPr>
          <w:rFonts w:ascii="Times New Roman" w:hAnsi="Times New Roman"/>
          <w:color w:val="auto"/>
          <w:sz w:val="24"/>
          <w:szCs w:val="24"/>
        </w:rPr>
        <w:t xml:space="preserve">, </w:t>
      </w:r>
      <w:r w:rsidR="00A12AEC">
        <w:fldChar w:fldCharType="begin"/>
      </w:r>
      <w:r w:rsidR="00A12AEC">
        <w:instrText xml:space="preserve"> REF _Ref317252433 \r \h  \* MERGEFORMAT </w:instrText>
      </w:r>
      <w:r w:rsidR="00A12AEC">
        <w:fldChar w:fldCharType="separate"/>
      </w:r>
      <w:r w:rsidR="00484397" w:rsidRPr="00484397">
        <w:rPr>
          <w:rFonts w:ascii="Times New Roman" w:hAnsi="Times New Roman"/>
          <w:color w:val="auto"/>
          <w:sz w:val="24"/>
          <w:szCs w:val="24"/>
        </w:rPr>
        <w:t>4.4.4</w:t>
      </w:r>
      <w:r w:rsidR="00A12AEC">
        <w:fldChar w:fldCharType="end"/>
      </w:r>
      <w:r w:rsidRPr="008520E8">
        <w:rPr>
          <w:rFonts w:ascii="Times New Roman" w:hAnsi="Times New Roman"/>
          <w:color w:val="auto"/>
          <w:sz w:val="24"/>
          <w:szCs w:val="24"/>
        </w:rPr>
        <w:t>;</w:t>
      </w:r>
      <w:proofErr w:type="gramEnd"/>
    </w:p>
    <w:p w:rsidR="00142EEC" w:rsidRPr="008520E8" w:rsidRDefault="00142EEC" w:rsidP="00142EEC">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8520E8">
        <w:rPr>
          <w:rFonts w:ascii="Times New Roman" w:hAnsi="Times New Roman"/>
          <w:color w:val="auto"/>
          <w:sz w:val="24"/>
          <w:szCs w:val="24"/>
        </w:rPr>
        <w:t>заявка на участие в запросе предложений должна включать сведения о</w:t>
      </w:r>
      <w:r w:rsidRPr="008520E8">
        <w:rPr>
          <w:rFonts w:ascii="Times New Roman" w:hAnsi="Times New Roman"/>
          <w:color w:val="auto"/>
          <w:sz w:val="24"/>
          <w:szCs w:val="24"/>
          <w:lang w:val="en-US"/>
        </w:rPr>
        <w:t> </w:t>
      </w:r>
      <w:r w:rsidRPr="008520E8">
        <w:rPr>
          <w:rFonts w:ascii="Times New Roman" w:hAnsi="Times New Roman"/>
          <w:color w:val="auto"/>
          <w:sz w:val="24"/>
          <w:szCs w:val="24"/>
        </w:rPr>
        <w:t xml:space="preserve">распределении объемов </w:t>
      </w:r>
      <w:r w:rsidRPr="008520E8">
        <w:rPr>
          <w:rFonts w:ascii="Times New Roman" w:hAnsi="Times New Roman"/>
          <w:i/>
          <w:color w:val="auto"/>
          <w:sz w:val="24"/>
          <w:szCs w:val="24"/>
        </w:rPr>
        <w:t>поставок, работ/услуг</w:t>
      </w:r>
      <w:r w:rsidRPr="008520E8">
        <w:rPr>
          <w:rFonts w:ascii="Times New Roman" w:hAnsi="Times New Roman"/>
          <w:color w:val="auto"/>
          <w:sz w:val="24"/>
          <w:szCs w:val="24"/>
        </w:rPr>
        <w:t xml:space="preserve"> между участником запроса предложений и </w:t>
      </w:r>
      <w:r w:rsidRPr="008520E8">
        <w:rPr>
          <w:rFonts w:ascii="Times New Roman" w:hAnsi="Times New Roman"/>
          <w:i/>
          <w:color w:val="auto"/>
          <w:sz w:val="24"/>
          <w:szCs w:val="24"/>
        </w:rPr>
        <w:t>поставщиками/ субподрядчиками/ соисполнителями</w:t>
      </w:r>
      <w:r w:rsidRPr="008520E8">
        <w:rPr>
          <w:rFonts w:ascii="Times New Roman" w:hAnsi="Times New Roman"/>
          <w:color w:val="auto"/>
          <w:sz w:val="24"/>
          <w:szCs w:val="24"/>
        </w:rPr>
        <w:t xml:space="preserve"> (раздел </w:t>
      </w:r>
      <w:r w:rsidR="00443C41">
        <w:rPr>
          <w:rFonts w:ascii="Times New Roman" w:hAnsi="Times New Roman"/>
          <w:color w:val="auto"/>
          <w:sz w:val="24"/>
          <w:szCs w:val="24"/>
        </w:rPr>
        <w:t>6</w:t>
      </w:r>
      <w:r w:rsidRPr="008520E8">
        <w:rPr>
          <w:rFonts w:ascii="Times New Roman" w:hAnsi="Times New Roman"/>
          <w:color w:val="auto"/>
          <w:sz w:val="24"/>
          <w:szCs w:val="24"/>
        </w:rPr>
        <w:t xml:space="preserve">, соответствующая форма). Указанная форма заполняется и предоставляется как в случае привлечения участником запроса предложений </w:t>
      </w:r>
      <w:r w:rsidRPr="008520E8">
        <w:rPr>
          <w:rFonts w:ascii="Times New Roman" w:hAnsi="Times New Roman"/>
          <w:i/>
          <w:color w:val="auto"/>
          <w:sz w:val="24"/>
          <w:szCs w:val="24"/>
        </w:rPr>
        <w:t>поставщиков/ субподрядчиков/соисполнителей</w:t>
      </w:r>
      <w:r w:rsidRPr="008520E8">
        <w:rPr>
          <w:rFonts w:ascii="Times New Roman" w:hAnsi="Times New Roman"/>
          <w:color w:val="auto"/>
          <w:sz w:val="24"/>
          <w:szCs w:val="24"/>
        </w:rPr>
        <w:t xml:space="preserve">, так и в случае их </w:t>
      </w:r>
      <w:proofErr w:type="spellStart"/>
      <w:r w:rsidRPr="008520E8">
        <w:rPr>
          <w:rFonts w:ascii="Times New Roman" w:hAnsi="Times New Roman"/>
          <w:color w:val="auto"/>
          <w:sz w:val="24"/>
          <w:szCs w:val="24"/>
        </w:rPr>
        <w:t>непривлечения</w:t>
      </w:r>
      <w:proofErr w:type="spellEnd"/>
      <w:r w:rsidRPr="008520E8">
        <w:rPr>
          <w:rFonts w:ascii="Times New Roman" w:hAnsi="Times New Roman"/>
          <w:color w:val="auto"/>
          <w:sz w:val="24"/>
          <w:szCs w:val="24"/>
        </w:rPr>
        <w:t xml:space="preserve">; в последнем случае в данной форме отражается, что </w:t>
      </w:r>
      <w:r w:rsidRPr="008520E8">
        <w:rPr>
          <w:rFonts w:ascii="Times New Roman" w:hAnsi="Times New Roman"/>
          <w:i/>
          <w:color w:val="auto"/>
          <w:sz w:val="24"/>
          <w:szCs w:val="24"/>
        </w:rPr>
        <w:t>поставщики/ субподрядчики/соисполнители</w:t>
      </w:r>
      <w:r w:rsidRPr="008520E8">
        <w:rPr>
          <w:rFonts w:ascii="Times New Roman" w:hAnsi="Times New Roman"/>
          <w:color w:val="auto"/>
          <w:sz w:val="24"/>
          <w:szCs w:val="24"/>
        </w:rPr>
        <w:t xml:space="preserve"> не планируются к привлечению.</w:t>
      </w:r>
    </w:p>
    <w:p w:rsidR="00142EEC" w:rsidRPr="00CC2B95" w:rsidRDefault="00142EEC" w:rsidP="00142EEC">
      <w:pPr>
        <w:pStyle w:val="Times12"/>
        <w:numPr>
          <w:ilvl w:val="2"/>
          <w:numId w:val="16"/>
        </w:numPr>
        <w:tabs>
          <w:tab w:val="clear" w:pos="720"/>
          <w:tab w:val="num" w:pos="960"/>
          <w:tab w:val="left" w:pos="1418"/>
        </w:tabs>
        <w:ind w:left="0" w:firstLine="709"/>
        <w:rPr>
          <w:sz w:val="28"/>
          <w:szCs w:val="28"/>
        </w:rPr>
      </w:pPr>
      <w:r w:rsidRPr="008520E8">
        <w:rPr>
          <w:szCs w:val="24"/>
        </w:rPr>
        <w:t xml:space="preserve">При рассмотрении </w:t>
      </w:r>
      <w:r w:rsidRPr="008520E8">
        <w:rPr>
          <w:i/>
          <w:szCs w:val="24"/>
        </w:rPr>
        <w:t>поставщиков/ субподрядчиков/ соисполнителей</w:t>
      </w:r>
      <w:r w:rsidRPr="008520E8">
        <w:rPr>
          <w:szCs w:val="24"/>
        </w:rPr>
        <w:t xml:space="preserve"> количественные требования к участнику запроса предложений и </w:t>
      </w:r>
      <w:r w:rsidRPr="008520E8">
        <w:rPr>
          <w:i/>
          <w:szCs w:val="24"/>
        </w:rPr>
        <w:t>поставщикам/ субподрядчикам/ соисполнителям</w:t>
      </w:r>
      <w:r w:rsidRPr="008520E8">
        <w:rPr>
          <w:szCs w:val="24"/>
        </w:rPr>
        <w:t xml:space="preserve"> устанавливаются в процентном соотношении от</w:t>
      </w:r>
      <w:r w:rsidRPr="008520E8">
        <w:rPr>
          <w:szCs w:val="24"/>
          <w:lang w:val="en-US"/>
        </w:rPr>
        <w:t> </w:t>
      </w:r>
      <w:r w:rsidRPr="008520E8">
        <w:rPr>
          <w:szCs w:val="24"/>
        </w:rPr>
        <w:t xml:space="preserve">перечня и объема </w:t>
      </w:r>
      <w:r w:rsidRPr="008520E8">
        <w:rPr>
          <w:i/>
          <w:szCs w:val="24"/>
        </w:rPr>
        <w:t xml:space="preserve">поставляемого </w:t>
      </w:r>
      <w:proofErr w:type="gramStart"/>
      <w:r w:rsidRPr="008520E8">
        <w:rPr>
          <w:i/>
          <w:szCs w:val="24"/>
        </w:rPr>
        <w:t>товара</w:t>
      </w:r>
      <w:proofErr w:type="gramEnd"/>
      <w:r w:rsidRPr="008520E8">
        <w:rPr>
          <w:i/>
          <w:szCs w:val="24"/>
        </w:rPr>
        <w:t>/ выполняемых работ /оказываемых услуг</w:t>
      </w:r>
      <w:r w:rsidRPr="008520E8">
        <w:rPr>
          <w:szCs w:val="24"/>
        </w:rPr>
        <w:t xml:space="preserve"> (в физическом выражении, в соответствующих единицах измерения, или денежном выражении).</w:t>
      </w:r>
    </w:p>
    <w:p w:rsidR="00FF718F" w:rsidRPr="006F1702" w:rsidRDefault="00E30D92" w:rsidP="00385BCE">
      <w:pPr>
        <w:pStyle w:val="11"/>
        <w:numPr>
          <w:ilvl w:val="1"/>
          <w:numId w:val="37"/>
        </w:numPr>
        <w:spacing w:before="240" w:after="120"/>
        <w:ind w:left="0" w:firstLine="0"/>
        <w:jc w:val="center"/>
        <w:rPr>
          <w:b/>
        </w:rPr>
      </w:pPr>
      <w:r w:rsidRPr="006F1702">
        <w:rPr>
          <w:b/>
        </w:rPr>
        <w:br w:type="page"/>
      </w:r>
      <w:bookmarkStart w:id="70" w:name="_Toc330460606"/>
      <w:r w:rsidR="00FF718F" w:rsidRPr="006F1702">
        <w:rPr>
          <w:b/>
        </w:rPr>
        <w:lastRenderedPageBreak/>
        <w:t>ПОРЯДОК ПРОВЕДЕНИЯ</w:t>
      </w:r>
      <w:r w:rsidR="00521E96" w:rsidRPr="006F1702">
        <w:rPr>
          <w:b/>
        </w:rPr>
        <w:t xml:space="preserve"> ОТКРЫТОГО </w:t>
      </w:r>
      <w:r w:rsidR="00FF718F" w:rsidRPr="006F1702">
        <w:rPr>
          <w:b/>
        </w:rPr>
        <w:t>ЗАПРОСА ПРЕДЛОЖЕНИЙ</w:t>
      </w:r>
      <w:bookmarkEnd w:id="70"/>
    </w:p>
    <w:p w:rsidR="00FF718F" w:rsidRPr="006F1702" w:rsidRDefault="00FF718F" w:rsidP="0020676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71" w:name="_Toc330460607"/>
      <w:r w:rsidRPr="006F1702">
        <w:rPr>
          <w:rFonts w:ascii="Times New Roman" w:hAnsi="Times New Roman" w:cs="Times New Roman"/>
          <w:i w:val="0"/>
          <w:sz w:val="24"/>
          <w:szCs w:val="24"/>
        </w:rPr>
        <w:t xml:space="preserve">Получение документации по проведению </w:t>
      </w:r>
      <w:r w:rsidR="00521E96" w:rsidRPr="006F1702">
        <w:rPr>
          <w:rFonts w:ascii="Times New Roman" w:hAnsi="Times New Roman" w:cs="Times New Roman"/>
          <w:i w:val="0"/>
          <w:sz w:val="24"/>
          <w:szCs w:val="24"/>
        </w:rPr>
        <w:t>открытого</w:t>
      </w:r>
      <w:r w:rsidR="00E30D92" w:rsidRPr="006F1702">
        <w:rPr>
          <w:rFonts w:ascii="Times New Roman" w:hAnsi="Times New Roman" w:cs="Times New Roman"/>
          <w:i w:val="0"/>
          <w:sz w:val="24"/>
          <w:szCs w:val="24"/>
        </w:rPr>
        <w:t xml:space="preserve"> </w:t>
      </w:r>
      <w:r w:rsidRPr="006F1702">
        <w:rPr>
          <w:rFonts w:ascii="Times New Roman" w:hAnsi="Times New Roman" w:cs="Times New Roman"/>
          <w:i w:val="0"/>
          <w:sz w:val="24"/>
          <w:szCs w:val="24"/>
        </w:rPr>
        <w:t>запроса предложений</w:t>
      </w:r>
      <w:bookmarkEnd w:id="71"/>
    </w:p>
    <w:p w:rsidR="000D2369" w:rsidRPr="008520E8" w:rsidRDefault="008520E8" w:rsidP="008520E8">
      <w:pPr>
        <w:numPr>
          <w:ilvl w:val="2"/>
          <w:numId w:val="10"/>
        </w:numPr>
        <w:tabs>
          <w:tab w:val="clear" w:pos="1430"/>
          <w:tab w:val="num" w:pos="1418"/>
        </w:tabs>
        <w:suppressAutoHyphens/>
        <w:ind w:left="0" w:firstLine="710"/>
        <w:jc w:val="both"/>
      </w:pPr>
      <w:r w:rsidRPr="008520E8">
        <w:t>Документация по запросу предложений, размещенная на</w:t>
      </w:r>
      <w:r w:rsidRPr="008520E8">
        <w:rPr>
          <w:lang w:val="en-US"/>
        </w:rPr>
        <w:t> </w:t>
      </w:r>
      <w:r w:rsidRPr="008520E8">
        <w:t xml:space="preserve">официальном сайте, находится в открытом доступе. Порядок получения документации по запросу предложений на ЭТП определяется правилами данной ЭТП. </w:t>
      </w:r>
    </w:p>
    <w:p w:rsidR="00FF718F" w:rsidRPr="006F1702" w:rsidRDefault="00FF718F" w:rsidP="0020676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72" w:name="_Toc330460608"/>
      <w:r w:rsidRPr="008520E8">
        <w:rPr>
          <w:rFonts w:ascii="Times New Roman" w:hAnsi="Times New Roman" w:cs="Times New Roman"/>
          <w:i w:val="0"/>
          <w:sz w:val="24"/>
          <w:szCs w:val="24"/>
        </w:rPr>
        <w:t xml:space="preserve">Разъяснение положений документации по проведению </w:t>
      </w:r>
      <w:r w:rsidR="00521E96" w:rsidRPr="008520E8">
        <w:rPr>
          <w:rFonts w:ascii="Times New Roman" w:hAnsi="Times New Roman" w:cs="Times New Roman"/>
          <w:i w:val="0"/>
          <w:sz w:val="24"/>
          <w:szCs w:val="24"/>
        </w:rPr>
        <w:t xml:space="preserve">открытого </w:t>
      </w:r>
      <w:r w:rsidRPr="008520E8">
        <w:rPr>
          <w:rFonts w:ascii="Times New Roman" w:hAnsi="Times New Roman" w:cs="Times New Roman"/>
          <w:i w:val="0"/>
          <w:sz w:val="24"/>
          <w:szCs w:val="24"/>
        </w:rPr>
        <w:t>запро</w:t>
      </w:r>
      <w:r w:rsidRPr="008520E8">
        <w:rPr>
          <w:rFonts w:ascii="Times New Roman" w:hAnsi="Times New Roman" w:cs="Times New Roman"/>
          <w:b w:val="0"/>
          <w:i w:val="0"/>
          <w:sz w:val="24"/>
          <w:szCs w:val="24"/>
        </w:rPr>
        <w:t xml:space="preserve">са </w:t>
      </w:r>
      <w:r w:rsidRPr="008520E8">
        <w:rPr>
          <w:rFonts w:ascii="Times New Roman" w:hAnsi="Times New Roman" w:cs="Times New Roman"/>
          <w:i w:val="0"/>
          <w:sz w:val="24"/>
          <w:szCs w:val="24"/>
        </w:rPr>
        <w:t>предложений</w:t>
      </w:r>
      <w:bookmarkEnd w:id="72"/>
    </w:p>
    <w:p w:rsidR="008520E8" w:rsidRPr="008520E8" w:rsidRDefault="008520E8" w:rsidP="008520E8">
      <w:pPr>
        <w:numPr>
          <w:ilvl w:val="2"/>
          <w:numId w:val="10"/>
        </w:numPr>
        <w:tabs>
          <w:tab w:val="num" w:pos="960"/>
          <w:tab w:val="num" w:pos="1288"/>
        </w:tabs>
        <w:ind w:left="0" w:firstLine="709"/>
        <w:jc w:val="both"/>
      </w:pPr>
      <w:bookmarkStart w:id="73" w:name="_Ref317252532"/>
      <w:proofErr w:type="gramStart"/>
      <w:r w:rsidRPr="008520E8">
        <w:t>Не позднее, чем за 3 (три) календарных дня до дня окончания подачи заявок на участие в запросе предложений 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w:t>
      </w:r>
      <w:proofErr w:type="gramEnd"/>
      <w:r w:rsidRPr="008520E8">
        <w:t xml:space="preserve">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w:t>
      </w:r>
      <w:r w:rsidRPr="00443C41">
        <w:rPr>
          <w:u w:val="single"/>
        </w:rPr>
        <w:t>пункте </w:t>
      </w:r>
      <w:r w:rsidR="00443C41" w:rsidRPr="00443C41">
        <w:rPr>
          <w:u w:val="single"/>
        </w:rPr>
        <w:t>6</w:t>
      </w:r>
      <w:r w:rsidRPr="00443C41">
        <w:rPr>
          <w:u w:val="single"/>
        </w:rPr>
        <w:t xml:space="preserve"> раздела </w:t>
      </w:r>
      <w:r w:rsidR="00443C41" w:rsidRPr="00443C41">
        <w:rPr>
          <w:u w:val="single"/>
        </w:rPr>
        <w:t>5</w:t>
      </w:r>
      <w:r w:rsidRPr="00443C41">
        <w:rPr>
          <w:u w:val="single"/>
        </w:rPr>
        <w:t xml:space="preserve"> «Информационная карта запроса предложений»</w:t>
      </w:r>
      <w:r w:rsidRPr="008520E8">
        <w:t>.</w:t>
      </w:r>
      <w:bookmarkEnd w:id="73"/>
    </w:p>
    <w:p w:rsidR="008520E8" w:rsidRPr="008520E8" w:rsidRDefault="008520E8" w:rsidP="008520E8">
      <w:pPr>
        <w:numPr>
          <w:ilvl w:val="2"/>
          <w:numId w:val="10"/>
        </w:numPr>
        <w:tabs>
          <w:tab w:val="clear" w:pos="1430"/>
          <w:tab w:val="num" w:pos="1288"/>
        </w:tabs>
        <w:ind w:left="0" w:firstLine="709"/>
        <w:jc w:val="both"/>
      </w:pPr>
      <w:r w:rsidRPr="008520E8">
        <w:t>Организатор запроса предложений в течение 1 (одного) рабочего дня со дня поступления запроса, сделанного в порядке, определенном пунктом </w:t>
      </w:r>
      <w:r w:rsidR="00A12AEC">
        <w:fldChar w:fldCharType="begin"/>
      </w:r>
      <w:r w:rsidR="00A12AEC">
        <w:instrText xml:space="preserve"> REF _Ref317252532 \r \h  \* MERGEFORMAT </w:instrText>
      </w:r>
      <w:r w:rsidR="00A12AEC">
        <w:fldChar w:fldCharType="separate"/>
      </w:r>
      <w:r w:rsidR="00484397">
        <w:t>4.2.1</w:t>
      </w:r>
      <w:r w:rsidR="00A12AEC">
        <w:fldChar w:fldCharType="end"/>
      </w:r>
      <w:r w:rsidRPr="008520E8">
        <w:t xml:space="preserve">,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Если организатор запроса предложений не успел </w:t>
      </w:r>
      <w:proofErr w:type="gramStart"/>
      <w:r w:rsidRPr="008520E8">
        <w:t>разместить ответ</w:t>
      </w:r>
      <w:proofErr w:type="gramEnd"/>
      <w:r w:rsidRPr="008520E8">
        <w:t xml:space="preserve">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Разъяснение</w:t>
      </w:r>
      <w:r w:rsidRPr="008520E8">
        <w:rPr>
          <w:bCs/>
        </w:rPr>
        <w:t xml:space="preserve"> положений документации по запросу предложений не изменяет ее суть.</w:t>
      </w:r>
      <w:r w:rsidRPr="008520E8">
        <w:t xml:space="preserve"> </w:t>
      </w:r>
    </w:p>
    <w:p w:rsidR="008520E8" w:rsidRPr="008520E8" w:rsidRDefault="008520E8" w:rsidP="008520E8">
      <w:pPr>
        <w:numPr>
          <w:ilvl w:val="2"/>
          <w:numId w:val="10"/>
        </w:numPr>
        <w:tabs>
          <w:tab w:val="clear" w:pos="1430"/>
          <w:tab w:val="num" w:pos="1288"/>
        </w:tabs>
        <w:ind w:left="0" w:firstLine="709"/>
        <w:jc w:val="both"/>
      </w:pPr>
      <w:r w:rsidRPr="008520E8">
        <w:t>Организатор запроса предложений вправе не отвечать на запросы о</w:t>
      </w:r>
      <w:r w:rsidRPr="008520E8">
        <w:rPr>
          <w:lang w:val="en-US"/>
        </w:rPr>
        <w:t> </w:t>
      </w:r>
      <w:r w:rsidRPr="008520E8">
        <w:t>разъяснении положений документации по запросу предложений, поступившие позднее срока, установленного в пункте </w:t>
      </w:r>
      <w:r w:rsidR="00A12AEC">
        <w:fldChar w:fldCharType="begin"/>
      </w:r>
      <w:r w:rsidR="00A12AEC">
        <w:instrText xml:space="preserve"> REF _Ref317252532 \r \h  \* MERGEFORMAT </w:instrText>
      </w:r>
      <w:r w:rsidR="00A12AEC">
        <w:fldChar w:fldCharType="separate"/>
      </w:r>
      <w:r w:rsidR="00484397">
        <w:t>4.2.1</w:t>
      </w:r>
      <w:r w:rsidR="00A12AEC">
        <w:fldChar w:fldCharType="end"/>
      </w:r>
      <w:r w:rsidRPr="008520E8">
        <w:t>.</w:t>
      </w:r>
    </w:p>
    <w:p w:rsidR="008520E8" w:rsidRPr="008520E8" w:rsidRDefault="008520E8" w:rsidP="008520E8">
      <w:pPr>
        <w:numPr>
          <w:ilvl w:val="2"/>
          <w:numId w:val="10"/>
        </w:numPr>
        <w:tabs>
          <w:tab w:val="clear" w:pos="1430"/>
          <w:tab w:val="num" w:pos="1288"/>
        </w:tabs>
        <w:ind w:left="0" w:firstLine="709"/>
        <w:jc w:val="both"/>
      </w:pPr>
      <w:r w:rsidRPr="008520E8">
        <w:t>Участник запроса предложений не вправе ссылаться на устную информацию, полученную от организатора запроса предложений.</w:t>
      </w:r>
    </w:p>
    <w:p w:rsidR="008520E8" w:rsidRPr="00CC2B95" w:rsidRDefault="008520E8" w:rsidP="008520E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74" w:name="_Toc320285843"/>
      <w:bookmarkStart w:id="75" w:name="_Toc330460609"/>
      <w:r w:rsidRPr="008520E8">
        <w:rPr>
          <w:rFonts w:ascii="Times New Roman" w:hAnsi="Times New Roman" w:cs="Times New Roman"/>
          <w:i w:val="0"/>
          <w:sz w:val="24"/>
          <w:szCs w:val="24"/>
        </w:rPr>
        <w:t>Внесение изменений в извещение о проведении запроса предложений и документацию по запросу предложений</w:t>
      </w:r>
      <w:bookmarkEnd w:id="74"/>
      <w:bookmarkEnd w:id="75"/>
    </w:p>
    <w:p w:rsidR="008520E8" w:rsidRPr="008520E8" w:rsidRDefault="008520E8" w:rsidP="008520E8">
      <w:pPr>
        <w:numPr>
          <w:ilvl w:val="2"/>
          <w:numId w:val="10"/>
        </w:numPr>
        <w:tabs>
          <w:tab w:val="clear" w:pos="1430"/>
          <w:tab w:val="num" w:pos="1288"/>
        </w:tabs>
        <w:ind w:left="0" w:firstLine="709"/>
        <w:jc w:val="both"/>
        <w:rPr>
          <w:bCs/>
          <w:iCs/>
        </w:rPr>
      </w:pPr>
      <w:r w:rsidRPr="008520E8">
        <w:t>Организатор запроса предложений по собственной инициативе, по решению заказчика, закупочной комиссии или в соответствии с запросом участника запроса предложений вправе принять решение о</w:t>
      </w:r>
      <w:r w:rsidRPr="008520E8">
        <w:rPr>
          <w:bCs/>
          <w:iCs/>
        </w:rPr>
        <w:t> внесении изменений в</w:t>
      </w:r>
      <w:r w:rsidRPr="008520E8">
        <w:rPr>
          <w:bCs/>
          <w:iCs/>
          <w:lang w:val="en-US"/>
        </w:rPr>
        <w:t> </w:t>
      </w:r>
      <w:r w:rsidRPr="008520E8">
        <w:rPr>
          <w:bCs/>
          <w:iCs/>
        </w:rPr>
        <w:t xml:space="preserve">извещение о проведении запроса предложений и документацию по запросу предложений не </w:t>
      </w:r>
      <w:proofErr w:type="gramStart"/>
      <w:r w:rsidRPr="008520E8">
        <w:rPr>
          <w:bCs/>
          <w:iCs/>
        </w:rPr>
        <w:t>позднее</w:t>
      </w:r>
      <w:proofErr w:type="gramEnd"/>
      <w:r w:rsidRPr="008520E8">
        <w:rPr>
          <w:bCs/>
          <w:iCs/>
        </w:rPr>
        <w:t xml:space="preserve"> чем за 2 (два) рабочих дня до окончания срока подачи заявок </w:t>
      </w:r>
      <w:r w:rsidRPr="008520E8">
        <w:rPr>
          <w:bCs/>
          <w:i/>
          <w:iCs/>
        </w:rPr>
        <w:t>(</w:t>
      </w:r>
      <w:r w:rsidRPr="008520E8">
        <w:rPr>
          <w:i/>
        </w:rPr>
        <w:t>в отношении любого лота запроса предложений</w:t>
      </w:r>
      <w:r>
        <w:rPr>
          <w:i/>
        </w:rPr>
        <w:t>)</w:t>
      </w:r>
      <w:r w:rsidRPr="008520E8">
        <w:rPr>
          <w:b/>
          <w:i/>
        </w:rPr>
        <w:t>.</w:t>
      </w:r>
    </w:p>
    <w:p w:rsidR="008520E8" w:rsidRPr="008520E8" w:rsidRDefault="008520E8" w:rsidP="008520E8">
      <w:pPr>
        <w:numPr>
          <w:ilvl w:val="2"/>
          <w:numId w:val="10"/>
        </w:numPr>
        <w:tabs>
          <w:tab w:val="clear" w:pos="1430"/>
          <w:tab w:val="num" w:pos="1288"/>
        </w:tabs>
        <w:ind w:left="0" w:firstLine="709"/>
        <w:jc w:val="both"/>
      </w:pPr>
      <w:r w:rsidRPr="008520E8">
        <w:t>Любое изменение документации по запросу предложений является неотъемлемой ее частью.</w:t>
      </w:r>
    </w:p>
    <w:p w:rsidR="008520E8" w:rsidRPr="008520E8" w:rsidRDefault="008520E8" w:rsidP="008520E8">
      <w:pPr>
        <w:numPr>
          <w:ilvl w:val="2"/>
          <w:numId w:val="10"/>
        </w:numPr>
        <w:tabs>
          <w:tab w:val="clear" w:pos="1430"/>
          <w:tab w:val="num" w:pos="1288"/>
        </w:tabs>
        <w:ind w:left="0" w:firstLine="709"/>
        <w:jc w:val="both"/>
      </w:pPr>
      <w:r w:rsidRPr="008520E8">
        <w:t xml:space="preserve">Такие изменения размещаются организатором запроса предложений </w:t>
      </w:r>
      <w:r w:rsidRPr="008520E8">
        <w:rPr>
          <w:bCs/>
          <w:iCs/>
        </w:rPr>
        <w:t xml:space="preserve">до окончания срока подачи заявок </w:t>
      </w:r>
      <w:r w:rsidRPr="008520E8">
        <w:rPr>
          <w:bCs/>
          <w:i/>
          <w:iCs/>
        </w:rPr>
        <w:t>(</w:t>
      </w:r>
      <w:r w:rsidRPr="008520E8">
        <w:rPr>
          <w:i/>
        </w:rPr>
        <w:t>в отношении любого лота запроса предложений</w:t>
      </w:r>
      <w:r>
        <w:rPr>
          <w:i/>
        </w:rPr>
        <w:t>)</w:t>
      </w:r>
      <w:r w:rsidRPr="008520E8">
        <w:rPr>
          <w:b/>
          <w:i/>
        </w:rPr>
        <w:t xml:space="preserve"> </w:t>
      </w:r>
      <w:r w:rsidRPr="008520E8">
        <w:t>на официальном сайте и на ЭТП в порядке, установленном для размещения извещения о проведении запроса предложений.</w:t>
      </w:r>
    </w:p>
    <w:p w:rsidR="008520E8" w:rsidRPr="00551041" w:rsidRDefault="008520E8" w:rsidP="008520E8">
      <w:pPr>
        <w:numPr>
          <w:ilvl w:val="2"/>
          <w:numId w:val="10"/>
        </w:numPr>
        <w:tabs>
          <w:tab w:val="clear" w:pos="1430"/>
          <w:tab w:val="num" w:pos="1288"/>
        </w:tabs>
        <w:ind w:left="0" w:firstLine="709"/>
        <w:jc w:val="both"/>
      </w:pPr>
      <w:r w:rsidRPr="00551041">
        <w:t xml:space="preserve">При этом срок подачи заявок на участие в запросе предложений </w:t>
      </w:r>
      <w:r w:rsidR="00551041" w:rsidRPr="00551041">
        <w:rPr>
          <w:i/>
        </w:rPr>
        <w:t>(</w:t>
      </w:r>
      <w:r w:rsidRPr="00551041">
        <w:rPr>
          <w:i/>
        </w:rPr>
        <w:t>в</w:t>
      </w:r>
      <w:r w:rsidRPr="00551041">
        <w:rPr>
          <w:i/>
          <w:lang w:val="en-US"/>
        </w:rPr>
        <w:t> </w:t>
      </w:r>
      <w:r w:rsidRPr="00551041">
        <w:rPr>
          <w:i/>
        </w:rPr>
        <w:t>отношении данного лота</w:t>
      </w:r>
      <w:r w:rsidR="00551041" w:rsidRPr="00551041">
        <w:rPr>
          <w:i/>
        </w:rPr>
        <w:t>)</w:t>
      </w:r>
      <w:r w:rsidRPr="00551041">
        <w:t xml:space="preserve"> должен быть продлен так, чтобы со дня размещения на</w:t>
      </w:r>
      <w:r w:rsidRPr="00551041">
        <w:rPr>
          <w:lang w:val="en-US"/>
        </w:rPr>
        <w:t> </w:t>
      </w:r>
      <w:r w:rsidRPr="00551041">
        <w:t xml:space="preserve">официальном сайте и ЭТП внесенных изменений в </w:t>
      </w:r>
      <w:r w:rsidRPr="00551041">
        <w:rPr>
          <w:bCs/>
          <w:iCs/>
        </w:rPr>
        <w:t xml:space="preserve">извещение о проведении запроса предложений и </w:t>
      </w:r>
      <w:r w:rsidRPr="00551041">
        <w:t xml:space="preserve">документацию по запросу предложений до даты окончания подачи заявок на участие в запросе предложений </w:t>
      </w:r>
      <w:r w:rsidR="00551041" w:rsidRPr="00551041">
        <w:rPr>
          <w:i/>
        </w:rPr>
        <w:t>(</w:t>
      </w:r>
      <w:r w:rsidRPr="00551041">
        <w:rPr>
          <w:i/>
        </w:rPr>
        <w:t xml:space="preserve">по </w:t>
      </w:r>
      <w:r w:rsidRPr="00551041">
        <w:rPr>
          <w:i/>
        </w:rPr>
        <w:lastRenderedPageBreak/>
        <w:t xml:space="preserve">данному </w:t>
      </w:r>
      <w:proofErr w:type="gramStart"/>
      <w:r w:rsidRPr="00551041">
        <w:rPr>
          <w:i/>
        </w:rPr>
        <w:t>лоту</w:t>
      </w:r>
      <w:r w:rsidR="00551041" w:rsidRPr="00551041">
        <w:rPr>
          <w:i/>
        </w:rPr>
        <w:t>)</w:t>
      </w:r>
      <w:r w:rsidRPr="00551041">
        <w:rPr>
          <w:sz w:val="28"/>
          <w:szCs w:val="28"/>
        </w:rPr>
        <w:t xml:space="preserve"> </w:t>
      </w:r>
      <w:proofErr w:type="gramEnd"/>
      <w:r w:rsidRPr="00551041">
        <w:t>такой срок составлял не менее 5 (пяти) рабочих дней, а в случае изменения предмета запроса предложений — 10 (десять) календарных дней.</w:t>
      </w:r>
    </w:p>
    <w:p w:rsidR="008520E8" w:rsidRPr="00551041" w:rsidRDefault="008520E8" w:rsidP="008520E8">
      <w:pPr>
        <w:numPr>
          <w:ilvl w:val="2"/>
          <w:numId w:val="10"/>
        </w:numPr>
        <w:tabs>
          <w:tab w:val="clear" w:pos="1430"/>
          <w:tab w:val="num" w:pos="1288"/>
        </w:tabs>
        <w:ind w:left="0" w:firstLine="709"/>
        <w:jc w:val="both"/>
      </w:pPr>
      <w:proofErr w:type="gramStart"/>
      <w:r w:rsidRPr="00551041">
        <w:t>Организатор запроса предложений вправе в любой момент до</w:t>
      </w:r>
      <w:r w:rsidRPr="00551041">
        <w:rPr>
          <w:lang w:val="en-US"/>
        </w:rPr>
        <w:t> </w:t>
      </w:r>
      <w:r w:rsidRPr="00551041">
        <w:t>окончания срока подачи заявок на участие в запросе предложений продлить сроки приема заявок на участие в запросе предложений и, при необходимости, сроки проведения последующих процедур запроса предложений, о чем организатор запроса предложений в течение 1 (одного) рабочего дня размещает информацию на официальном сайте и ЭТП.</w:t>
      </w:r>
      <w:proofErr w:type="gramEnd"/>
    </w:p>
    <w:p w:rsidR="008520E8" w:rsidRPr="00CC2B95" w:rsidRDefault="008520E8" w:rsidP="00551041">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76" w:name="_Toc276137311"/>
      <w:bookmarkStart w:id="77" w:name="_Ref317504346"/>
      <w:bookmarkStart w:id="78" w:name="_Toc320285844"/>
      <w:bookmarkStart w:id="79" w:name="_Toc330460610"/>
      <w:bookmarkEnd w:id="76"/>
      <w:r w:rsidRPr="00551041">
        <w:rPr>
          <w:rFonts w:ascii="Times New Roman" w:hAnsi="Times New Roman" w:cs="Times New Roman"/>
          <w:i w:val="0"/>
          <w:sz w:val="24"/>
          <w:szCs w:val="24"/>
        </w:rPr>
        <w:t>Общие требования к заявке на участие в запросе предложений</w:t>
      </w:r>
      <w:bookmarkEnd w:id="77"/>
      <w:bookmarkEnd w:id="78"/>
      <w:bookmarkEnd w:id="79"/>
    </w:p>
    <w:p w:rsidR="008520E8" w:rsidRPr="00551041" w:rsidRDefault="008520E8" w:rsidP="008520E8">
      <w:pPr>
        <w:numPr>
          <w:ilvl w:val="2"/>
          <w:numId w:val="10"/>
        </w:numPr>
        <w:tabs>
          <w:tab w:val="clear" w:pos="1430"/>
          <w:tab w:val="num" w:pos="1288"/>
        </w:tabs>
        <w:ind w:left="0" w:firstLine="709"/>
        <w:jc w:val="both"/>
      </w:pPr>
      <w:proofErr w:type="gramStart"/>
      <w:r w:rsidRPr="00551041">
        <w:t>Для целей настоящей документации по запросу предложений под</w:t>
      </w:r>
      <w:r w:rsidRPr="00551041">
        <w:rPr>
          <w:lang w:val="en-US"/>
        </w:rPr>
        <w:t> </w:t>
      </w:r>
      <w:r w:rsidRPr="00551041">
        <w:rPr>
          <w:bCs/>
        </w:rPr>
        <w:t xml:space="preserve">заявкой на участие в запросе предложений </w:t>
      </w:r>
      <w:r w:rsidRPr="00551041">
        <w:t>понимается предоставляемое участником запроса предложений с использованием функционала и в</w:t>
      </w:r>
      <w:r w:rsidRPr="00551041">
        <w:rPr>
          <w:lang w:val="en-US"/>
        </w:rPr>
        <w:t> </w:t>
      </w:r>
      <w:r w:rsidRPr="00551041">
        <w:t xml:space="preserve">соответствии с регламентом ЭТП предложение на участие в запросе предложений </w:t>
      </w:r>
      <w:r w:rsidR="00551041" w:rsidRPr="00551041">
        <w:rPr>
          <w:i/>
        </w:rPr>
        <w:t>(</w:t>
      </w:r>
      <w:r w:rsidRPr="00551041">
        <w:rPr>
          <w:i/>
        </w:rPr>
        <w:t>в отношении лота</w:t>
      </w:r>
      <w:r w:rsidR="00551041" w:rsidRPr="00551041">
        <w:rPr>
          <w:i/>
        </w:rPr>
        <w:t>)</w:t>
      </w:r>
      <w:r w:rsidRPr="00551041">
        <w:t xml:space="preserve">, сделанное в электронной форме с приложением полного комплекта электронных документов согласно перечню, определенному </w:t>
      </w:r>
      <w:r w:rsidRPr="00FF38AE">
        <w:rPr>
          <w:u w:val="single"/>
        </w:rPr>
        <w:t>пунктом </w:t>
      </w:r>
      <w:r w:rsidR="00443C41">
        <w:rPr>
          <w:u w:val="single"/>
        </w:rPr>
        <w:t>17</w:t>
      </w:r>
      <w:r w:rsidRPr="00FF38AE">
        <w:rPr>
          <w:u w:val="single"/>
        </w:rPr>
        <w:t xml:space="preserve"> раздела </w:t>
      </w:r>
      <w:r w:rsidR="00443C41">
        <w:rPr>
          <w:u w:val="single"/>
        </w:rPr>
        <w:t>5</w:t>
      </w:r>
      <w:r w:rsidRPr="00FF38AE">
        <w:rPr>
          <w:u w:val="single"/>
        </w:rPr>
        <w:t xml:space="preserve"> «Информационная карта запроса предложений»</w:t>
      </w:r>
      <w:r w:rsidRPr="00551041">
        <w:t>, оформленных в</w:t>
      </w:r>
      <w:proofErr w:type="gramEnd"/>
      <w:r w:rsidRPr="00551041">
        <w:t xml:space="preserve"> </w:t>
      </w:r>
      <w:proofErr w:type="gramStart"/>
      <w:r w:rsidRPr="00551041">
        <w:t>соответствии</w:t>
      </w:r>
      <w:proofErr w:type="gramEnd"/>
      <w:r w:rsidRPr="00551041">
        <w:t xml:space="preserve"> с положениями настоящего подраздела, содержание которых соответствует требованиям настоящей документации по запросу предложений.</w:t>
      </w:r>
    </w:p>
    <w:p w:rsidR="008520E8" w:rsidRPr="00551041" w:rsidRDefault="008520E8" w:rsidP="008520E8">
      <w:pPr>
        <w:numPr>
          <w:ilvl w:val="2"/>
          <w:numId w:val="10"/>
        </w:numPr>
        <w:tabs>
          <w:tab w:val="clear" w:pos="1430"/>
          <w:tab w:val="num" w:pos="1288"/>
        </w:tabs>
        <w:ind w:left="0" w:firstLine="709"/>
        <w:jc w:val="both"/>
      </w:pPr>
      <w:r w:rsidRPr="00551041">
        <w:t>Участник запроса предложений вправе подать заявку на участие в запросе предложений на любой лот, любые несколько лотов или все лоты. В случае если участник запроса предложений планирует принять участие в запросе предложений по нескольким лотам, он должен подготовить заявку на участие в запросе предложений на каждый такой лот отдельно. В отношении каждого лота участник запроса предложений вправе подать только одну заявку на участие в запросе предложений</w:t>
      </w:r>
      <w:r w:rsidR="00A61422">
        <w:t>.</w:t>
      </w:r>
      <w:r w:rsidRPr="00551041">
        <w:t xml:space="preserve"> </w:t>
      </w:r>
      <w:proofErr w:type="gramStart"/>
      <w:r w:rsidRPr="00551041">
        <w:t>В случае установления факта подачи одним участником двух и более заявок на участие в</w:t>
      </w:r>
      <w:r w:rsidRPr="00551041">
        <w:rPr>
          <w:lang w:val="en-US"/>
        </w:rPr>
        <w:t> </w:t>
      </w:r>
      <w:r w:rsidRPr="00551041">
        <w:t xml:space="preserve">запросе предложений </w:t>
      </w:r>
      <w:r w:rsidR="00A61422" w:rsidRPr="00A61422">
        <w:rPr>
          <w:i/>
        </w:rPr>
        <w:t>(</w:t>
      </w:r>
      <w:r w:rsidRPr="00A61422">
        <w:rPr>
          <w:i/>
        </w:rPr>
        <w:t>в отношении одного и того же лота</w:t>
      </w:r>
      <w:r w:rsidR="00A61422">
        <w:rPr>
          <w:i/>
        </w:rPr>
        <w:t>)</w:t>
      </w:r>
      <w:r w:rsidRPr="00551041">
        <w:t xml:space="preserve"> при условии, что поданные ранее </w:t>
      </w:r>
      <w:r w:rsidR="00A61422" w:rsidRPr="00A61422">
        <w:rPr>
          <w:i/>
        </w:rPr>
        <w:t>(</w:t>
      </w:r>
      <w:r w:rsidRPr="00A61422">
        <w:rPr>
          <w:i/>
        </w:rPr>
        <w:t>в отношении данного лота</w:t>
      </w:r>
      <w:r w:rsidR="00A61422" w:rsidRPr="00A61422">
        <w:rPr>
          <w:i/>
        </w:rPr>
        <w:t>)</w:t>
      </w:r>
      <w:r w:rsidRPr="00551041">
        <w:t xml:space="preserve"> заявки на участие в запросе предложений таким участником не отозваны, все заявки на участие в запросе предложений такого участника, </w:t>
      </w:r>
      <w:r w:rsidR="00A61422" w:rsidRPr="00A61422">
        <w:rPr>
          <w:i/>
        </w:rPr>
        <w:t>(</w:t>
      </w:r>
      <w:r w:rsidRPr="00A61422">
        <w:rPr>
          <w:i/>
        </w:rPr>
        <w:t>поданные в отношении данного лота</w:t>
      </w:r>
      <w:r w:rsidR="00A61422" w:rsidRPr="00A61422">
        <w:rPr>
          <w:i/>
        </w:rPr>
        <w:t>)</w:t>
      </w:r>
      <w:r w:rsidRPr="00A61422">
        <w:t>,</w:t>
      </w:r>
      <w:r w:rsidRPr="00551041">
        <w:t xml:space="preserve"> не рассматриваются.</w:t>
      </w:r>
      <w:proofErr w:type="gramEnd"/>
    </w:p>
    <w:p w:rsidR="008520E8" w:rsidRPr="00A61422" w:rsidRDefault="008520E8" w:rsidP="008520E8">
      <w:pPr>
        <w:numPr>
          <w:ilvl w:val="2"/>
          <w:numId w:val="10"/>
        </w:numPr>
        <w:tabs>
          <w:tab w:val="clear" w:pos="1430"/>
          <w:tab w:val="num" w:pos="1288"/>
        </w:tabs>
        <w:ind w:left="0" w:firstLine="709"/>
        <w:jc w:val="both"/>
      </w:pPr>
      <w:bookmarkStart w:id="80" w:name="_Ref317252426"/>
      <w:r w:rsidRPr="00A61422">
        <w:t xml:space="preserve">Каждый документ, входящий в заявку на участие в запросе предложений,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A61422">
        <w:t>образом</w:t>
      </w:r>
      <w:proofErr w:type="gramEnd"/>
      <w:r w:rsidRPr="00A61422">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80"/>
    </w:p>
    <w:p w:rsidR="008520E8" w:rsidRPr="00A61422" w:rsidRDefault="008520E8" w:rsidP="008520E8">
      <w:pPr>
        <w:numPr>
          <w:ilvl w:val="2"/>
          <w:numId w:val="10"/>
        </w:numPr>
        <w:tabs>
          <w:tab w:val="clear" w:pos="1430"/>
          <w:tab w:val="num" w:pos="1288"/>
        </w:tabs>
        <w:ind w:left="0" w:firstLine="709"/>
        <w:jc w:val="both"/>
      </w:pPr>
      <w:bookmarkStart w:id="81" w:name="_Ref317252433"/>
      <w:r w:rsidRPr="00A61422">
        <w:t>Каждый документ, входящий в заявку на участие в запросе предложений, должен быть скреплен печатью участника запроса предложений.</w:t>
      </w:r>
      <w:bookmarkEnd w:id="81"/>
    </w:p>
    <w:p w:rsidR="008520E8" w:rsidRPr="00A61422" w:rsidRDefault="008520E8" w:rsidP="008520E8">
      <w:pPr>
        <w:numPr>
          <w:ilvl w:val="2"/>
          <w:numId w:val="10"/>
        </w:numPr>
        <w:tabs>
          <w:tab w:val="clear" w:pos="1430"/>
          <w:tab w:val="num" w:pos="1288"/>
        </w:tabs>
        <w:ind w:left="0" w:firstLine="709"/>
        <w:jc w:val="both"/>
      </w:pPr>
      <w:r w:rsidRPr="00A61422">
        <w:t>Требования пунктов </w:t>
      </w:r>
      <w:r w:rsidR="00A12AEC">
        <w:fldChar w:fldCharType="begin"/>
      </w:r>
      <w:r w:rsidR="00A12AEC">
        <w:instrText xml:space="preserve"> REF _Ref317252426 \r \h  \* MERGEFORMAT </w:instrText>
      </w:r>
      <w:r w:rsidR="00A12AEC">
        <w:fldChar w:fldCharType="separate"/>
      </w:r>
      <w:r w:rsidR="00484397">
        <w:t>4.4.3</w:t>
      </w:r>
      <w:r w:rsidR="00A12AEC">
        <w:fldChar w:fldCharType="end"/>
      </w:r>
      <w:r w:rsidRPr="00A61422">
        <w:t xml:space="preserve"> и </w:t>
      </w:r>
      <w:r w:rsidR="00A12AEC">
        <w:fldChar w:fldCharType="begin"/>
      </w:r>
      <w:r w:rsidR="00A12AEC">
        <w:instrText xml:space="preserve"> REF _Ref317252433 \r \h  \* MERGEFORMAT </w:instrText>
      </w:r>
      <w:r w:rsidR="00A12AEC">
        <w:fldChar w:fldCharType="separate"/>
      </w:r>
      <w:r w:rsidR="00484397">
        <w:t>4.4.4</w:t>
      </w:r>
      <w:r w:rsidR="00A12AEC">
        <w:fldChar w:fldCharType="end"/>
      </w:r>
      <w:r w:rsidRPr="00A61422">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8520E8" w:rsidRPr="00A61422" w:rsidRDefault="008520E8" w:rsidP="008520E8">
      <w:pPr>
        <w:numPr>
          <w:ilvl w:val="2"/>
          <w:numId w:val="10"/>
        </w:numPr>
        <w:tabs>
          <w:tab w:val="num" w:pos="960"/>
          <w:tab w:val="num" w:pos="1288"/>
        </w:tabs>
        <w:ind w:left="0" w:firstLine="709"/>
        <w:jc w:val="both"/>
      </w:pPr>
      <w:r w:rsidRPr="00A61422">
        <w:t>Предоставляемые в составе заявки на участие в запросе предложений документы должны быть четко напечатаны. Подчистки, дописки, исправления не</w:t>
      </w:r>
      <w:r w:rsidRPr="00A61422">
        <w:rPr>
          <w:lang w:val="en-US"/>
        </w:rPr>
        <w:t> </w:t>
      </w:r>
      <w:r w:rsidRPr="00A61422">
        <w:t>допускаются, за исключением тех случаев, когда эти исправления (дописки) заверены рукописной надписью «</w:t>
      </w:r>
      <w:proofErr w:type="gramStart"/>
      <w:r w:rsidRPr="00A61422">
        <w:t>исправленному</w:t>
      </w:r>
      <w:proofErr w:type="gramEnd"/>
      <w:r w:rsidRPr="00A61422">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8520E8" w:rsidRPr="00A61422" w:rsidRDefault="008520E8" w:rsidP="008520E8">
      <w:pPr>
        <w:numPr>
          <w:ilvl w:val="2"/>
          <w:numId w:val="10"/>
        </w:numPr>
        <w:tabs>
          <w:tab w:val="clear" w:pos="1430"/>
          <w:tab w:val="num" w:pos="1288"/>
        </w:tabs>
        <w:ind w:left="0" w:firstLine="709"/>
        <w:jc w:val="both"/>
      </w:pPr>
      <w:bookmarkStart w:id="82" w:name="_Ref317253302"/>
      <w:r w:rsidRPr="00A61422">
        <w:t>Все без исключения страницы заявки на участие в запросе предложений должны быть пронумерованы.</w:t>
      </w:r>
      <w:bookmarkEnd w:id="82"/>
    </w:p>
    <w:p w:rsidR="008520E8" w:rsidRPr="00A61422" w:rsidRDefault="008520E8" w:rsidP="008520E8">
      <w:pPr>
        <w:numPr>
          <w:ilvl w:val="2"/>
          <w:numId w:val="10"/>
        </w:numPr>
        <w:tabs>
          <w:tab w:val="clear" w:pos="1430"/>
          <w:tab w:val="num" w:pos="960"/>
          <w:tab w:val="num" w:pos="1288"/>
          <w:tab w:val="num" w:pos="1701"/>
        </w:tabs>
        <w:ind w:left="0" w:firstLine="709"/>
        <w:jc w:val="both"/>
      </w:pPr>
      <w:proofErr w:type="gramStart"/>
      <w:r w:rsidRPr="00A61422">
        <w:t>Все документы (формы, заполненные в соответствии с</w:t>
      </w:r>
      <w:r w:rsidRPr="00A61422">
        <w:rPr>
          <w:lang w:val="en-US"/>
        </w:rPr>
        <w:t> </w:t>
      </w:r>
      <w:r w:rsidRPr="00A61422">
        <w:t xml:space="preserve">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настоящим подразделом), входящие в состав заявки на участие в запросе предложений должны быть предоставлены участником запроса предложений через ЭТП в отсканированном виде </w:t>
      </w:r>
      <w:r w:rsidRPr="00A61422">
        <w:lastRenderedPageBreak/>
        <w:t>в доступном для прочтения формате (предпочтительнее формат *.</w:t>
      </w:r>
      <w:proofErr w:type="spellStart"/>
      <w:r w:rsidRPr="00A61422">
        <w:t>pdf</w:t>
      </w:r>
      <w:proofErr w:type="spellEnd"/>
      <w:r w:rsidRPr="00A61422">
        <w:t>, формат: один</w:t>
      </w:r>
      <w:proofErr w:type="gramEnd"/>
      <w:r w:rsidRPr="00A61422">
        <w:t xml:space="preserve"> файл – один документ).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сканироваться документы должны после того, как они будут оформлены в</w:t>
      </w:r>
      <w:r w:rsidRPr="00A61422">
        <w:rPr>
          <w:lang w:val="en-US"/>
        </w:rPr>
        <w:t> </w:t>
      </w:r>
      <w:r w:rsidRPr="00A61422">
        <w:t>соответствии с требованиями, указанными в пунктах </w:t>
      </w:r>
      <w:r w:rsidR="00A12AEC">
        <w:fldChar w:fldCharType="begin"/>
      </w:r>
      <w:r w:rsidR="00A12AEC">
        <w:instrText xml:space="preserve"> REF _Ref317252426 \r \h  \* MERGEFORMAT </w:instrText>
      </w:r>
      <w:r w:rsidR="00A12AEC">
        <w:fldChar w:fldCharType="separate"/>
      </w:r>
      <w:r w:rsidR="00484397">
        <w:t>4.4.3</w:t>
      </w:r>
      <w:r w:rsidR="00A12AEC">
        <w:fldChar w:fldCharType="end"/>
      </w:r>
      <w:r w:rsidRPr="00A61422">
        <w:t xml:space="preserve"> – </w:t>
      </w:r>
      <w:r w:rsidR="00A12AEC">
        <w:fldChar w:fldCharType="begin"/>
      </w:r>
      <w:r w:rsidR="00A12AEC">
        <w:instrText xml:space="preserve"> REF _Ref317253302 \r \h  \* MERGEFORMAT </w:instrText>
      </w:r>
      <w:r w:rsidR="00A12AEC">
        <w:fldChar w:fldCharType="separate"/>
      </w:r>
      <w:r w:rsidR="00484397">
        <w:t>4.4.7</w:t>
      </w:r>
      <w:r w:rsidR="00A12AEC">
        <w:fldChar w:fldCharType="end"/>
      </w:r>
      <w:r w:rsidRPr="00A61422">
        <w:t xml:space="preserve">. </w:t>
      </w:r>
      <w:r w:rsidRPr="00A61422">
        <w:rPr>
          <w:bCs/>
        </w:rPr>
        <w:t>Допускается размещение на ЭТП документов, сохраненных в архивах, при этом размещение на</w:t>
      </w:r>
      <w:r w:rsidRPr="00A61422">
        <w:rPr>
          <w:bCs/>
          <w:lang w:val="en-US"/>
        </w:rPr>
        <w:t> </w:t>
      </w:r>
      <w:r w:rsidRPr="00A61422">
        <w:rPr>
          <w:bCs/>
        </w:rPr>
        <w:t>ЭТП</w:t>
      </w:r>
      <w:r w:rsidRPr="00A61422">
        <w:t xml:space="preserve"> </w:t>
      </w:r>
      <w:r w:rsidRPr="00A61422">
        <w:rPr>
          <w:bCs/>
        </w:rPr>
        <w:t>архивов, разделенных на несколько частей</w:t>
      </w:r>
      <w:r w:rsidRPr="00A61422">
        <w:t>,</w:t>
      </w:r>
      <w:r w:rsidRPr="00A61422">
        <w:rPr>
          <w:bCs/>
        </w:rPr>
        <w:t xml:space="preserve"> открытие каждой из которых по отдельности невозможно, не допускается.</w:t>
      </w:r>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Прочие правила подготовки и подачи заявки на участие в запросе предложений через ЭТП определяются регламентом работы данной ЭТП.</w:t>
      </w:r>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Заказчик/организатор запроса предложений вправе запросить оригиналы или нотариально заверенные копии документов, указанных в</w:t>
      </w:r>
      <w:r w:rsidRPr="00A61422">
        <w:rPr>
          <w:lang w:val="en-US"/>
        </w:rPr>
        <w:t> </w:t>
      </w:r>
      <w:r w:rsidRPr="00A61422">
        <w:t>пункте </w:t>
      </w:r>
      <w:r w:rsidR="00A12AEC">
        <w:fldChar w:fldCharType="begin"/>
      </w:r>
      <w:r w:rsidR="00A12AEC">
        <w:instrText xml:space="preserve"> REF _Ref317253328 \r \h  \* MERGEFORMAT </w:instrText>
      </w:r>
      <w:r w:rsidR="00A12AEC">
        <w:fldChar w:fldCharType="separate"/>
      </w:r>
      <w:r w:rsidR="00484397">
        <w:t>3.3</w:t>
      </w:r>
      <w:r w:rsidR="00A12AEC">
        <w:fldChar w:fldCharType="end"/>
      </w:r>
      <w:r w:rsidRPr="00A61422">
        <w:t xml:space="preserve"> настоящей документации по запросу предложений.</w:t>
      </w:r>
    </w:p>
    <w:p w:rsidR="008520E8" w:rsidRPr="00A61422" w:rsidRDefault="008520E8" w:rsidP="00A6142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83" w:name="_Toc320285845"/>
      <w:bookmarkStart w:id="84" w:name="_Toc330460611"/>
      <w:r w:rsidRPr="00A61422">
        <w:rPr>
          <w:rFonts w:ascii="Times New Roman" w:hAnsi="Times New Roman" w:cs="Times New Roman"/>
          <w:i w:val="0"/>
          <w:sz w:val="24"/>
          <w:szCs w:val="24"/>
        </w:rPr>
        <w:t>Срок действия заявки на участие в запросе предложений</w:t>
      </w:r>
      <w:bookmarkEnd w:id="83"/>
      <w:bookmarkEnd w:id="84"/>
    </w:p>
    <w:p w:rsidR="008520E8" w:rsidRPr="00A61422" w:rsidRDefault="008520E8" w:rsidP="008520E8">
      <w:pPr>
        <w:numPr>
          <w:ilvl w:val="2"/>
          <w:numId w:val="10"/>
        </w:numPr>
        <w:tabs>
          <w:tab w:val="num" w:pos="1288"/>
        </w:tabs>
        <w:ind w:left="0" w:firstLine="709"/>
        <w:jc w:val="both"/>
      </w:pPr>
      <w:bookmarkStart w:id="85" w:name="_Ref56220570"/>
      <w:bookmarkStart w:id="86" w:name="_Ref317257850"/>
      <w:r w:rsidRPr="00A61422">
        <w:t>Заявка на участие в запросе предложений действительна в</w:t>
      </w:r>
      <w:r w:rsidRPr="00A61422">
        <w:rPr>
          <w:lang w:val="en-US"/>
        </w:rPr>
        <w:t> </w:t>
      </w:r>
      <w:r w:rsidRPr="00A61422">
        <w:t>течение срока, указанного участником запроса предложений в</w:t>
      </w:r>
      <w:r w:rsidRPr="00A61422">
        <w:rPr>
          <w:lang w:val="en-US"/>
        </w:rPr>
        <w:t> </w:t>
      </w:r>
      <w:r w:rsidRPr="00A61422">
        <w:t>данной заявке (</w:t>
      </w:r>
      <w:r w:rsidRPr="00443C41">
        <w:rPr>
          <w:u w:val="single"/>
        </w:rPr>
        <w:t>раздел </w:t>
      </w:r>
      <w:r w:rsidR="00443C41" w:rsidRPr="00443C41">
        <w:rPr>
          <w:u w:val="single"/>
        </w:rPr>
        <w:t>6</w:t>
      </w:r>
      <w:r w:rsidRPr="00443C41">
        <w:rPr>
          <w:u w:val="single"/>
        </w:rPr>
        <w:t xml:space="preserve">, </w:t>
      </w:r>
      <w:hyperlink w:anchor="_Письмо_о_подаче" w:history="1">
        <w:r w:rsidRPr="00443C41">
          <w:rPr>
            <w:rStyle w:val="afc"/>
            <w:color w:val="auto"/>
          </w:rPr>
          <w:t>Форма 1</w:t>
        </w:r>
      </w:hyperlink>
      <w:r w:rsidRPr="00A61422">
        <w:t xml:space="preserve">), но </w:t>
      </w:r>
      <w:bookmarkEnd w:id="85"/>
      <w:r w:rsidRPr="00A61422">
        <w:t>не менее 60 календарных дней со дня проведения процедуры открытия доступа к поданным заявкам на участие в запросе предложений.</w:t>
      </w:r>
      <w:bookmarkEnd w:id="86"/>
    </w:p>
    <w:p w:rsidR="008520E8" w:rsidRPr="00A61422" w:rsidRDefault="008520E8" w:rsidP="008520E8">
      <w:pPr>
        <w:pStyle w:val="20"/>
        <w:numPr>
          <w:ilvl w:val="1"/>
          <w:numId w:val="10"/>
        </w:numPr>
        <w:tabs>
          <w:tab w:val="clear" w:pos="1288"/>
          <w:tab w:val="num" w:pos="1418"/>
        </w:tabs>
        <w:suppressAutoHyphens/>
        <w:spacing w:before="0" w:after="0"/>
        <w:ind w:left="0" w:firstLine="709"/>
        <w:rPr>
          <w:rFonts w:ascii="Times New Roman" w:hAnsi="Times New Roman" w:cs="Times New Roman"/>
          <w:b w:val="0"/>
          <w:i w:val="0"/>
          <w:sz w:val="24"/>
          <w:szCs w:val="24"/>
        </w:rPr>
      </w:pPr>
      <w:bookmarkStart w:id="87" w:name="_Toc320285846"/>
      <w:bookmarkStart w:id="88" w:name="_Toc330460612"/>
      <w:r w:rsidRPr="00A61422">
        <w:rPr>
          <w:rFonts w:ascii="Times New Roman" w:hAnsi="Times New Roman" w:cs="Times New Roman"/>
          <w:b w:val="0"/>
          <w:i w:val="0"/>
          <w:sz w:val="24"/>
          <w:szCs w:val="24"/>
        </w:rPr>
        <w:t>Официальный язык запроса предложений</w:t>
      </w:r>
      <w:bookmarkEnd w:id="87"/>
      <w:bookmarkEnd w:id="88"/>
    </w:p>
    <w:p w:rsidR="008520E8" w:rsidRPr="00A61422" w:rsidRDefault="008520E8" w:rsidP="008520E8">
      <w:pPr>
        <w:numPr>
          <w:ilvl w:val="2"/>
          <w:numId w:val="10"/>
        </w:numPr>
        <w:tabs>
          <w:tab w:val="num" w:pos="1288"/>
        </w:tabs>
        <w:ind w:left="0" w:firstLine="709"/>
        <w:jc w:val="both"/>
      </w:pPr>
      <w:bookmarkStart w:id="89" w:name="_Ref317253353"/>
      <w:r w:rsidRPr="00A61422">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A61422">
        <w:rPr>
          <w:lang w:val="en-US"/>
        </w:rPr>
        <w:t> </w:t>
      </w:r>
      <w:r w:rsidRPr="00A61422">
        <w:t>запросом предложений, которыми обмениваются участники запроса предложений и</w:t>
      </w:r>
      <w:r w:rsidRPr="00A61422">
        <w:rPr>
          <w:lang w:val="en-US"/>
        </w:rPr>
        <w:t> </w:t>
      </w:r>
      <w:r w:rsidRPr="00A61422">
        <w:t>организатор запроса предложений, должны быть написаны на</w:t>
      </w:r>
      <w:r w:rsidRPr="00A61422">
        <w:rPr>
          <w:lang w:val="en-US"/>
        </w:rPr>
        <w:t> </w:t>
      </w:r>
      <w:r w:rsidRPr="00A61422">
        <w:t>русском языке.</w:t>
      </w:r>
      <w:bookmarkEnd w:id="89"/>
      <w:r w:rsidRPr="00A61422">
        <w:t xml:space="preserve"> </w:t>
      </w:r>
    </w:p>
    <w:p w:rsidR="008520E8" w:rsidRPr="00A61422" w:rsidRDefault="008520E8" w:rsidP="008520E8">
      <w:pPr>
        <w:numPr>
          <w:ilvl w:val="2"/>
          <w:numId w:val="10"/>
        </w:numPr>
        <w:tabs>
          <w:tab w:val="num" w:pos="1288"/>
        </w:tabs>
        <w:ind w:left="0" w:firstLine="709"/>
        <w:jc w:val="both"/>
      </w:pPr>
      <w:bookmarkStart w:id="90" w:name="_Ref317253360"/>
      <w:r w:rsidRPr="00A61422">
        <w:t>Любые вспомогательные документы, представленные участником запроса предложений, могут быть составлены на</w:t>
      </w:r>
      <w:r w:rsidRPr="00A61422">
        <w:rPr>
          <w:lang w:val="en-US"/>
        </w:rPr>
        <w:t> </w:t>
      </w:r>
      <w:r w:rsidRPr="00A61422">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A61422">
        <w:t>апостиль</w:t>
      </w:r>
      <w:proofErr w:type="spellEnd"/>
      <w:r w:rsidRPr="00A61422">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A61422">
        <w:rPr>
          <w:lang w:val="en-US"/>
        </w:rPr>
        <w:t> </w:t>
      </w:r>
      <w:r w:rsidRPr="00A61422">
        <w:t>составе заявки на участие в запросе предложений.</w:t>
      </w:r>
      <w:bookmarkEnd w:id="90"/>
    </w:p>
    <w:p w:rsidR="008520E8" w:rsidRPr="00CC2B95" w:rsidRDefault="008520E8" w:rsidP="008520E8">
      <w:pPr>
        <w:numPr>
          <w:ilvl w:val="2"/>
          <w:numId w:val="10"/>
        </w:numPr>
        <w:tabs>
          <w:tab w:val="num" w:pos="1288"/>
        </w:tabs>
        <w:ind w:left="0" w:firstLine="709"/>
        <w:jc w:val="both"/>
        <w:rPr>
          <w:sz w:val="28"/>
          <w:szCs w:val="28"/>
        </w:rPr>
      </w:pPr>
      <w:r w:rsidRPr="00A61422">
        <w:t>Использование других языков для подготовки заявки на участие в</w:t>
      </w:r>
      <w:r w:rsidRPr="00A61422">
        <w:rPr>
          <w:lang w:val="en-US"/>
        </w:rPr>
        <w:t> </w:t>
      </w:r>
      <w:r w:rsidRPr="00A61422">
        <w:t>запросе предложений, за исключением случаев, предусмотренных пунктами </w:t>
      </w:r>
      <w:r w:rsidR="00A12AEC">
        <w:fldChar w:fldCharType="begin"/>
      </w:r>
      <w:r w:rsidR="00A12AEC">
        <w:instrText xml:space="preserve"> REF _Ref317253353 \r \h  \* MERGEFORMAT </w:instrText>
      </w:r>
      <w:r w:rsidR="00A12AEC">
        <w:fldChar w:fldCharType="separate"/>
      </w:r>
      <w:r w:rsidR="00484397">
        <w:t>4.6.1</w:t>
      </w:r>
      <w:r w:rsidR="00A12AEC">
        <w:fldChar w:fldCharType="end"/>
      </w:r>
      <w:r w:rsidRPr="00A61422">
        <w:t xml:space="preserve">, </w:t>
      </w:r>
      <w:r w:rsidR="00A12AEC">
        <w:fldChar w:fldCharType="begin"/>
      </w:r>
      <w:r w:rsidR="00A12AEC">
        <w:instrText xml:space="preserve"> REF _Ref317253360 \r \h  \* MERGEFORMAT </w:instrText>
      </w:r>
      <w:r w:rsidR="00A12AEC">
        <w:fldChar w:fldCharType="separate"/>
      </w:r>
      <w:r w:rsidR="00484397">
        <w:t>4.6.2</w:t>
      </w:r>
      <w:r w:rsidR="00A12AEC">
        <w:fldChar w:fldCharType="end"/>
      </w:r>
      <w:r w:rsidRPr="00A61422">
        <w:t>, может быть расценено закупочной комиссией как</w:t>
      </w:r>
      <w:r w:rsidRPr="00A61422">
        <w:rPr>
          <w:lang w:val="en-US"/>
        </w:rPr>
        <w:t> </w:t>
      </w:r>
      <w:r w:rsidRPr="00A61422">
        <w:t>несоответствие заявки на</w:t>
      </w:r>
      <w:r w:rsidRPr="00A61422">
        <w:rPr>
          <w:lang w:val="en-US"/>
        </w:rPr>
        <w:t> </w:t>
      </w:r>
      <w:r w:rsidRPr="00A61422">
        <w:t>участие в запросе предложений требованиям, установленным документацией по запросу предложений.</w:t>
      </w:r>
    </w:p>
    <w:p w:rsidR="008520E8" w:rsidRPr="00A61422" w:rsidRDefault="008520E8" w:rsidP="00A6142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91" w:name="_Toc320285847"/>
      <w:bookmarkStart w:id="92" w:name="_Toc330460613"/>
      <w:r w:rsidRPr="00A61422">
        <w:rPr>
          <w:rFonts w:ascii="Times New Roman" w:hAnsi="Times New Roman" w:cs="Times New Roman"/>
          <w:i w:val="0"/>
          <w:sz w:val="24"/>
          <w:szCs w:val="24"/>
        </w:rPr>
        <w:t>Валюта запроса предложений</w:t>
      </w:r>
      <w:bookmarkEnd w:id="91"/>
      <w:bookmarkEnd w:id="92"/>
    </w:p>
    <w:p w:rsidR="008520E8" w:rsidRPr="00A61422" w:rsidRDefault="008520E8" w:rsidP="008520E8">
      <w:pPr>
        <w:numPr>
          <w:ilvl w:val="2"/>
          <w:numId w:val="10"/>
        </w:numPr>
        <w:tabs>
          <w:tab w:val="num" w:pos="1288"/>
        </w:tabs>
        <w:ind w:left="0" w:firstLine="709"/>
        <w:jc w:val="both"/>
      </w:pPr>
      <w:bookmarkStart w:id="93" w:name="_Ref517806908"/>
      <w:bookmarkStart w:id="94" w:name="_Toc518119274"/>
      <w:bookmarkStart w:id="95" w:name="_Ref52534291"/>
      <w:bookmarkStart w:id="96" w:name="_Ref317253459"/>
      <w:r w:rsidRPr="00A61422">
        <w:t>Все суммы денежных сре</w:t>
      </w:r>
      <w:proofErr w:type="gramStart"/>
      <w:r w:rsidRPr="00A61422">
        <w:t>дств в з</w:t>
      </w:r>
      <w:proofErr w:type="gramEnd"/>
      <w:r w:rsidRPr="00A61422">
        <w:t>аявке на участие в запросе предложений и</w:t>
      </w:r>
      <w:r w:rsidRPr="00A61422">
        <w:rPr>
          <w:lang w:val="en-US"/>
        </w:rPr>
        <w:t> </w:t>
      </w:r>
      <w:r w:rsidRPr="00A61422">
        <w:t xml:space="preserve">приложениях к ней должны быть выражены в </w:t>
      </w:r>
      <w:bookmarkEnd w:id="93"/>
      <w:bookmarkEnd w:id="94"/>
      <w:r w:rsidRPr="00A61422">
        <w:t xml:space="preserve">валюте, установленной в </w:t>
      </w:r>
      <w:r w:rsidRPr="00443C41">
        <w:rPr>
          <w:u w:val="single"/>
        </w:rPr>
        <w:t>пункте </w:t>
      </w:r>
      <w:r w:rsidR="00443C41" w:rsidRPr="00443C41">
        <w:rPr>
          <w:u w:val="single"/>
        </w:rPr>
        <w:t>11</w:t>
      </w:r>
      <w:r w:rsidRPr="00443C41">
        <w:rPr>
          <w:u w:val="single"/>
        </w:rPr>
        <w:t xml:space="preserve"> раздела </w:t>
      </w:r>
      <w:r w:rsidR="00443C41" w:rsidRPr="00443C41">
        <w:rPr>
          <w:u w:val="single"/>
        </w:rPr>
        <w:t>5</w:t>
      </w:r>
      <w:r w:rsidRPr="00443C41">
        <w:rPr>
          <w:u w:val="single"/>
        </w:rPr>
        <w:t xml:space="preserve"> «Информационная карта запроса предложений»</w:t>
      </w:r>
      <w:r w:rsidRPr="00A61422">
        <w:t>, за исключением случаев, предусмотренных</w:t>
      </w:r>
      <w:bookmarkEnd w:id="95"/>
      <w:r w:rsidRPr="00A61422">
        <w:t xml:space="preserve"> в </w:t>
      </w:r>
      <w:r w:rsidR="00443C41" w:rsidRPr="00443C41">
        <w:rPr>
          <w:u w:val="single"/>
        </w:rPr>
        <w:t>пункте 11 раздела 5 «Информационная карта запроса предложений»</w:t>
      </w:r>
      <w:r w:rsidRPr="00A61422">
        <w:t>.</w:t>
      </w:r>
      <w:bookmarkEnd w:id="96"/>
    </w:p>
    <w:p w:rsidR="008520E8" w:rsidRPr="00A61422" w:rsidRDefault="008520E8" w:rsidP="008520E8">
      <w:pPr>
        <w:numPr>
          <w:ilvl w:val="2"/>
          <w:numId w:val="10"/>
        </w:numPr>
        <w:tabs>
          <w:tab w:val="num" w:pos="1288"/>
        </w:tabs>
        <w:ind w:left="0" w:firstLine="709"/>
        <w:jc w:val="both"/>
      </w:pPr>
      <w:bookmarkStart w:id="97" w:name="_Ref317253467"/>
      <w:bookmarkStart w:id="98" w:name="_Toc518119275"/>
      <w:proofErr w:type="gramStart"/>
      <w:r w:rsidRPr="00A61422">
        <w:t xml:space="preserve">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443C41" w:rsidRPr="00443C41">
        <w:rPr>
          <w:u w:val="single"/>
        </w:rPr>
        <w:t>пункте 11 раздела 5 «Информационная карта запроса предложений»</w:t>
      </w:r>
      <w:r w:rsidRPr="00A61422">
        <w:t>, исходя из официального курса валюты, установленного Центральным банком Российской Федерации, с указанием</w:t>
      </w:r>
      <w:proofErr w:type="gramEnd"/>
      <w:r w:rsidRPr="00A61422">
        <w:t xml:space="preserve"> такового курса и даты его установления.</w:t>
      </w:r>
      <w:bookmarkEnd w:id="97"/>
    </w:p>
    <w:p w:rsidR="008520E8" w:rsidRPr="00CC2B95" w:rsidRDefault="008520E8" w:rsidP="008520E8">
      <w:pPr>
        <w:numPr>
          <w:ilvl w:val="2"/>
          <w:numId w:val="10"/>
        </w:numPr>
        <w:tabs>
          <w:tab w:val="num" w:pos="1288"/>
        </w:tabs>
        <w:ind w:left="0" w:firstLine="709"/>
        <w:jc w:val="both"/>
        <w:rPr>
          <w:sz w:val="28"/>
          <w:szCs w:val="28"/>
        </w:rPr>
      </w:pPr>
      <w:r w:rsidRPr="00A61422">
        <w:t>Выражение денежных сумм в других валютах, за исключением случаев, предусмотренных пунктами </w:t>
      </w:r>
      <w:r w:rsidR="00A12AEC">
        <w:fldChar w:fldCharType="begin"/>
      </w:r>
      <w:r w:rsidR="00A12AEC">
        <w:instrText xml:space="preserve"> REF _Ref317253459 \r \h  \* MERGEFORMAT </w:instrText>
      </w:r>
      <w:r w:rsidR="00A12AEC">
        <w:fldChar w:fldCharType="separate"/>
      </w:r>
      <w:r w:rsidR="00484397">
        <w:t>4.7.1</w:t>
      </w:r>
      <w:r w:rsidR="00A12AEC">
        <w:fldChar w:fldCharType="end"/>
      </w:r>
      <w:r w:rsidRPr="00A61422">
        <w:t xml:space="preserve">, </w:t>
      </w:r>
      <w:r w:rsidR="00A12AEC">
        <w:fldChar w:fldCharType="begin"/>
      </w:r>
      <w:r w:rsidR="00A12AEC">
        <w:instrText xml:space="preserve"> REF _Ref317253467 \r \h  \* MERGEFORMAT </w:instrText>
      </w:r>
      <w:r w:rsidR="00A12AEC">
        <w:fldChar w:fldCharType="separate"/>
      </w:r>
      <w:r w:rsidR="00484397">
        <w:t>4.7.2</w:t>
      </w:r>
      <w:r w:rsidR="00A12AEC">
        <w:fldChar w:fldCharType="end"/>
      </w:r>
      <w:r w:rsidRPr="00A61422">
        <w:t xml:space="preserve"> может быть расценено закупочной комиссией как </w:t>
      </w:r>
      <w:r w:rsidRPr="00A61422">
        <w:lastRenderedPageBreak/>
        <w:t>несоответствие заявки на участие в запросе предложений требованиям, установленным документацией по запросу предложений.</w:t>
      </w:r>
      <w:bookmarkEnd w:id="98"/>
    </w:p>
    <w:p w:rsidR="008520E8" w:rsidRPr="00CC2B95" w:rsidRDefault="008520E8" w:rsidP="008520E8">
      <w:pPr>
        <w:pStyle w:val="20"/>
        <w:numPr>
          <w:ilvl w:val="1"/>
          <w:numId w:val="10"/>
        </w:numPr>
        <w:tabs>
          <w:tab w:val="clear" w:pos="1288"/>
          <w:tab w:val="num" w:pos="960"/>
        </w:tabs>
        <w:suppressAutoHyphens/>
        <w:spacing w:before="0" w:after="0"/>
        <w:ind w:left="0" w:firstLine="709"/>
        <w:rPr>
          <w:rFonts w:ascii="Times New Roman" w:hAnsi="Times New Roman" w:cs="Times New Roman"/>
          <w:b w:val="0"/>
          <w:i w:val="0"/>
        </w:rPr>
      </w:pPr>
      <w:bookmarkStart w:id="99" w:name="_Toc320285848"/>
      <w:bookmarkStart w:id="100" w:name="_Toc330460614"/>
      <w:r w:rsidRPr="00A61422">
        <w:rPr>
          <w:rFonts w:ascii="Times New Roman" w:hAnsi="Times New Roman" w:cs="Times New Roman"/>
          <w:i w:val="0"/>
          <w:sz w:val="24"/>
          <w:szCs w:val="24"/>
        </w:rPr>
        <w:t>Начальная (максимальная) цена договора</w:t>
      </w:r>
      <w:bookmarkEnd w:id="99"/>
      <w:bookmarkEnd w:id="100"/>
    </w:p>
    <w:p w:rsidR="008520E8" w:rsidRPr="00A61422" w:rsidRDefault="008520E8" w:rsidP="008520E8">
      <w:pPr>
        <w:pStyle w:val="Times12"/>
        <w:ind w:firstLine="709"/>
        <w:rPr>
          <w:szCs w:val="24"/>
        </w:rPr>
      </w:pPr>
      <w:r w:rsidRPr="00A61422">
        <w:rPr>
          <w:szCs w:val="24"/>
        </w:rPr>
        <w:t xml:space="preserve">Начальная (максимальная) цена договора </w:t>
      </w:r>
      <w:r w:rsidR="00A61422" w:rsidRPr="00A61422">
        <w:rPr>
          <w:i/>
          <w:szCs w:val="24"/>
        </w:rPr>
        <w:t>(</w:t>
      </w:r>
      <w:r w:rsidRPr="00A61422">
        <w:rPr>
          <w:bCs w:val="0"/>
          <w:i/>
          <w:szCs w:val="24"/>
        </w:rPr>
        <w:t>для каждого лота отдельно</w:t>
      </w:r>
      <w:r w:rsidR="00A61422" w:rsidRPr="00A61422">
        <w:rPr>
          <w:bCs w:val="0"/>
          <w:i/>
          <w:szCs w:val="24"/>
        </w:rPr>
        <w:t>)</w:t>
      </w:r>
      <w:r w:rsidRPr="00A61422">
        <w:rPr>
          <w:szCs w:val="24"/>
        </w:rPr>
        <w:t xml:space="preserve"> указана в извещении о проведении запроса предложений и в </w:t>
      </w:r>
      <w:r w:rsidR="00443C41" w:rsidRPr="00443C41">
        <w:rPr>
          <w:u w:val="single"/>
        </w:rPr>
        <w:t>пункте </w:t>
      </w:r>
      <w:r w:rsidR="00443C41">
        <w:rPr>
          <w:u w:val="single"/>
        </w:rPr>
        <w:t>9</w:t>
      </w:r>
      <w:r w:rsidR="00443C41" w:rsidRPr="00443C41">
        <w:rPr>
          <w:u w:val="single"/>
        </w:rPr>
        <w:t xml:space="preserve"> раздела 5 «Информационная карта запроса предложений»</w:t>
      </w:r>
      <w:r w:rsidRPr="00A61422">
        <w:rPr>
          <w:szCs w:val="24"/>
        </w:rPr>
        <w:t>.</w:t>
      </w:r>
    </w:p>
    <w:p w:rsidR="008520E8" w:rsidRPr="00A61422" w:rsidRDefault="008520E8" w:rsidP="008520E8">
      <w:pPr>
        <w:pStyle w:val="20"/>
        <w:numPr>
          <w:ilvl w:val="1"/>
          <w:numId w:val="10"/>
        </w:numPr>
        <w:tabs>
          <w:tab w:val="clear" w:pos="1288"/>
          <w:tab w:val="num" w:pos="960"/>
        </w:tabs>
        <w:suppressAutoHyphens/>
        <w:spacing w:before="0" w:after="0"/>
        <w:ind w:left="0" w:firstLine="709"/>
        <w:jc w:val="both"/>
        <w:rPr>
          <w:rFonts w:ascii="Times New Roman" w:hAnsi="Times New Roman" w:cs="Times New Roman"/>
          <w:b w:val="0"/>
          <w:i w:val="0"/>
          <w:sz w:val="24"/>
          <w:szCs w:val="24"/>
        </w:rPr>
      </w:pPr>
      <w:bookmarkStart w:id="101" w:name="_Ref317258254"/>
      <w:bookmarkStart w:id="102" w:name="_Toc320285849"/>
      <w:bookmarkStart w:id="103" w:name="_Toc330460615"/>
      <w:r w:rsidRPr="00A61422">
        <w:rPr>
          <w:rFonts w:ascii="Times New Roman" w:hAnsi="Times New Roman" w:cs="Times New Roman"/>
          <w:i w:val="0"/>
          <w:sz w:val="24"/>
          <w:szCs w:val="24"/>
        </w:rPr>
        <w:t>Обеспечение исполнения обязательств,</w:t>
      </w:r>
      <w:r w:rsidRPr="00CC2B95">
        <w:rPr>
          <w:rFonts w:ascii="Times New Roman" w:hAnsi="Times New Roman" w:cs="Times New Roman"/>
          <w:b w:val="0"/>
          <w:i w:val="0"/>
        </w:rPr>
        <w:t xml:space="preserve"> </w:t>
      </w:r>
      <w:r w:rsidRPr="00A61422">
        <w:rPr>
          <w:rFonts w:ascii="Times New Roman" w:hAnsi="Times New Roman" w:cs="Times New Roman"/>
          <w:b w:val="0"/>
          <w:i w:val="0"/>
          <w:sz w:val="24"/>
          <w:szCs w:val="24"/>
        </w:rPr>
        <w:t>связанных с участием в</w:t>
      </w:r>
      <w:r w:rsidRPr="00A61422">
        <w:rPr>
          <w:rFonts w:ascii="Times New Roman" w:hAnsi="Times New Roman" w:cs="Times New Roman"/>
          <w:b w:val="0"/>
          <w:i w:val="0"/>
          <w:sz w:val="24"/>
          <w:szCs w:val="24"/>
          <w:lang w:val="en-US"/>
        </w:rPr>
        <w:t> </w:t>
      </w:r>
      <w:r w:rsidRPr="00A61422">
        <w:rPr>
          <w:rFonts w:ascii="Times New Roman" w:hAnsi="Times New Roman" w:cs="Times New Roman"/>
          <w:b w:val="0"/>
          <w:i w:val="0"/>
          <w:sz w:val="24"/>
          <w:szCs w:val="24"/>
        </w:rPr>
        <w:t>запросе предложений (обеспечение заявки на участие в запросе предложений)</w:t>
      </w:r>
      <w:bookmarkEnd w:id="101"/>
      <w:bookmarkEnd w:id="102"/>
      <w:bookmarkEnd w:id="103"/>
    </w:p>
    <w:p w:rsidR="008520E8" w:rsidRPr="00A61422" w:rsidRDefault="008520E8" w:rsidP="008520E8">
      <w:pPr>
        <w:numPr>
          <w:ilvl w:val="2"/>
          <w:numId w:val="10"/>
        </w:numPr>
        <w:tabs>
          <w:tab w:val="num" w:pos="1288"/>
        </w:tabs>
        <w:ind w:left="0" w:firstLine="709"/>
        <w:jc w:val="both"/>
      </w:pPr>
      <w:r w:rsidRPr="00A61422">
        <w:t xml:space="preserve">В случае, если извещением о проведении запроса предложений и </w:t>
      </w:r>
      <w:r w:rsidRPr="00443C41">
        <w:rPr>
          <w:u w:val="single"/>
        </w:rPr>
        <w:t>пунктом </w:t>
      </w:r>
      <w:r w:rsidR="00443C41" w:rsidRPr="00443C41">
        <w:rPr>
          <w:u w:val="single"/>
        </w:rPr>
        <w:t xml:space="preserve">12 </w:t>
      </w:r>
      <w:r w:rsidRPr="00443C41">
        <w:rPr>
          <w:u w:val="single"/>
        </w:rPr>
        <w:t>раздела</w:t>
      </w:r>
      <w:r w:rsidRPr="00443C41">
        <w:rPr>
          <w:u w:val="single"/>
          <w:lang w:val="en-US"/>
        </w:rPr>
        <w:t> </w:t>
      </w:r>
      <w:r w:rsidR="00443C41" w:rsidRPr="00443C41">
        <w:rPr>
          <w:u w:val="single"/>
        </w:rPr>
        <w:t>5</w:t>
      </w:r>
      <w:r w:rsidRPr="00443C41">
        <w:rPr>
          <w:u w:val="single"/>
        </w:rPr>
        <w:t xml:space="preserve"> «Информационная карта запроса предложений»</w:t>
      </w:r>
      <w:r w:rsidRPr="00A61422">
        <w:t xml:space="preserve">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A61422">
        <w:rPr>
          <w:lang w:val="en-US"/>
        </w:rPr>
        <w:t> </w:t>
      </w:r>
      <w:proofErr w:type="gramStart"/>
      <w:r w:rsidRPr="00A61422">
        <w:t>требованиями</w:t>
      </w:r>
      <w:proofErr w:type="gramEnd"/>
      <w:r w:rsidRPr="00A61422">
        <w:t xml:space="preserve"> установленными в извещении о проведении запроса предложений и в </w:t>
      </w:r>
      <w:r w:rsidRPr="00443C41">
        <w:rPr>
          <w:u w:val="single"/>
        </w:rPr>
        <w:t>пункте</w:t>
      </w:r>
      <w:r w:rsidRPr="00443C41">
        <w:rPr>
          <w:u w:val="single"/>
          <w:lang w:val="en-US"/>
        </w:rPr>
        <w:t> </w:t>
      </w:r>
      <w:r w:rsidR="00443C41" w:rsidRPr="00443C41">
        <w:rPr>
          <w:u w:val="single"/>
        </w:rPr>
        <w:t>12</w:t>
      </w:r>
      <w:r w:rsidRPr="00443C41">
        <w:rPr>
          <w:u w:val="single"/>
        </w:rPr>
        <w:t xml:space="preserve"> раздела</w:t>
      </w:r>
      <w:r w:rsidRPr="00443C41">
        <w:rPr>
          <w:u w:val="single"/>
          <w:lang w:val="en-US"/>
        </w:rPr>
        <w:t> </w:t>
      </w:r>
      <w:r w:rsidR="00443C41" w:rsidRPr="00443C41">
        <w:rPr>
          <w:u w:val="single"/>
        </w:rPr>
        <w:t xml:space="preserve">5 </w:t>
      </w:r>
      <w:r w:rsidRPr="00443C41">
        <w:rPr>
          <w:u w:val="single"/>
        </w:rPr>
        <w:t>«Информационная карта запроса предложений»</w:t>
      </w:r>
      <w:r w:rsidRPr="00A61422">
        <w:t xml:space="preserve">. </w:t>
      </w:r>
    </w:p>
    <w:p w:rsidR="008520E8" w:rsidRPr="00A61422" w:rsidRDefault="008520E8" w:rsidP="008520E8">
      <w:pPr>
        <w:numPr>
          <w:ilvl w:val="2"/>
          <w:numId w:val="10"/>
        </w:numPr>
        <w:tabs>
          <w:tab w:val="clear" w:pos="1430"/>
          <w:tab w:val="num" w:pos="1288"/>
        </w:tabs>
        <w:ind w:left="0" w:firstLine="709"/>
        <w:jc w:val="both"/>
      </w:pPr>
      <w:r w:rsidRPr="00A61422">
        <w:rPr>
          <w:b/>
          <w:i/>
        </w:rPr>
        <w:t xml:space="preserve"> </w:t>
      </w:r>
      <w:r w:rsidRPr="00A61422">
        <w:t>Если участник принимает участие в запросе предложений по нескольким лотам, обеспечение заявки на участие в запросе предложений предоставляется по</w:t>
      </w:r>
      <w:r w:rsidRPr="00A61422">
        <w:rPr>
          <w:lang w:val="en-US"/>
        </w:rPr>
        <w:t> </w:t>
      </w:r>
      <w:r w:rsidRPr="00A61422">
        <w:t>каждому такому лоту.</w:t>
      </w:r>
    </w:p>
    <w:p w:rsidR="008520E8" w:rsidRPr="00A61422" w:rsidRDefault="008520E8" w:rsidP="008520E8">
      <w:pPr>
        <w:numPr>
          <w:ilvl w:val="2"/>
          <w:numId w:val="10"/>
        </w:numPr>
        <w:tabs>
          <w:tab w:val="clear" w:pos="1430"/>
          <w:tab w:val="num" w:pos="1288"/>
        </w:tabs>
        <w:ind w:left="0" w:firstLine="709"/>
        <w:jc w:val="both"/>
      </w:pPr>
      <w:r w:rsidRPr="00A61422">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8520E8" w:rsidRPr="00A61422" w:rsidRDefault="008520E8" w:rsidP="00A61422">
      <w:pPr>
        <w:numPr>
          <w:ilvl w:val="3"/>
          <w:numId w:val="10"/>
        </w:numPr>
        <w:tabs>
          <w:tab w:val="clear" w:pos="1506"/>
          <w:tab w:val="num" w:pos="1701"/>
        </w:tabs>
        <w:autoSpaceDE w:val="0"/>
        <w:autoSpaceDN w:val="0"/>
        <w:adjustRightInd w:val="0"/>
        <w:ind w:left="0" w:firstLine="709"/>
        <w:jc w:val="both"/>
      </w:pPr>
      <w:r w:rsidRPr="00A61422">
        <w:t>Обеспечение заявки на участие в запросе предложений должно иметь форму банковской гарантии, составленной с учетом требований статей 368—378 Гражданского кодекса РФ и следующих условий: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быть безотзывной.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сумма банковской гарантии должна быть выражена в российских рублях.</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действовать не менее 60 (шестидесяти) календарных дней со дня проведения процедуры открытия доступа к поданным заявкам на участие в запросе предложений.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A61422">
        <w:rPr>
          <w:rFonts w:ascii="Times New Roman" w:hAnsi="Times New Roman"/>
          <w:color w:val="auto"/>
          <w:sz w:val="24"/>
          <w:szCs w:val="24"/>
          <w:lang w:val="en-US"/>
        </w:rPr>
        <w:t> </w:t>
      </w:r>
      <w:r w:rsidRPr="00A61422">
        <w:rPr>
          <w:rFonts w:ascii="Times New Roman" w:hAnsi="Times New Roman"/>
          <w:color w:val="auto"/>
          <w:sz w:val="24"/>
          <w:szCs w:val="24"/>
        </w:rPr>
        <w:t xml:space="preserve">имени банка без доверенности, что должно быть подтверждено соответствующими документами (приказ, протокол и т.п.), или надлежащим </w:t>
      </w:r>
      <w:proofErr w:type="gramStart"/>
      <w:r w:rsidRPr="00A61422">
        <w:rPr>
          <w:rFonts w:ascii="Times New Roman" w:hAnsi="Times New Roman"/>
          <w:color w:val="auto"/>
          <w:sz w:val="24"/>
          <w:szCs w:val="24"/>
        </w:rPr>
        <w:t>образом</w:t>
      </w:r>
      <w:proofErr w:type="gramEnd"/>
      <w:r w:rsidRPr="00A61422">
        <w:rPr>
          <w:rFonts w:ascii="Times New Roman" w:hAnsi="Times New Roman"/>
          <w:color w:val="auto"/>
          <w:sz w:val="24"/>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00A12AEC">
        <w:fldChar w:fldCharType="begin"/>
      </w:r>
      <w:r w:rsidR="00A12AEC">
        <w:instrText xml:space="preserve"> REF _Ref317515319 \r \h  \* MERGEFORMAT </w:instrText>
      </w:r>
      <w:r w:rsidR="00A12AEC">
        <w:fldChar w:fldCharType="separate"/>
      </w:r>
      <w:r w:rsidR="00484397" w:rsidRPr="00484397">
        <w:rPr>
          <w:rFonts w:ascii="Times New Roman" w:hAnsi="Times New Roman"/>
          <w:color w:val="auto"/>
          <w:sz w:val="24"/>
          <w:szCs w:val="24"/>
        </w:rPr>
        <w:t>4.9.8</w:t>
      </w:r>
      <w:r w:rsidR="00A12AEC">
        <w:fldChar w:fldCharType="end"/>
      </w:r>
      <w:r w:rsidRPr="00A61422">
        <w:rPr>
          <w:rFonts w:ascii="Times New Roman" w:hAnsi="Times New Roman"/>
          <w:color w:val="auto"/>
          <w:sz w:val="24"/>
          <w:szCs w:val="24"/>
        </w:rPr>
        <w:t>.</w:t>
      </w:r>
    </w:p>
    <w:p w:rsidR="008520E8" w:rsidRPr="00443C41"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443C41">
        <w:rPr>
          <w:rFonts w:ascii="Times New Roman" w:hAnsi="Times New Roman"/>
          <w:color w:val="auto"/>
          <w:sz w:val="24"/>
          <w:szCs w:val="24"/>
        </w:rPr>
        <w:t xml:space="preserve">иные требования, установленные распорядительными документами Корпорации. </w:t>
      </w:r>
    </w:p>
    <w:p w:rsidR="008520E8" w:rsidRPr="00A6142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A61422">
        <w:t xml:space="preserve">В банковской гарантии не должно быть условий или требований, противоречащих </w:t>
      </w:r>
      <w:proofErr w:type="gramStart"/>
      <w:r w:rsidRPr="00A61422">
        <w:t>вышеизложенному</w:t>
      </w:r>
      <w:proofErr w:type="gramEnd"/>
      <w:r w:rsidRPr="00A61422">
        <w:t>, или делающих вышеизложенное неисполнимым.</w:t>
      </w:r>
    </w:p>
    <w:p w:rsidR="008520E8" w:rsidRPr="00A61422" w:rsidRDefault="008520E8" w:rsidP="008520E8">
      <w:pPr>
        <w:numPr>
          <w:ilvl w:val="2"/>
          <w:numId w:val="10"/>
        </w:numPr>
        <w:tabs>
          <w:tab w:val="clear" w:pos="1430"/>
          <w:tab w:val="num" w:pos="1288"/>
        </w:tabs>
        <w:ind w:left="0" w:firstLine="709"/>
        <w:jc w:val="both"/>
      </w:pPr>
      <w:r w:rsidRPr="00A61422">
        <w:t>Обеспечение заявки на участие в запросе предложений должно быть предоставлено не позднее момента окончания срока подачи заявок на участие в</w:t>
      </w:r>
      <w:r w:rsidRPr="00A61422">
        <w:rPr>
          <w:lang w:val="en-US"/>
        </w:rPr>
        <w:t> </w:t>
      </w:r>
      <w:r w:rsidRPr="00A61422">
        <w:t>запросе предложений, указанного в извещении о проведении запроса предложений и</w:t>
      </w:r>
      <w:r w:rsidRPr="00A61422">
        <w:rPr>
          <w:lang w:val="en-US"/>
        </w:rPr>
        <w:t> </w:t>
      </w:r>
      <w:r w:rsidRPr="00A61422">
        <w:t>в</w:t>
      </w:r>
      <w:r w:rsidRPr="00A61422">
        <w:rPr>
          <w:lang w:val="en-US"/>
        </w:rPr>
        <w:t> </w:t>
      </w:r>
      <w:r w:rsidRPr="00443C41">
        <w:rPr>
          <w:u w:val="single"/>
        </w:rPr>
        <w:t>пункте</w:t>
      </w:r>
      <w:r w:rsidRPr="00443C41">
        <w:rPr>
          <w:u w:val="single"/>
          <w:lang w:val="en-US"/>
        </w:rPr>
        <w:t> </w:t>
      </w:r>
      <w:r w:rsidR="00443C41" w:rsidRPr="00443C41">
        <w:rPr>
          <w:u w:val="single"/>
        </w:rPr>
        <w:t xml:space="preserve">20 </w:t>
      </w:r>
      <w:r w:rsidRPr="00443C41">
        <w:rPr>
          <w:u w:val="single"/>
        </w:rPr>
        <w:t>раздела </w:t>
      </w:r>
      <w:r w:rsidR="00443C41" w:rsidRPr="00443C41">
        <w:rPr>
          <w:u w:val="single"/>
        </w:rPr>
        <w:t>5</w:t>
      </w:r>
      <w:r w:rsidRPr="00443C41">
        <w:rPr>
          <w:u w:val="single"/>
        </w:rPr>
        <w:t xml:space="preserve"> «Информационная карта запроса предложений»</w:t>
      </w:r>
      <w:r w:rsidRPr="00A61422">
        <w:t>.</w:t>
      </w:r>
    </w:p>
    <w:p w:rsidR="008520E8" w:rsidRPr="00A61422" w:rsidRDefault="008520E8" w:rsidP="008520E8">
      <w:pPr>
        <w:numPr>
          <w:ilvl w:val="2"/>
          <w:numId w:val="10"/>
        </w:numPr>
        <w:tabs>
          <w:tab w:val="clear" w:pos="1430"/>
          <w:tab w:val="num" w:pos="1288"/>
        </w:tabs>
        <w:ind w:left="0" w:firstLine="709"/>
        <w:jc w:val="both"/>
      </w:pPr>
      <w:proofErr w:type="gramStart"/>
      <w:r w:rsidRPr="00A61422">
        <w:t>При возможности предоставления участниками банковской гарантии в</w:t>
      </w:r>
      <w:r w:rsidRPr="00A61422">
        <w:rPr>
          <w:lang w:val="en-US"/>
        </w:rPr>
        <w:t> </w:t>
      </w:r>
      <w:r w:rsidRPr="00A61422">
        <w:t>качестве обеспечения заявки на участие в запросе предложений</w:t>
      </w:r>
      <w:r w:rsidRPr="00A61422">
        <w:rPr>
          <w:b/>
          <w:i/>
        </w:rPr>
        <w:t xml:space="preserve"> </w:t>
      </w:r>
      <w:r w:rsidR="00A61422">
        <w:t>о</w:t>
      </w:r>
      <w:r w:rsidRPr="00A61422">
        <w:t xml:space="preserve">ригинал банковской гарантии предоставляется организатору запроса предложений в запечатанном конверте не позднее 1 (одного) рабочего дня, следующего за днем окончания подачи заявок на участие в запросе </w:t>
      </w:r>
      <w:r w:rsidRPr="00A61422">
        <w:lastRenderedPageBreak/>
        <w:t xml:space="preserve">предложений по адресу места нахождения организатора запроса предложений в соответствии с </w:t>
      </w:r>
      <w:r w:rsidRPr="00443C41">
        <w:rPr>
          <w:u w:val="single"/>
        </w:rPr>
        <w:t xml:space="preserve">пунктом </w:t>
      </w:r>
      <w:r w:rsidR="00443C41" w:rsidRPr="00443C41">
        <w:rPr>
          <w:u w:val="single"/>
        </w:rPr>
        <w:t>6</w:t>
      </w:r>
      <w:r w:rsidRPr="00443C41">
        <w:rPr>
          <w:u w:val="single"/>
        </w:rPr>
        <w:t xml:space="preserve"> раздела </w:t>
      </w:r>
      <w:r w:rsidR="00443C41" w:rsidRPr="00443C41">
        <w:rPr>
          <w:u w:val="single"/>
        </w:rPr>
        <w:t xml:space="preserve">5 </w:t>
      </w:r>
      <w:r w:rsidRPr="00443C41">
        <w:rPr>
          <w:u w:val="single"/>
        </w:rPr>
        <w:t>«Информационная карта запроса предложений»</w:t>
      </w:r>
      <w:r w:rsidRPr="00A61422">
        <w:t>.</w:t>
      </w:r>
      <w:r w:rsidRPr="00A61422">
        <w:rPr>
          <w:b/>
          <w:i/>
        </w:rPr>
        <w:t xml:space="preserve"> </w:t>
      </w:r>
      <w:proofErr w:type="gramEnd"/>
    </w:p>
    <w:p w:rsidR="008520E8" w:rsidRPr="00A61422" w:rsidRDefault="008520E8" w:rsidP="008520E8">
      <w:pPr>
        <w:numPr>
          <w:ilvl w:val="2"/>
          <w:numId w:val="10"/>
        </w:numPr>
        <w:tabs>
          <w:tab w:val="clear" w:pos="1430"/>
          <w:tab w:val="num" w:pos="1288"/>
        </w:tabs>
        <w:ind w:left="0" w:firstLine="709"/>
        <w:jc w:val="both"/>
      </w:pPr>
      <w:bookmarkStart w:id="104" w:name="_Ref317253663"/>
      <w:r w:rsidRPr="00A61422">
        <w:t>Обеспечение заявки на участие в запросе предложений возвращается:</w:t>
      </w:r>
      <w:bookmarkEnd w:id="104"/>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A61422">
        <w:rPr>
          <w:rFonts w:ascii="Times New Roman" w:hAnsi="Times New Roman"/>
          <w:color w:val="auto"/>
          <w:sz w:val="24"/>
          <w:szCs w:val="24"/>
          <w:lang w:val="en-US"/>
        </w:rPr>
        <w:t> </w:t>
      </w:r>
      <w:r w:rsidRPr="00A61422">
        <w:rPr>
          <w:rFonts w:ascii="Times New Roman" w:hAnsi="Times New Roman"/>
          <w:color w:val="auto"/>
          <w:sz w:val="24"/>
          <w:szCs w:val="24"/>
        </w:rPr>
        <w:t>запросе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A61422">
        <w:rPr>
          <w:rFonts w:ascii="Times New Roman" w:hAnsi="Times New Roman"/>
          <w:color w:val="auto"/>
          <w:sz w:val="24"/>
          <w:szCs w:val="24"/>
          <w:lang w:val="en-US"/>
        </w:rPr>
        <w:t> </w:t>
      </w:r>
      <w:r w:rsidRPr="00A61422">
        <w:rPr>
          <w:rFonts w:ascii="Times New Roman" w:hAnsi="Times New Roman"/>
          <w:color w:val="auto"/>
          <w:sz w:val="24"/>
          <w:szCs w:val="24"/>
        </w:rPr>
        <w:t>запросе предложений – участнику запроса предложений, отозвавшему заявку в соответствии с условиями документации по запросу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победителем запроса предложений по результатам состоявшегося запроса предложений – всем остальным участникам запроса предложений, которым обеспечение заявки не было возвращено на предыдущих стадиях;</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участником запроса предложений согласно пунктам 4.15.6, 4.15.13, и (если требовалось) предоставления им обеспечения исполнения обязательств по договору, либо со</w:t>
      </w:r>
      <w:r w:rsidRPr="00A61422">
        <w:rPr>
          <w:rFonts w:ascii="Times New Roman" w:hAnsi="Times New Roman"/>
          <w:color w:val="auto"/>
          <w:sz w:val="24"/>
          <w:szCs w:val="24"/>
          <w:lang w:val="en-US"/>
        </w:rPr>
        <w:t> </w:t>
      </w:r>
      <w:r w:rsidRPr="00A61422">
        <w:rPr>
          <w:rFonts w:ascii="Times New Roman" w:hAnsi="Times New Roman"/>
          <w:color w:val="auto"/>
          <w:sz w:val="24"/>
          <w:szCs w:val="24"/>
        </w:rPr>
        <w:t>дня принятия решения об отказе от заключения с ним договора – такому участнику запроса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 xml:space="preserve">в течение 5 (пяти) рабочих дней со дня признания запроса предложений несостоявшимся и принятия решения о </w:t>
      </w:r>
      <w:proofErr w:type="spellStart"/>
      <w:r w:rsidRPr="00A61422">
        <w:rPr>
          <w:rFonts w:ascii="Times New Roman" w:hAnsi="Times New Roman"/>
          <w:color w:val="auto"/>
          <w:sz w:val="24"/>
          <w:szCs w:val="24"/>
        </w:rPr>
        <w:t>незаключении</w:t>
      </w:r>
      <w:proofErr w:type="spellEnd"/>
      <w:r w:rsidRPr="00A61422">
        <w:rPr>
          <w:rFonts w:ascii="Times New Roman" w:hAnsi="Times New Roman"/>
          <w:color w:val="auto"/>
          <w:sz w:val="24"/>
          <w:szCs w:val="24"/>
        </w:rPr>
        <w:t xml:space="preserve"> договора по его результатам – участнику запроса предложений, которому обеспечение заявки не было возвращено на предыдущих стадиях.</w:t>
      </w:r>
    </w:p>
    <w:p w:rsidR="008520E8" w:rsidRPr="00A61422" w:rsidRDefault="008520E8" w:rsidP="008520E8">
      <w:pPr>
        <w:numPr>
          <w:ilvl w:val="2"/>
          <w:numId w:val="10"/>
        </w:numPr>
        <w:tabs>
          <w:tab w:val="clear" w:pos="1430"/>
          <w:tab w:val="num" w:pos="1288"/>
        </w:tabs>
        <w:ind w:left="0" w:firstLine="709"/>
        <w:jc w:val="both"/>
      </w:pPr>
      <w:bookmarkStart w:id="105" w:name="_Ref317253690"/>
      <w:r w:rsidRPr="00A61422">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r w:rsidR="00A12AEC">
        <w:fldChar w:fldCharType="begin"/>
      </w:r>
      <w:r w:rsidR="00A12AEC">
        <w:instrText xml:space="preserve"> REF _Ref317253663 \r \h  \* MERGEFORMAT </w:instrText>
      </w:r>
      <w:r w:rsidR="00A12AEC">
        <w:fldChar w:fldCharType="separate"/>
      </w:r>
      <w:r w:rsidR="00484397">
        <w:t>4.9.6</w:t>
      </w:r>
      <w:r w:rsidR="00A12AEC">
        <w:fldChar w:fldCharType="end"/>
      </w:r>
      <w:r w:rsidRPr="00A61422">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8520E8" w:rsidRPr="00A61422" w:rsidRDefault="008520E8" w:rsidP="008520E8">
      <w:pPr>
        <w:numPr>
          <w:ilvl w:val="2"/>
          <w:numId w:val="10"/>
        </w:numPr>
        <w:tabs>
          <w:tab w:val="clear" w:pos="1430"/>
          <w:tab w:val="num" w:pos="1288"/>
        </w:tabs>
        <w:ind w:left="0" w:firstLine="709"/>
        <w:jc w:val="both"/>
      </w:pPr>
      <w:bookmarkStart w:id="106" w:name="_Ref317515319"/>
      <w:r w:rsidRPr="00A61422">
        <w:t>Обеспечение заявки на участие в запросе предложений может быть удержано в</w:t>
      </w:r>
      <w:r w:rsidRPr="00A61422">
        <w:rPr>
          <w:lang w:val="en-US"/>
        </w:rPr>
        <w:t> </w:t>
      </w:r>
      <w:r w:rsidRPr="00A61422">
        <w:t>следующих случаях:</w:t>
      </w:r>
      <w:bookmarkEnd w:id="105"/>
      <w:bookmarkEnd w:id="106"/>
    </w:p>
    <w:p w:rsidR="008520E8" w:rsidRPr="00A61422" w:rsidRDefault="008520E8" w:rsidP="00385BCE">
      <w:pPr>
        <w:pStyle w:val="02statia2"/>
        <w:numPr>
          <w:ilvl w:val="0"/>
          <w:numId w:val="41"/>
        </w:numPr>
        <w:tabs>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w:t>
      </w:r>
      <w:r w:rsidRPr="00443C41">
        <w:rPr>
          <w:rFonts w:ascii="Times New Roman" w:hAnsi="Times New Roman"/>
          <w:color w:val="auto"/>
          <w:sz w:val="24"/>
          <w:szCs w:val="24"/>
          <w:u w:val="single"/>
        </w:rPr>
        <w:t>пункте</w:t>
      </w:r>
      <w:r w:rsidRPr="00443C41">
        <w:rPr>
          <w:rFonts w:ascii="Times New Roman" w:hAnsi="Times New Roman"/>
          <w:color w:val="auto"/>
          <w:sz w:val="24"/>
          <w:szCs w:val="24"/>
          <w:u w:val="single"/>
          <w:lang w:val="en-US"/>
        </w:rPr>
        <w:t> </w:t>
      </w:r>
      <w:r w:rsidR="00443C41" w:rsidRPr="00443C41">
        <w:rPr>
          <w:rFonts w:ascii="Times New Roman" w:hAnsi="Times New Roman"/>
          <w:color w:val="auto"/>
          <w:sz w:val="24"/>
          <w:szCs w:val="24"/>
          <w:u w:val="single"/>
        </w:rPr>
        <w:t>20</w:t>
      </w:r>
      <w:r w:rsidR="004D20F9">
        <w:rPr>
          <w:rFonts w:ascii="Times New Roman" w:hAnsi="Times New Roman"/>
          <w:color w:val="auto"/>
          <w:sz w:val="24"/>
          <w:szCs w:val="24"/>
          <w:u w:val="single"/>
        </w:rPr>
        <w:t xml:space="preserve"> </w:t>
      </w:r>
      <w:r w:rsidRPr="00443C41">
        <w:rPr>
          <w:rFonts w:ascii="Times New Roman" w:hAnsi="Times New Roman"/>
          <w:color w:val="auto"/>
          <w:sz w:val="24"/>
          <w:szCs w:val="24"/>
          <w:u w:val="single"/>
        </w:rPr>
        <w:t>раздела</w:t>
      </w:r>
      <w:r w:rsidRPr="00443C41">
        <w:rPr>
          <w:rFonts w:ascii="Times New Roman" w:hAnsi="Times New Roman"/>
          <w:color w:val="auto"/>
          <w:sz w:val="24"/>
          <w:szCs w:val="24"/>
          <w:u w:val="single"/>
          <w:lang w:val="en-US"/>
        </w:rPr>
        <w:t> </w:t>
      </w:r>
      <w:r w:rsidR="00443C41" w:rsidRPr="00443C41">
        <w:rPr>
          <w:rFonts w:ascii="Times New Roman" w:hAnsi="Times New Roman"/>
          <w:color w:val="auto"/>
          <w:sz w:val="24"/>
          <w:szCs w:val="24"/>
          <w:u w:val="single"/>
        </w:rPr>
        <w:t>5</w:t>
      </w:r>
      <w:r w:rsidRPr="00443C41">
        <w:rPr>
          <w:rFonts w:ascii="Times New Roman" w:hAnsi="Times New Roman"/>
          <w:color w:val="auto"/>
          <w:sz w:val="24"/>
          <w:szCs w:val="24"/>
          <w:u w:val="single"/>
        </w:rPr>
        <w:t xml:space="preserve"> «Информационная карта запроса предложений»</w:t>
      </w:r>
      <w:r w:rsidRPr="00A61422">
        <w:rPr>
          <w:rFonts w:ascii="Times New Roman" w:hAnsi="Times New Roman"/>
          <w:color w:val="auto"/>
          <w:sz w:val="24"/>
          <w:szCs w:val="24"/>
        </w:rPr>
        <w:t>;</w:t>
      </w:r>
    </w:p>
    <w:p w:rsidR="008520E8" w:rsidRPr="00A61422" w:rsidRDefault="008520E8" w:rsidP="00385BCE">
      <w:pPr>
        <w:pStyle w:val="02statia2"/>
        <w:numPr>
          <w:ilvl w:val="0"/>
          <w:numId w:val="41"/>
        </w:numPr>
        <w:tabs>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уклонения победителя запроса предложений или участника запроса предложений, с которым принято решение о заключении договора согласно пунктам 4.15.6, 4.15.13, от заключения договора (пункт 4.15.14).</w:t>
      </w:r>
    </w:p>
    <w:p w:rsidR="008520E8" w:rsidRPr="00A61422" w:rsidRDefault="008520E8" w:rsidP="008520E8">
      <w:pPr>
        <w:numPr>
          <w:ilvl w:val="2"/>
          <w:numId w:val="10"/>
        </w:numPr>
        <w:tabs>
          <w:tab w:val="clear" w:pos="1430"/>
          <w:tab w:val="num" w:pos="1288"/>
        </w:tabs>
        <w:ind w:left="0" w:firstLine="709"/>
        <w:jc w:val="both"/>
      </w:pPr>
      <w:r w:rsidRPr="00A61422">
        <w:t>При наступлении случая, указанного в пункте </w:t>
      </w:r>
      <w:r w:rsidR="00A12AEC">
        <w:fldChar w:fldCharType="begin"/>
      </w:r>
      <w:r w:rsidR="00A12AEC">
        <w:instrText xml:space="preserve"> REF _Ref317515319 \r \h  \* MERGEFORMAT </w:instrText>
      </w:r>
      <w:r w:rsidR="00A12AEC">
        <w:fldChar w:fldCharType="separate"/>
      </w:r>
      <w:r w:rsidR="00484397">
        <w:t>4.9.8</w:t>
      </w:r>
      <w:r w:rsidR="00A12AEC">
        <w:fldChar w:fldCharType="end"/>
      </w:r>
      <w:r w:rsidRPr="00A61422">
        <w:t>, организатор запроса предложений/заказчик уведомляет такого участника запроса предложений об удержании денежных средств, внесенных в</w:t>
      </w:r>
      <w:r w:rsidRPr="00A61422">
        <w:rPr>
          <w:lang w:val="en-US"/>
        </w:rPr>
        <w:t> </w:t>
      </w:r>
      <w:r w:rsidRPr="00A61422">
        <w:t>качестве обеспечения заявки на участие в запросе предложений.</w:t>
      </w:r>
    </w:p>
    <w:p w:rsidR="008520E8" w:rsidRPr="00CC2B95" w:rsidRDefault="008520E8" w:rsidP="003C1ED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107" w:name="_Ref317254894"/>
      <w:bookmarkStart w:id="108" w:name="_Toc320285850"/>
      <w:bookmarkStart w:id="109" w:name="_Toc330460616"/>
      <w:r w:rsidRPr="003C1ED8">
        <w:rPr>
          <w:rFonts w:ascii="Times New Roman" w:hAnsi="Times New Roman" w:cs="Times New Roman"/>
          <w:i w:val="0"/>
          <w:sz w:val="24"/>
          <w:szCs w:val="24"/>
        </w:rPr>
        <w:t>Подача и прием заявок на участие в запросе предложений</w:t>
      </w:r>
      <w:bookmarkEnd w:id="107"/>
      <w:bookmarkEnd w:id="108"/>
      <w:bookmarkEnd w:id="109"/>
    </w:p>
    <w:p w:rsidR="008520E8" w:rsidRPr="003C1ED8" w:rsidRDefault="008520E8" w:rsidP="008520E8">
      <w:pPr>
        <w:numPr>
          <w:ilvl w:val="2"/>
          <w:numId w:val="10"/>
        </w:numPr>
        <w:tabs>
          <w:tab w:val="clear" w:pos="1430"/>
          <w:tab w:val="num" w:pos="960"/>
          <w:tab w:val="num" w:pos="1288"/>
          <w:tab w:val="num" w:pos="1560"/>
        </w:tabs>
        <w:ind w:left="0" w:firstLine="709"/>
        <w:jc w:val="both"/>
      </w:pPr>
      <w:r w:rsidRPr="003C1ED8">
        <w:t>Порядок подачи заявок на участие в запросе предложений на ЭТП определяется регламентом работы данной ЭТП.</w:t>
      </w:r>
    </w:p>
    <w:p w:rsidR="008520E8" w:rsidRPr="00CC2B95" w:rsidRDefault="008520E8" w:rsidP="008520E8">
      <w:pPr>
        <w:numPr>
          <w:ilvl w:val="2"/>
          <w:numId w:val="10"/>
        </w:numPr>
        <w:tabs>
          <w:tab w:val="clear" w:pos="1430"/>
          <w:tab w:val="num" w:pos="960"/>
          <w:tab w:val="num" w:pos="1288"/>
          <w:tab w:val="num" w:pos="1560"/>
        </w:tabs>
        <w:ind w:left="0" w:firstLine="709"/>
        <w:jc w:val="both"/>
        <w:rPr>
          <w:sz w:val="28"/>
          <w:szCs w:val="28"/>
        </w:rPr>
      </w:pPr>
      <w:r w:rsidRPr="003C1ED8">
        <w:lastRenderedPageBreak/>
        <w:t>Заявки на участие в запросе предложений должны быть поданы на</w:t>
      </w:r>
      <w:r w:rsidRPr="003C1ED8">
        <w:rPr>
          <w:lang w:val="en-US"/>
        </w:rPr>
        <w:t> </w:t>
      </w:r>
      <w:r w:rsidRPr="003C1ED8">
        <w:t>ЭТП до истечения срока, установленного в извещении о проведении запроса предложений и в </w:t>
      </w:r>
      <w:r w:rsidR="00120818" w:rsidRPr="00120818">
        <w:rPr>
          <w:u w:val="single"/>
        </w:rPr>
        <w:t>пункте 2</w:t>
      </w:r>
      <w:r w:rsidR="00120818" w:rsidRPr="00443C41">
        <w:rPr>
          <w:u w:val="single"/>
        </w:rPr>
        <w:t>0 раздела</w:t>
      </w:r>
      <w:r w:rsidR="00120818" w:rsidRPr="00443C41">
        <w:rPr>
          <w:u w:val="single"/>
          <w:lang w:val="en-US"/>
        </w:rPr>
        <w:t> </w:t>
      </w:r>
      <w:r w:rsidR="00120818" w:rsidRPr="00443C41">
        <w:rPr>
          <w:u w:val="single"/>
        </w:rPr>
        <w:t>5 «Информационная карта запроса предложений»</w:t>
      </w:r>
      <w:r w:rsidRPr="003C1ED8">
        <w:t>.</w:t>
      </w:r>
    </w:p>
    <w:p w:rsidR="008520E8" w:rsidRPr="00CC2B95" w:rsidRDefault="008520E8" w:rsidP="003C1ED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110" w:name="_Toc320285851"/>
      <w:bookmarkStart w:id="111" w:name="_Toc330460617"/>
      <w:r w:rsidRPr="003C1ED8">
        <w:rPr>
          <w:rFonts w:ascii="Times New Roman" w:hAnsi="Times New Roman" w:cs="Times New Roman"/>
          <w:i w:val="0"/>
          <w:sz w:val="24"/>
          <w:szCs w:val="24"/>
        </w:rPr>
        <w:t>Изменение заявок на участие в запросе предложений или их отзыв</w:t>
      </w:r>
      <w:bookmarkEnd w:id="110"/>
      <w:bookmarkEnd w:id="111"/>
    </w:p>
    <w:p w:rsidR="008520E8" w:rsidRPr="004D51A8" w:rsidRDefault="008520E8" w:rsidP="008520E8">
      <w:pPr>
        <w:numPr>
          <w:ilvl w:val="2"/>
          <w:numId w:val="10"/>
        </w:numPr>
        <w:tabs>
          <w:tab w:val="clear" w:pos="1430"/>
          <w:tab w:val="num" w:pos="1288"/>
          <w:tab w:val="left" w:pos="1701"/>
        </w:tabs>
        <w:ind w:left="0" w:firstLine="709"/>
        <w:jc w:val="both"/>
      </w:pPr>
      <w:proofErr w:type="gramStart"/>
      <w:r w:rsidRPr="004D51A8">
        <w:t>Участник запроса предложений, подавший заявку на участие в</w:t>
      </w:r>
      <w:r w:rsidRPr="004D51A8">
        <w:rPr>
          <w:lang w:val="en-US"/>
        </w:rPr>
        <w:t> </w:t>
      </w:r>
      <w:r w:rsidRPr="004D51A8">
        <w:t>запросе предложений, вправе изменить или отозвать свою заявку на участие в запросе предложений, в соответствии с регламентом ЭТП, в любое время после ее</w:t>
      </w:r>
      <w:r w:rsidRPr="004D51A8">
        <w:rPr>
          <w:lang w:val="en-US"/>
        </w:rPr>
        <w:t> </w:t>
      </w:r>
      <w:r w:rsidRPr="004D51A8">
        <w:t>подачи, но до</w:t>
      </w:r>
      <w:r w:rsidRPr="004D51A8">
        <w:rPr>
          <w:lang w:val="en-US"/>
        </w:rPr>
        <w:t> </w:t>
      </w:r>
      <w:r w:rsidRPr="004D51A8">
        <w:t>истечения срока окончания подачи заявок на участие в запросе предложений</w:t>
      </w:r>
      <w:r w:rsidRPr="004D51A8">
        <w:rPr>
          <w:b/>
          <w:i/>
        </w:rPr>
        <w:t>,</w:t>
      </w:r>
      <w:r w:rsidRPr="004D51A8">
        <w:t xml:space="preserve"> указанного в </w:t>
      </w:r>
      <w:r w:rsidRPr="00FF38AE">
        <w:rPr>
          <w:u w:val="single"/>
        </w:rPr>
        <w:t>пункте </w:t>
      </w:r>
      <w:r w:rsidR="00120818" w:rsidRPr="00443C41">
        <w:rPr>
          <w:u w:val="single"/>
        </w:rPr>
        <w:t>20 раздела</w:t>
      </w:r>
      <w:r w:rsidR="00120818" w:rsidRPr="00443C41">
        <w:rPr>
          <w:u w:val="single"/>
          <w:lang w:val="en-US"/>
        </w:rPr>
        <w:t> </w:t>
      </w:r>
      <w:r w:rsidR="00120818" w:rsidRPr="00443C41">
        <w:rPr>
          <w:u w:val="single"/>
        </w:rPr>
        <w:t>5 «Информационная карта запроса предложений»</w:t>
      </w:r>
      <w:r w:rsidRPr="004D51A8">
        <w:t>.</w:t>
      </w:r>
      <w:proofErr w:type="gramEnd"/>
    </w:p>
    <w:p w:rsidR="008520E8" w:rsidRPr="004D51A8" w:rsidRDefault="008520E8" w:rsidP="008520E8">
      <w:pPr>
        <w:numPr>
          <w:ilvl w:val="2"/>
          <w:numId w:val="10"/>
        </w:numPr>
        <w:tabs>
          <w:tab w:val="clear" w:pos="1430"/>
          <w:tab w:val="num" w:pos="1288"/>
          <w:tab w:val="num" w:pos="1701"/>
        </w:tabs>
        <w:ind w:left="0" w:firstLine="709"/>
        <w:jc w:val="both"/>
      </w:pPr>
      <w:r w:rsidRPr="004D51A8">
        <w:t>Порядок изменения или отзыва заявок на участие в запросе предложений, поданных на ЭТП, определяется и осуществляется в соответствии с</w:t>
      </w:r>
      <w:r w:rsidRPr="004D51A8">
        <w:rPr>
          <w:lang w:val="en-US"/>
        </w:rPr>
        <w:t> </w:t>
      </w:r>
      <w:r w:rsidRPr="004D51A8">
        <w:t>регламентом работы данной ЭТП.</w:t>
      </w:r>
    </w:p>
    <w:p w:rsidR="008520E8" w:rsidRPr="004D51A8" w:rsidRDefault="008520E8" w:rsidP="008520E8">
      <w:pPr>
        <w:numPr>
          <w:ilvl w:val="2"/>
          <w:numId w:val="10"/>
        </w:numPr>
        <w:tabs>
          <w:tab w:val="clear" w:pos="1430"/>
          <w:tab w:val="num" w:pos="1288"/>
          <w:tab w:val="num" w:pos="1701"/>
        </w:tabs>
        <w:ind w:left="0" w:firstLine="709"/>
        <w:jc w:val="both"/>
      </w:pPr>
      <w:bookmarkStart w:id="112" w:name="_Ref317253800"/>
      <w:r w:rsidRPr="004D51A8">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12"/>
    </w:p>
    <w:p w:rsidR="008520E8" w:rsidRPr="004D51A8" w:rsidRDefault="008520E8" w:rsidP="00385BCE">
      <w:pPr>
        <w:numPr>
          <w:ilvl w:val="0"/>
          <w:numId w:val="47"/>
        </w:numPr>
        <w:ind w:left="0" w:firstLine="709"/>
        <w:jc w:val="both"/>
      </w:pPr>
      <w:r w:rsidRPr="004D51A8">
        <w:t>отозвать поданную заявку и подать ее вновь (при желании);</w:t>
      </w:r>
    </w:p>
    <w:p w:rsidR="008520E8" w:rsidRPr="004D51A8" w:rsidRDefault="008520E8" w:rsidP="00385BCE">
      <w:pPr>
        <w:numPr>
          <w:ilvl w:val="0"/>
          <w:numId w:val="47"/>
        </w:numPr>
        <w:ind w:left="0" w:firstLine="709"/>
        <w:jc w:val="both"/>
      </w:pPr>
      <w:bookmarkStart w:id="113" w:name="_Ref307223370"/>
      <w:r w:rsidRPr="004D51A8">
        <w:t>продлить срок действия заявки на соответствующий период времени;</w:t>
      </w:r>
      <w:bookmarkEnd w:id="113"/>
    </w:p>
    <w:p w:rsidR="008520E8" w:rsidRPr="004D51A8" w:rsidRDefault="008520E8" w:rsidP="00385BCE">
      <w:pPr>
        <w:numPr>
          <w:ilvl w:val="0"/>
          <w:numId w:val="47"/>
        </w:numPr>
        <w:ind w:left="0" w:firstLine="709"/>
        <w:jc w:val="both"/>
      </w:pPr>
      <w:r w:rsidRPr="004D51A8">
        <w:t>не изменять срок ее действия, при этом заявка утрачивает свою силу в первоначально установленный в ней срок. При этом</w:t>
      </w:r>
      <w:proofErr w:type="gramStart"/>
      <w:r w:rsidRPr="004D51A8">
        <w:t>,</w:t>
      </w:r>
      <w:proofErr w:type="gramEnd"/>
      <w:r w:rsidRPr="004D51A8">
        <w:t xml:space="preserve">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8520E8" w:rsidRPr="004D51A8" w:rsidRDefault="008520E8" w:rsidP="008520E8">
      <w:pPr>
        <w:numPr>
          <w:ilvl w:val="2"/>
          <w:numId w:val="10"/>
        </w:numPr>
        <w:tabs>
          <w:tab w:val="clear" w:pos="1430"/>
          <w:tab w:val="num" w:pos="1288"/>
          <w:tab w:val="num" w:pos="1701"/>
        </w:tabs>
        <w:ind w:left="0" w:firstLine="709"/>
        <w:jc w:val="both"/>
      </w:pPr>
      <w:r w:rsidRPr="004D51A8">
        <w:t>Продление срока действия заявки в соответствии с подпунктом </w:t>
      </w:r>
      <w:r w:rsidR="00A12AEC">
        <w:fldChar w:fldCharType="begin"/>
      </w:r>
      <w:r w:rsidR="00A12AEC">
        <w:instrText xml:space="preserve"> REF _Ref307223370 \r \h  \* MERGEFORMAT </w:instrText>
      </w:r>
      <w:r w:rsidR="00A12AEC">
        <w:fldChar w:fldCharType="separate"/>
      </w:r>
      <w:r w:rsidR="00484397">
        <w:t>б)</w:t>
      </w:r>
      <w:r w:rsidR="00A12AEC">
        <w:fldChar w:fldCharType="end"/>
      </w:r>
      <w:r w:rsidRPr="004D51A8">
        <w:t xml:space="preserve"> пункта </w:t>
      </w:r>
      <w:r w:rsidR="00A12AEC">
        <w:fldChar w:fldCharType="begin"/>
      </w:r>
      <w:r w:rsidR="00A12AEC">
        <w:instrText xml:space="preserve"> REF _Ref317253800 \r \h  \* MERGEFORMAT </w:instrText>
      </w:r>
      <w:r w:rsidR="00A12AEC">
        <w:fldChar w:fldCharType="separate"/>
      </w:r>
      <w:r w:rsidR="00484397">
        <w:t>4.11.3</w:t>
      </w:r>
      <w:r w:rsidR="00A12AEC">
        <w:fldChar w:fldCharType="end"/>
      </w:r>
      <w:r w:rsidRPr="004D51A8">
        <w:t xml:space="preserve"> осуществляется путем размещения на ЭТП в составе заявки на участие в запросе предложений, подавшим ее участником запроса предложений, письм</w:t>
      </w:r>
      <w:proofErr w:type="gramStart"/>
      <w:r w:rsidRPr="004D51A8">
        <w:t>а о ее</w:t>
      </w:r>
      <w:proofErr w:type="gramEnd"/>
      <w:r w:rsidRPr="004D51A8">
        <w:t xml:space="preserve"> продлении. При этом такой участник запроса предложений должен предоставить новое обеспечение </w:t>
      </w:r>
      <w:proofErr w:type="gramStart"/>
      <w:r w:rsidRPr="004D51A8">
        <w:t>исполнения обязательств участника запроса предложений</w:t>
      </w:r>
      <w:proofErr w:type="gramEnd"/>
      <w:r w:rsidRPr="004D51A8">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8520E8" w:rsidRPr="004D51A8" w:rsidRDefault="008520E8" w:rsidP="004D51A8">
      <w:pPr>
        <w:pStyle w:val="20"/>
        <w:numPr>
          <w:ilvl w:val="1"/>
          <w:numId w:val="10"/>
        </w:numPr>
        <w:tabs>
          <w:tab w:val="num" w:pos="960"/>
        </w:tabs>
        <w:suppressAutoHyphens/>
        <w:spacing w:before="0" w:after="0"/>
        <w:ind w:left="0" w:firstLine="709"/>
        <w:jc w:val="both"/>
        <w:rPr>
          <w:rFonts w:ascii="Times New Roman" w:hAnsi="Times New Roman" w:cs="Times New Roman"/>
          <w:b w:val="0"/>
          <w:i w:val="0"/>
          <w:sz w:val="24"/>
          <w:szCs w:val="24"/>
        </w:rPr>
      </w:pPr>
      <w:bookmarkStart w:id="114" w:name="_Ref317254920"/>
      <w:bookmarkStart w:id="115" w:name="_Toc320285852"/>
      <w:bookmarkStart w:id="116" w:name="_Toc330460618"/>
      <w:r w:rsidRPr="004D51A8">
        <w:rPr>
          <w:rFonts w:ascii="Times New Roman" w:hAnsi="Times New Roman" w:cs="Times New Roman"/>
          <w:i w:val="0"/>
          <w:sz w:val="24"/>
          <w:szCs w:val="24"/>
        </w:rPr>
        <w:t>Открытие доступа к поданным заявкам на участие в запросе предложений</w:t>
      </w:r>
      <w:bookmarkEnd w:id="114"/>
      <w:bookmarkEnd w:id="115"/>
      <w:bookmarkEnd w:id="116"/>
    </w:p>
    <w:p w:rsidR="008520E8" w:rsidRPr="004D51A8" w:rsidRDefault="008520E8" w:rsidP="008520E8">
      <w:pPr>
        <w:numPr>
          <w:ilvl w:val="2"/>
          <w:numId w:val="10"/>
        </w:numPr>
        <w:tabs>
          <w:tab w:val="clear" w:pos="1430"/>
          <w:tab w:val="num" w:pos="960"/>
          <w:tab w:val="num" w:pos="1288"/>
          <w:tab w:val="num" w:pos="1560"/>
        </w:tabs>
        <w:ind w:left="0" w:firstLine="709"/>
        <w:jc w:val="both"/>
      </w:pPr>
      <w:r w:rsidRPr="004D51A8">
        <w:t xml:space="preserve">В срок, установленный в извещении о проведении запроса предложений и в </w:t>
      </w:r>
      <w:r w:rsidRPr="00FF38AE">
        <w:rPr>
          <w:u w:val="single"/>
        </w:rPr>
        <w:t>пункте </w:t>
      </w:r>
      <w:r w:rsidR="00FC47D2">
        <w:rPr>
          <w:u w:val="single"/>
        </w:rPr>
        <w:t>20</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xml:space="preserve">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w:t>
      </w:r>
      <w:r w:rsidRPr="004D51A8">
        <w:rPr>
          <w:lang w:val="en-US"/>
        </w:rPr>
        <w:t> </w:t>
      </w:r>
      <w:r w:rsidRPr="004D51A8">
        <w:t>содержащимся в них документам и сведениям.</w:t>
      </w:r>
    </w:p>
    <w:p w:rsidR="008520E8" w:rsidRPr="00CC2B95" w:rsidRDefault="008520E8" w:rsidP="008520E8">
      <w:pPr>
        <w:numPr>
          <w:ilvl w:val="2"/>
          <w:numId w:val="10"/>
        </w:numPr>
        <w:tabs>
          <w:tab w:val="clear" w:pos="1430"/>
          <w:tab w:val="num" w:pos="960"/>
          <w:tab w:val="num" w:pos="1288"/>
          <w:tab w:val="num" w:pos="1560"/>
        </w:tabs>
        <w:ind w:left="0" w:firstLine="709"/>
        <w:jc w:val="both"/>
        <w:rPr>
          <w:sz w:val="28"/>
          <w:szCs w:val="28"/>
        </w:rPr>
      </w:pPr>
      <w:bookmarkStart w:id="117" w:name="_Ref318387012"/>
      <w:r w:rsidRPr="004D51A8">
        <w:t xml:space="preserve">Оператор ЭТП с использованием технологических и функциональных возможностей ЭТП формирует протокол процедуры открытия доступа к заявкам на участие в запросе предложений. Данный протокол размещается </w:t>
      </w:r>
      <w:r w:rsidR="004D51A8" w:rsidRPr="004D51A8">
        <w:t>организатор</w:t>
      </w:r>
      <w:r w:rsidR="004D51A8">
        <w:t>ом</w:t>
      </w:r>
      <w:r w:rsidR="004D51A8" w:rsidRPr="004D51A8">
        <w:t xml:space="preserve"> запроса предложений </w:t>
      </w:r>
      <w:r w:rsidRPr="004D51A8">
        <w:t>на ЭТП</w:t>
      </w:r>
      <w:r w:rsidR="004D51A8">
        <w:t xml:space="preserve"> и</w:t>
      </w:r>
      <w:r w:rsidRPr="004D51A8">
        <w:t xml:space="preserve"> в течение 1 (одного) рабочего дня размещает</w:t>
      </w:r>
      <w:r w:rsidRPr="004D51A8" w:rsidDel="00444101">
        <w:t xml:space="preserve"> </w:t>
      </w:r>
      <w:r w:rsidRPr="004D51A8">
        <w:t>указанный протокол на официальном сайте.</w:t>
      </w:r>
      <w:r w:rsidRPr="00CC2B95">
        <w:rPr>
          <w:sz w:val="28"/>
          <w:szCs w:val="28"/>
        </w:rPr>
        <w:t xml:space="preserve"> </w:t>
      </w:r>
      <w:proofErr w:type="gramStart"/>
      <w:r w:rsidRPr="004D51A8">
        <w:t>Протокол процедуры открытия доступа к заявкам на участие в запросе предложений не позже следующего рабочего дня после дня открытия доступа к</w:t>
      </w:r>
      <w:r w:rsidRPr="004D51A8">
        <w:rPr>
          <w:lang w:val="en-US"/>
        </w:rPr>
        <w:t> </w:t>
      </w:r>
      <w:r w:rsidRPr="004D51A8">
        <w:t>заявкам на участие в запросе предложений формируется организатором запроса предложений с указанием сведений, заполняемых участниками на ЭТП при подаче заявки на участие в запросе предложений, подписывается секретарем комиссии и</w:t>
      </w:r>
      <w:r w:rsidRPr="004D51A8">
        <w:rPr>
          <w:lang w:val="en-US"/>
        </w:rPr>
        <w:t> </w:t>
      </w:r>
      <w:r w:rsidRPr="004D51A8">
        <w:t>размещается на официальном сайте и на ЭТП, с учетом положений</w:t>
      </w:r>
      <w:proofErr w:type="gramEnd"/>
      <w:r w:rsidRPr="004D51A8">
        <w:t xml:space="preserve">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4D51A8">
        <w:t>.</w:t>
      </w:r>
      <w:bookmarkEnd w:id="117"/>
    </w:p>
    <w:p w:rsidR="008520E8" w:rsidRPr="004D51A8" w:rsidRDefault="008520E8" w:rsidP="008520E8">
      <w:pPr>
        <w:numPr>
          <w:ilvl w:val="2"/>
          <w:numId w:val="10"/>
        </w:numPr>
        <w:tabs>
          <w:tab w:val="clear" w:pos="1430"/>
          <w:tab w:val="num" w:pos="1288"/>
          <w:tab w:val="left" w:pos="1701"/>
        </w:tabs>
        <w:ind w:left="0" w:firstLine="709"/>
        <w:jc w:val="both"/>
      </w:pPr>
      <w:bookmarkStart w:id="118" w:name="_Ref318214577"/>
      <w:proofErr w:type="gramStart"/>
      <w:r w:rsidRPr="004D51A8">
        <w:t>При проведении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w:t>
      </w:r>
      <w:proofErr w:type="gramEnd"/>
      <w:r w:rsidRPr="004D51A8">
        <w:t xml:space="preserve"> в запросе предложений. </w:t>
      </w:r>
      <w:proofErr w:type="gramStart"/>
      <w:r w:rsidRPr="004D51A8">
        <w:t>В таком случае протокол оформляется и подписывается присутствующими на заседании членами закупочной комиссии не позже следующего рабочего дня после проведения процедуры открытия доступа к</w:t>
      </w:r>
      <w:r w:rsidRPr="004D51A8">
        <w:rPr>
          <w:lang w:val="en-US"/>
        </w:rPr>
        <w:t> </w:t>
      </w:r>
      <w:r w:rsidRPr="004D51A8">
        <w:t xml:space="preserve">заявкам на участие в запросе предложений и в течение 1 (одного) рабочего дня, следующего после </w:t>
      </w:r>
      <w:r w:rsidRPr="004D51A8">
        <w:lastRenderedPageBreak/>
        <w:t>подписания, указанного протокола размещается организатором запроса предложений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4D51A8">
        <w:t>.</w:t>
      </w:r>
      <w:bookmarkEnd w:id="118"/>
      <w:proofErr w:type="gramEnd"/>
    </w:p>
    <w:p w:rsidR="008520E8" w:rsidRPr="004D51A8" w:rsidRDefault="008520E8" w:rsidP="008520E8">
      <w:pPr>
        <w:numPr>
          <w:ilvl w:val="2"/>
          <w:numId w:val="10"/>
        </w:numPr>
        <w:tabs>
          <w:tab w:val="clear" w:pos="1430"/>
          <w:tab w:val="num" w:pos="1288"/>
          <w:tab w:val="left" w:pos="1701"/>
        </w:tabs>
        <w:ind w:left="0" w:firstLine="709"/>
        <w:jc w:val="both"/>
      </w:pPr>
      <w:r w:rsidRPr="004D51A8">
        <w:t>В случае</w:t>
      </w:r>
      <w:proofErr w:type="gramStart"/>
      <w:r w:rsidRPr="004D51A8">
        <w:t>,</w:t>
      </w:r>
      <w:proofErr w:type="gramEnd"/>
      <w:r w:rsidRPr="004D51A8">
        <w:t xml:space="preserve"> если по окончании срока подачи заявок на участие в</w:t>
      </w:r>
      <w:r w:rsidRPr="004D51A8">
        <w:rPr>
          <w:lang w:val="en-US"/>
        </w:rPr>
        <w:t> </w:t>
      </w:r>
      <w:r w:rsidRPr="004D51A8">
        <w:t>запросе предложений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подразделом </w:t>
      </w:r>
      <w:r w:rsidR="00A12AEC">
        <w:fldChar w:fldCharType="begin"/>
      </w:r>
      <w:r w:rsidR="00A12AEC">
        <w:instrText xml:space="preserve"> REF _Ref317258098 \r \h  \* MERGEFORMAT </w:instrText>
      </w:r>
      <w:r w:rsidR="00A12AEC">
        <w:fldChar w:fldCharType="separate"/>
      </w:r>
      <w:r w:rsidR="00484397">
        <w:t>4.14</w:t>
      </w:r>
      <w:r w:rsidR="00A12AEC">
        <w:fldChar w:fldCharType="end"/>
      </w:r>
      <w:r w:rsidRPr="004D51A8">
        <w:t>.</w:t>
      </w:r>
    </w:p>
    <w:p w:rsidR="008520E8" w:rsidRPr="004D51A8" w:rsidRDefault="008520E8" w:rsidP="008520E8">
      <w:pPr>
        <w:numPr>
          <w:ilvl w:val="2"/>
          <w:numId w:val="10"/>
        </w:numPr>
        <w:tabs>
          <w:tab w:val="clear" w:pos="1430"/>
          <w:tab w:val="num" w:pos="1288"/>
          <w:tab w:val="left" w:pos="1701"/>
        </w:tabs>
        <w:ind w:left="0" w:firstLine="709"/>
        <w:jc w:val="both"/>
      </w:pPr>
      <w:bookmarkStart w:id="119" w:name="_Ref317254055"/>
      <w:proofErr w:type="gramStart"/>
      <w:r w:rsidRPr="004D51A8">
        <w:t>В случае если по окончании срока подачи заявок на участие в</w:t>
      </w:r>
      <w:r w:rsidRPr="004D51A8">
        <w:rPr>
          <w:lang w:val="en-US"/>
        </w:rPr>
        <w:t> </w:t>
      </w:r>
      <w:r w:rsidRPr="004D51A8">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4D51A8">
        <w:rPr>
          <w:lang w:val="en-US"/>
        </w:rPr>
        <w:t> </w:t>
      </w:r>
      <w:r w:rsidRPr="004D51A8">
        <w:t>подано ни одной заявки на участие в запросе предложений, в указанный протокол вносится информация о признании запроса предложений несостоявшимся.</w:t>
      </w:r>
      <w:bookmarkEnd w:id="119"/>
      <w:proofErr w:type="gramEnd"/>
    </w:p>
    <w:p w:rsidR="008520E8" w:rsidRPr="004D51A8" w:rsidRDefault="008520E8" w:rsidP="008520E8">
      <w:pPr>
        <w:numPr>
          <w:ilvl w:val="2"/>
          <w:numId w:val="10"/>
        </w:numPr>
        <w:tabs>
          <w:tab w:val="clear" w:pos="1430"/>
          <w:tab w:val="num" w:pos="960"/>
          <w:tab w:val="num" w:pos="1288"/>
          <w:tab w:val="num" w:pos="1560"/>
        </w:tabs>
        <w:ind w:left="0" w:firstLine="709"/>
        <w:jc w:val="both"/>
      </w:pPr>
      <w:r w:rsidRPr="004D51A8">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w:t>
      </w:r>
      <w:proofErr w:type="gramStart"/>
      <w:r w:rsidRPr="004D51A8">
        <w:t>позднее</w:t>
      </w:r>
      <w:proofErr w:type="gramEnd"/>
      <w:r w:rsidRPr="004D51A8">
        <w:t xml:space="preserve"> чем за 1 (один) день до истечения срока подачи заявок на участие в запросе предложений, указанного в извещении </w:t>
      </w:r>
      <w:proofErr w:type="gramStart"/>
      <w:r w:rsidRPr="004D51A8">
        <w:t xml:space="preserve">о проведении запроса предложений и в </w:t>
      </w:r>
      <w:r w:rsidRPr="00FF38AE">
        <w:rPr>
          <w:u w:val="single"/>
        </w:rPr>
        <w:t>пункте </w:t>
      </w:r>
      <w:r w:rsidR="00FC47D2">
        <w:t>20</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xml:space="preserve">, уведомить об этом организатора запроса предложений, направив контактному лицу организатора запроса предложений, указанному в </w:t>
      </w:r>
      <w:r w:rsidRPr="00FF38AE">
        <w:rPr>
          <w:u w:val="single"/>
        </w:rPr>
        <w:t>пункте </w:t>
      </w:r>
      <w:r w:rsidR="00FC47D2">
        <w:rPr>
          <w:u w:val="single"/>
        </w:rPr>
        <w:t>6</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w:t>
      </w:r>
      <w:proofErr w:type="gramEnd"/>
      <w:r w:rsidRPr="004D51A8">
        <w:t xml:space="preserve"> на участие в запросе предложений. Заявка на оформление пропуска может направляться с</w:t>
      </w:r>
      <w:r w:rsidRPr="004D51A8">
        <w:rPr>
          <w:lang w:val="en-US"/>
        </w:rPr>
        <w:t> </w:t>
      </w:r>
      <w:r w:rsidRPr="004D51A8">
        <w:t>использованием любых сре</w:t>
      </w:r>
      <w:proofErr w:type="gramStart"/>
      <w:r w:rsidRPr="004D51A8">
        <w:t>дств св</w:t>
      </w:r>
      <w:proofErr w:type="gramEnd"/>
      <w:r w:rsidRPr="004D51A8">
        <w:t>язи, включая почтовую, телеграфную и</w:t>
      </w:r>
      <w:r w:rsidRPr="004D51A8">
        <w:rPr>
          <w:lang w:val="en-US"/>
        </w:rPr>
        <w:t> </w:t>
      </w:r>
      <w:r w:rsidRPr="004D51A8">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520E8" w:rsidRPr="004D51A8" w:rsidRDefault="008520E8" w:rsidP="008520E8">
      <w:pPr>
        <w:numPr>
          <w:ilvl w:val="2"/>
          <w:numId w:val="10"/>
        </w:numPr>
        <w:tabs>
          <w:tab w:val="clear" w:pos="1430"/>
          <w:tab w:val="num" w:pos="960"/>
          <w:tab w:val="num" w:pos="1560"/>
          <w:tab w:val="num" w:pos="1713"/>
        </w:tabs>
        <w:ind w:left="0" w:firstLine="709"/>
        <w:jc w:val="both"/>
      </w:pPr>
      <w:bookmarkStart w:id="120" w:name="_Ref320194434"/>
      <w:r w:rsidRPr="004D51A8">
        <w:t xml:space="preserve">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w:t>
      </w:r>
      <w:proofErr w:type="gramStart"/>
      <w:r w:rsidRPr="004D51A8">
        <w:t>регистрации представителей участников запроса предложений</w:t>
      </w:r>
      <w:proofErr w:type="gramEnd"/>
      <w:r w:rsidRPr="004D51A8">
        <w:rPr>
          <w:b/>
          <w:bCs/>
          <w:i/>
          <w:iCs/>
        </w:rPr>
        <w:t>.</w:t>
      </w:r>
      <w:bookmarkEnd w:id="120"/>
    </w:p>
    <w:p w:rsidR="008520E8" w:rsidRPr="004D51A8" w:rsidRDefault="008520E8" w:rsidP="008520E8">
      <w:pPr>
        <w:numPr>
          <w:ilvl w:val="2"/>
          <w:numId w:val="10"/>
        </w:numPr>
        <w:tabs>
          <w:tab w:val="clear" w:pos="1430"/>
          <w:tab w:val="num" w:pos="960"/>
          <w:tab w:val="num" w:pos="1288"/>
          <w:tab w:val="num" w:pos="1560"/>
          <w:tab w:val="num" w:pos="1713"/>
        </w:tabs>
        <w:ind w:left="0" w:firstLine="709"/>
        <w:jc w:val="both"/>
      </w:pPr>
      <w:proofErr w:type="gramStart"/>
      <w:r w:rsidRPr="004D51A8">
        <w:t xml:space="preserve">Организатор запроса предложений вправе осуществлять видеотрансляцию (с возможным ведением видеозаписи) заседания закупочной комиссии при открытии доступа к поданным заявкам на участие в запросе предложений на официальный сайт Госкорпорации «Росатом» </w:t>
      </w:r>
      <w:hyperlink r:id="rId13" w:history="1">
        <w:r w:rsidRPr="004D51A8">
          <w:rPr>
            <w:rStyle w:val="afc"/>
            <w:color w:val="auto"/>
          </w:rPr>
          <w:t>http://zakupki.rosatom.ru/</w:t>
        </w:r>
      </w:hyperlink>
      <w:r w:rsidR="00B76807">
        <w:rPr>
          <w:rStyle w:val="afc"/>
          <w:color w:val="auto"/>
        </w:rPr>
        <w:t>.</w:t>
      </w:r>
      <w:r w:rsidRPr="004D51A8">
        <w:t xml:space="preserve"> Участники запроса предложений, зарегистрировавшись в Журнале регистрации представителей участников запроса предложений</w:t>
      </w:r>
      <w:r w:rsidRPr="004D51A8">
        <w:rPr>
          <w:b/>
          <w:bCs/>
          <w:i/>
          <w:iCs/>
        </w:rPr>
        <w:t xml:space="preserve"> </w:t>
      </w:r>
      <w:r w:rsidRPr="004D51A8">
        <w:t>в соответствии с пунктом </w:t>
      </w:r>
      <w:r w:rsidR="00A12AEC">
        <w:fldChar w:fldCharType="begin"/>
      </w:r>
      <w:r w:rsidR="00A12AEC">
        <w:instrText xml:space="preserve"> REF _Ref320194434 \r \h  \* MERGEFORMAT </w:instrText>
      </w:r>
      <w:r w:rsidR="00A12AEC">
        <w:fldChar w:fldCharType="separate"/>
      </w:r>
      <w:r w:rsidR="00484397">
        <w:t>4.12.7</w:t>
      </w:r>
      <w:r w:rsidR="00A12AEC">
        <w:fldChar w:fldCharType="end"/>
      </w:r>
      <w:r w:rsidRPr="004D51A8">
        <w:t>, тем самым выражают согласие на осуществление видеотрансляции на официальный сайт о</w:t>
      </w:r>
      <w:proofErr w:type="gramEnd"/>
      <w:r w:rsidRPr="004D51A8">
        <w:t xml:space="preserve"> </w:t>
      </w:r>
      <w:proofErr w:type="gramStart"/>
      <w:r w:rsidRPr="004D51A8">
        <w:t>размещении</w:t>
      </w:r>
      <w:proofErr w:type="gramEnd"/>
      <w:r w:rsidRPr="004D51A8">
        <w:t xml:space="preserve"> заказов Госкорпорации «Росатом» </w:t>
      </w:r>
      <w:hyperlink r:id="rId14" w:history="1">
        <w:r w:rsidRPr="004D51A8">
          <w:rPr>
            <w:rStyle w:val="afc"/>
            <w:color w:val="auto"/>
          </w:rPr>
          <w:t>http://zakupki.rosatom.ru/</w:t>
        </w:r>
      </w:hyperlink>
      <w:r w:rsidRPr="004D51A8">
        <w:rPr>
          <w:rStyle w:val="afc"/>
          <w:color w:val="auto"/>
        </w:rPr>
        <w:t xml:space="preserve"> </w:t>
      </w:r>
      <w:r w:rsidRPr="004D51A8">
        <w:rPr>
          <w:b/>
          <w:bCs/>
          <w:i/>
          <w:iCs/>
        </w:rPr>
        <w:t xml:space="preserve"> </w:t>
      </w:r>
      <w:r w:rsidRPr="004D51A8">
        <w:t>в сети «Интернет» заседания закупочной комиссии при открытии доступа к поданным заявкам на участие в запросе предложений. Участники запроса предложений, присутствующие на заседании закупочной комиссии при открытии доступа к заявкам на участие в запросе предложений, вправе вести аудио и/или видеозапись заседания закупочной комиссии при открытии доступа к заявкам на участие в запросе предложений, предварительно сообщив об этом организатору запроса предложений.</w:t>
      </w:r>
    </w:p>
    <w:p w:rsidR="008520E8" w:rsidRPr="00BF023A" w:rsidRDefault="008520E8" w:rsidP="00BF023A">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21" w:name="_Toc317269894"/>
      <w:bookmarkStart w:id="122" w:name="_Toc317269975"/>
      <w:bookmarkStart w:id="123" w:name="_Toc317269900"/>
      <w:bookmarkStart w:id="124" w:name="_Toc317269981"/>
      <w:bookmarkStart w:id="125" w:name="_Toc317269901"/>
      <w:bookmarkStart w:id="126" w:name="_Toc317269982"/>
      <w:bookmarkStart w:id="127" w:name="_Toc317269902"/>
      <w:bookmarkStart w:id="128" w:name="_Toc317269983"/>
      <w:bookmarkStart w:id="129" w:name="_Toc317269903"/>
      <w:bookmarkStart w:id="130" w:name="_Toc317269984"/>
      <w:bookmarkStart w:id="131" w:name="_Toc317269904"/>
      <w:bookmarkStart w:id="132" w:name="_Toc317269985"/>
      <w:bookmarkStart w:id="133" w:name="_Toc317269907"/>
      <w:bookmarkStart w:id="134" w:name="_Toc317269988"/>
      <w:bookmarkStart w:id="135" w:name="_Toc317269909"/>
      <w:bookmarkStart w:id="136" w:name="_Toc317269990"/>
      <w:bookmarkStart w:id="137" w:name="_Toc269472549"/>
      <w:bookmarkStart w:id="138" w:name="_Toc277263812"/>
      <w:bookmarkStart w:id="139" w:name="_Toc320285853"/>
      <w:bookmarkStart w:id="140" w:name="_Toc330460619"/>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BF023A">
        <w:rPr>
          <w:rFonts w:ascii="Times New Roman" w:hAnsi="Times New Roman" w:cs="Times New Roman"/>
          <w:i w:val="0"/>
          <w:sz w:val="24"/>
          <w:szCs w:val="24"/>
        </w:rPr>
        <w:t xml:space="preserve">Опоздавшие </w:t>
      </w:r>
      <w:bookmarkEnd w:id="137"/>
      <w:r w:rsidRPr="00BF023A">
        <w:rPr>
          <w:rFonts w:ascii="Times New Roman" w:hAnsi="Times New Roman" w:cs="Times New Roman"/>
          <w:i w:val="0"/>
          <w:sz w:val="24"/>
          <w:szCs w:val="24"/>
        </w:rPr>
        <w:t>заявки на участие в запросе предложений</w:t>
      </w:r>
      <w:bookmarkEnd w:id="138"/>
      <w:bookmarkEnd w:id="139"/>
      <w:bookmarkEnd w:id="140"/>
    </w:p>
    <w:p w:rsidR="008520E8" w:rsidRPr="00BF023A" w:rsidRDefault="008520E8" w:rsidP="008520E8">
      <w:pPr>
        <w:numPr>
          <w:ilvl w:val="2"/>
          <w:numId w:val="10"/>
        </w:numPr>
        <w:tabs>
          <w:tab w:val="clear" w:pos="1430"/>
          <w:tab w:val="num" w:pos="1288"/>
          <w:tab w:val="num" w:pos="1701"/>
        </w:tabs>
        <w:ind w:left="0" w:firstLine="709"/>
        <w:jc w:val="both"/>
      </w:pPr>
      <w:r w:rsidRPr="00BF023A">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r w:rsidRPr="00BF023A">
        <w:rPr>
          <w:i/>
        </w:rPr>
        <w:t>.</w:t>
      </w:r>
    </w:p>
    <w:p w:rsidR="008520E8" w:rsidRPr="00BF023A" w:rsidRDefault="008520E8" w:rsidP="00BF023A">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41" w:name="_Toc269472550"/>
      <w:bookmarkStart w:id="142" w:name="_Ref317258080"/>
      <w:bookmarkStart w:id="143" w:name="_Ref317258098"/>
      <w:bookmarkStart w:id="144" w:name="_Toc320285854"/>
      <w:bookmarkStart w:id="145" w:name="_Toc330460620"/>
      <w:r w:rsidRPr="00BF023A">
        <w:rPr>
          <w:rFonts w:ascii="Times New Roman" w:hAnsi="Times New Roman" w:cs="Times New Roman"/>
          <w:i w:val="0"/>
          <w:sz w:val="24"/>
          <w:szCs w:val="24"/>
        </w:rPr>
        <w:lastRenderedPageBreak/>
        <w:t xml:space="preserve">Рассмотрение заявок на участие в запросе предложений, проведение переторжки, выбор победителя </w:t>
      </w:r>
      <w:bookmarkEnd w:id="141"/>
      <w:r w:rsidRPr="00BF023A">
        <w:rPr>
          <w:rFonts w:ascii="Times New Roman" w:hAnsi="Times New Roman" w:cs="Times New Roman"/>
          <w:i w:val="0"/>
          <w:sz w:val="24"/>
          <w:szCs w:val="24"/>
        </w:rPr>
        <w:t>запроса предложений</w:t>
      </w:r>
      <w:bookmarkEnd w:id="142"/>
      <w:bookmarkEnd w:id="143"/>
      <w:bookmarkEnd w:id="144"/>
      <w:bookmarkEnd w:id="145"/>
    </w:p>
    <w:p w:rsidR="008520E8" w:rsidRPr="00BF023A"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BF023A">
        <w:rPr>
          <w:b w:val="0"/>
          <w:sz w:val="24"/>
          <w:szCs w:val="24"/>
        </w:rPr>
        <w:t>Общие положения</w:t>
      </w:r>
    </w:p>
    <w:p w:rsidR="008520E8" w:rsidRPr="00BC6F52" w:rsidRDefault="00BF023A" w:rsidP="008520E8">
      <w:pPr>
        <w:widowControl w:val="0"/>
        <w:numPr>
          <w:ilvl w:val="3"/>
          <w:numId w:val="10"/>
        </w:numPr>
        <w:tabs>
          <w:tab w:val="clear" w:pos="1506"/>
          <w:tab w:val="num" w:pos="1985"/>
          <w:tab w:val="num" w:pos="2357"/>
        </w:tabs>
        <w:autoSpaceDE w:val="0"/>
        <w:autoSpaceDN w:val="0"/>
        <w:adjustRightInd w:val="0"/>
        <w:ind w:left="0" w:firstLine="709"/>
        <w:jc w:val="both"/>
        <w:rPr>
          <w:rFonts w:eastAsia="Arial Unicode MS"/>
          <w:bCs/>
        </w:rPr>
      </w:pPr>
      <w:r w:rsidRPr="00BC6F52">
        <w:rPr>
          <w:rFonts w:eastAsia="Arial Unicode MS"/>
          <w:bCs/>
        </w:rPr>
        <w:t>Р</w:t>
      </w:r>
      <w:r w:rsidR="008520E8" w:rsidRPr="00BC6F52">
        <w:rPr>
          <w:rFonts w:eastAsia="Arial Unicode MS"/>
          <w:bCs/>
        </w:rPr>
        <w:t>ассмотрение заявок осуществляется в</w:t>
      </w:r>
      <w:r w:rsidR="008520E8" w:rsidRPr="00BC6F52">
        <w:rPr>
          <w:rFonts w:eastAsia="Arial Unicode MS"/>
          <w:bCs/>
          <w:lang w:val="en-US"/>
        </w:rPr>
        <w:t> </w:t>
      </w:r>
      <w:r w:rsidR="008520E8" w:rsidRPr="00BC6F52">
        <w:rPr>
          <w:rFonts w:eastAsia="Arial Unicode MS"/>
          <w:bCs/>
        </w:rPr>
        <w:t>следующем порядке:</w:t>
      </w:r>
    </w:p>
    <w:p w:rsidR="008520E8" w:rsidRPr="00BC6F52" w:rsidRDefault="008520E8" w:rsidP="00385BCE">
      <w:pPr>
        <w:widowControl w:val="0"/>
        <w:numPr>
          <w:ilvl w:val="0"/>
          <w:numId w:val="43"/>
        </w:numPr>
        <w:tabs>
          <w:tab w:val="left" w:pos="1276"/>
        </w:tabs>
        <w:autoSpaceDE w:val="0"/>
        <w:autoSpaceDN w:val="0"/>
        <w:adjustRightInd w:val="0"/>
        <w:ind w:left="1276" w:hanging="567"/>
        <w:jc w:val="both"/>
        <w:rPr>
          <w:rFonts w:eastAsia="Arial Unicode MS"/>
          <w:bCs/>
        </w:rPr>
      </w:pPr>
      <w:r w:rsidRPr="00BC6F52">
        <w:rPr>
          <w:rFonts w:eastAsia="Arial Unicode MS"/>
          <w:bCs/>
        </w:rPr>
        <w:t>проведение отборочной стадии (пункт </w:t>
      </w:r>
      <w:r w:rsidR="00A12AEC">
        <w:fldChar w:fldCharType="begin"/>
      </w:r>
      <w:r w:rsidR="00A12AEC">
        <w:instrText xml:space="preserve"> REF _Ref317258141 \r \h  \* MERGEFORMAT </w:instrText>
      </w:r>
      <w:r w:rsidR="00A12AEC">
        <w:fldChar w:fldCharType="separate"/>
      </w:r>
      <w:r w:rsidR="00484397" w:rsidRPr="00484397">
        <w:rPr>
          <w:rFonts w:eastAsia="Arial Unicode MS"/>
          <w:bCs/>
        </w:rPr>
        <w:t>4.14.2</w:t>
      </w:r>
      <w:r w:rsidR="00A12AEC">
        <w:fldChar w:fldCharType="end"/>
      </w:r>
      <w:r w:rsidRPr="00BC6F52">
        <w:rPr>
          <w:rFonts w:eastAsia="Arial Unicode MS"/>
          <w:bCs/>
        </w:rPr>
        <w:t>);</w:t>
      </w:r>
    </w:p>
    <w:p w:rsidR="008520E8" w:rsidRPr="00BC6F52" w:rsidRDefault="008520E8" w:rsidP="00385BCE">
      <w:pPr>
        <w:widowControl w:val="0"/>
        <w:numPr>
          <w:ilvl w:val="0"/>
          <w:numId w:val="43"/>
        </w:numPr>
        <w:tabs>
          <w:tab w:val="left" w:pos="1276"/>
          <w:tab w:val="num" w:pos="2357"/>
        </w:tabs>
        <w:autoSpaceDE w:val="0"/>
        <w:autoSpaceDN w:val="0"/>
        <w:adjustRightInd w:val="0"/>
        <w:ind w:left="1276" w:hanging="567"/>
        <w:jc w:val="both"/>
        <w:rPr>
          <w:rFonts w:eastAsia="Arial Unicode MS"/>
          <w:bCs/>
        </w:rPr>
      </w:pPr>
      <w:r w:rsidRPr="00BC6F52">
        <w:rPr>
          <w:rFonts w:eastAsia="Arial Unicode MS"/>
          <w:bCs/>
        </w:rPr>
        <w:t>проведение оценочной стадии (пункт </w:t>
      </w:r>
      <w:r w:rsidR="00A12AEC">
        <w:fldChar w:fldCharType="begin"/>
      </w:r>
      <w:r w:rsidR="00A12AEC">
        <w:instrText xml:space="preserve"> REF _Ref317258175 \r \h  \* MERGEFORMAT </w:instrText>
      </w:r>
      <w:r w:rsidR="00A12AEC">
        <w:fldChar w:fldCharType="separate"/>
      </w:r>
      <w:r w:rsidR="00484397" w:rsidRPr="00484397">
        <w:rPr>
          <w:rFonts w:eastAsia="Arial Unicode MS"/>
          <w:bCs/>
        </w:rPr>
        <w:t>4.14.5</w:t>
      </w:r>
      <w:r w:rsidR="00A12AEC">
        <w:fldChar w:fldCharType="end"/>
      </w:r>
      <w:r w:rsidRPr="00BC6F52">
        <w:rPr>
          <w:rFonts w:eastAsia="Arial Unicode MS"/>
          <w:bCs/>
        </w:rPr>
        <w:t>).</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rPr>
          <w:rFonts w:eastAsia="Arial Unicode MS"/>
          <w:bCs/>
        </w:rPr>
        <w:t xml:space="preserve">После отборочной стадии рассмотрения заявок до выбора победителя возможно </w:t>
      </w:r>
      <w:r w:rsidRPr="00BC6F52">
        <w:t xml:space="preserve">по решению закупочной комиссии </w:t>
      </w:r>
      <w:r w:rsidRPr="00BC6F52">
        <w:rPr>
          <w:rFonts w:eastAsia="Arial Unicode MS"/>
          <w:bCs/>
        </w:rPr>
        <w:t>проведение переговоров (пункт </w:t>
      </w:r>
      <w:r w:rsidR="00A12AEC">
        <w:fldChar w:fldCharType="begin"/>
      </w:r>
      <w:r w:rsidR="00A12AEC">
        <w:instrText xml:space="preserve"> REF _Ref318369480 \r \h  \* MERGEFORMAT </w:instrText>
      </w:r>
      <w:r w:rsidR="00A12AEC">
        <w:fldChar w:fldCharType="separate"/>
      </w:r>
      <w:r w:rsidR="00484397" w:rsidRPr="00484397">
        <w:rPr>
          <w:rFonts w:eastAsia="Arial Unicode MS"/>
          <w:bCs/>
        </w:rPr>
        <w:t>4.14.3</w:t>
      </w:r>
      <w:r w:rsidR="00A12AEC">
        <w:fldChar w:fldCharType="end"/>
      </w:r>
      <w:r w:rsidRPr="00BC6F52">
        <w:rPr>
          <w:rFonts w:eastAsia="Arial Unicode MS"/>
          <w:bCs/>
        </w:rPr>
        <w:t>)</w:t>
      </w:r>
      <w:r w:rsidRPr="00BC6F52">
        <w:t xml:space="preserve"> с допущенными участниками запроса предложений (до переторжки (если предусмотрена)), а так же проведение переторжки, если в </w:t>
      </w:r>
      <w:r w:rsidRPr="00FF38AE">
        <w:rPr>
          <w:u w:val="single"/>
        </w:rPr>
        <w:t>пункте </w:t>
      </w:r>
      <w:r w:rsidR="005707E4">
        <w:rPr>
          <w:u w:val="single"/>
        </w:rPr>
        <w:t>19</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BC6F52">
        <w:t xml:space="preserve"> предусмотрена возможность проведения процедуры переторжки.</w:t>
      </w:r>
    </w:p>
    <w:p w:rsidR="008520E8" w:rsidRPr="00BC6F52" w:rsidRDefault="00BC6F52"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П</w:t>
      </w:r>
      <w:r w:rsidR="008520E8" w:rsidRPr="00BC6F52">
        <w:t>о решению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8520E8" w:rsidRPr="00BC6F52" w:rsidRDefault="00BC6F52"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Р</w:t>
      </w:r>
      <w:r w:rsidR="008520E8" w:rsidRPr="00BC6F52">
        <w:t>ассмотрение заявок на</w:t>
      </w:r>
      <w:r w:rsidR="008520E8" w:rsidRPr="00BC6F52">
        <w:rPr>
          <w:lang w:val="en-US"/>
        </w:rPr>
        <w:t> </w:t>
      </w:r>
      <w:r w:rsidR="008520E8" w:rsidRPr="00BC6F52">
        <w:t>участие в запросе предложений проводится в сроки, установленные извещением о</w:t>
      </w:r>
      <w:r w:rsidR="008520E8" w:rsidRPr="00BC6F52">
        <w:rPr>
          <w:lang w:val="en-US"/>
        </w:rPr>
        <w:t> </w:t>
      </w:r>
      <w:r w:rsidR="008520E8" w:rsidRPr="00BC6F52">
        <w:t xml:space="preserve">проведении запроса предложений и </w:t>
      </w:r>
      <w:r w:rsidR="008520E8" w:rsidRPr="00FF38AE">
        <w:rPr>
          <w:u w:val="single"/>
        </w:rPr>
        <w:t>пунктом </w:t>
      </w:r>
      <w:r w:rsidR="00FC47D2">
        <w:rPr>
          <w:u w:val="single"/>
        </w:rPr>
        <w:t>21</w:t>
      </w:r>
      <w:r w:rsidR="008520E8" w:rsidRPr="00FF38AE">
        <w:rPr>
          <w:u w:val="single"/>
        </w:rPr>
        <w:t xml:space="preserve"> раздела </w:t>
      </w:r>
      <w:r w:rsidR="00FC47D2">
        <w:rPr>
          <w:u w:val="single"/>
        </w:rPr>
        <w:t>5</w:t>
      </w:r>
      <w:r w:rsidR="008520E8" w:rsidRPr="00FF38AE">
        <w:rPr>
          <w:u w:val="single"/>
        </w:rPr>
        <w:t xml:space="preserve"> «Информационная карта запроса предложений»</w:t>
      </w:r>
      <w:r w:rsidR="008520E8" w:rsidRPr="00BC6F52">
        <w:t>.</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 xml:space="preserve">Организатор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 </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proofErr w:type="gramStart"/>
      <w:r w:rsidRPr="00BC6F52">
        <w:t>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 а также юридических и физических лиц, указанных в</w:t>
      </w:r>
      <w:r w:rsidRPr="00BC6F52">
        <w:rPr>
          <w:lang w:val="en-US"/>
        </w:rPr>
        <w:t> </w:t>
      </w:r>
      <w:r w:rsidRPr="00BC6F52">
        <w:t>заявке на участие в запросе предложений и приложениях к ней, информацию о соответствии достоверности указанных в заявке на участие в</w:t>
      </w:r>
      <w:r w:rsidRPr="00BC6F52">
        <w:rPr>
          <w:lang w:val="en-US"/>
        </w:rPr>
        <w:t> </w:t>
      </w:r>
      <w:r w:rsidRPr="00BC6F52">
        <w:t>запросе предложений сведений.</w:t>
      </w:r>
      <w:proofErr w:type="gramEnd"/>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w:t>
      </w:r>
      <w:proofErr w:type="gramStart"/>
      <w:r w:rsidRPr="00BC6F52">
        <w:t>,</w:t>
      </w:r>
      <w:proofErr w:type="gramEnd"/>
      <w:r w:rsidRPr="00BC6F52">
        <w:t xml:space="preserve"> если участник запроса предложений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6" w:name="_Ref317251555"/>
      <w:r w:rsidRPr="00BC6F52">
        <w:t>В ходе рассмотрения заявок на участие в запросе предложений, организатор запроса предложений, по решению закупочной комиссии, вправе уточнять заявки на участие в запросе предложений в следующем порядке:</w:t>
      </w:r>
      <w:bookmarkEnd w:id="146"/>
    </w:p>
    <w:p w:rsidR="008520E8" w:rsidRPr="00BC6F52" w:rsidRDefault="008520E8" w:rsidP="00385BCE">
      <w:pPr>
        <w:numPr>
          <w:ilvl w:val="0"/>
          <w:numId w:val="44"/>
        </w:numPr>
        <w:tabs>
          <w:tab w:val="num" w:pos="1276"/>
        </w:tabs>
        <w:autoSpaceDE w:val="0"/>
        <w:autoSpaceDN w:val="0"/>
        <w:adjustRightInd w:val="0"/>
        <w:ind w:left="0" w:firstLine="709"/>
        <w:jc w:val="both"/>
      </w:pPr>
      <w:proofErr w:type="gramStart"/>
      <w:r w:rsidRPr="00BC6F52">
        <w:t>затребовать у участника запроса предложений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Pr="00BC6F52">
        <w:rPr>
          <w:lang w:val="en-US"/>
        </w:rPr>
        <w:t> </w:t>
      </w:r>
      <w:r w:rsidRPr="00BC6F52">
        <w:t>подписание заявки от имени участника запроса предложений, документы, подтверждающие обладание участником запроса предложений необходимыми для исполнения договора финансовыми ресурсами, документы от изготовителя товара, подтверждающие право участника запроса предложений</w:t>
      </w:r>
      <w:proofErr w:type="gramEnd"/>
      <w:r w:rsidRPr="00BC6F52">
        <w:t xml:space="preserve"> предлагать этот товар;</w:t>
      </w:r>
    </w:p>
    <w:p w:rsidR="008520E8" w:rsidRPr="00BC6F52" w:rsidRDefault="008520E8" w:rsidP="00385BCE">
      <w:pPr>
        <w:numPr>
          <w:ilvl w:val="0"/>
          <w:numId w:val="44"/>
        </w:numPr>
        <w:tabs>
          <w:tab w:val="num" w:pos="1276"/>
        </w:tabs>
        <w:autoSpaceDE w:val="0"/>
        <w:autoSpaceDN w:val="0"/>
        <w:adjustRightInd w:val="0"/>
        <w:ind w:left="0" w:firstLine="709"/>
        <w:jc w:val="both"/>
      </w:pPr>
      <w:r w:rsidRPr="00BC6F52">
        <w:t>направить участникам запроса предложений запросы об исправлении выявленных в ходе рассмотрения арифметических и грамматических ошибок в</w:t>
      </w:r>
      <w:r w:rsidRPr="00BC6F52">
        <w:rPr>
          <w:lang w:val="en-US"/>
        </w:rPr>
        <w:t> </w:t>
      </w:r>
      <w:r w:rsidRPr="00BC6F52">
        <w:t>документах, представленных в составе заявки на участие в запросе предложений и направлении организатору запроса предложений исправленных документов. При исправлении арифметических ошибок в заявках на участие в запросе предложений применяются следующие правила:</w:t>
      </w:r>
    </w:p>
    <w:p w:rsidR="008520E8" w:rsidRPr="00BC6F52" w:rsidRDefault="008520E8" w:rsidP="00385BCE">
      <w:pPr>
        <w:numPr>
          <w:ilvl w:val="0"/>
          <w:numId w:val="42"/>
        </w:numPr>
        <w:tabs>
          <w:tab w:val="left" w:pos="1134"/>
        </w:tabs>
        <w:autoSpaceDE w:val="0"/>
        <w:autoSpaceDN w:val="0"/>
        <w:adjustRightInd w:val="0"/>
        <w:ind w:left="1134" w:hanging="425"/>
        <w:jc w:val="both"/>
      </w:pPr>
      <w:proofErr w:type="gramStart"/>
      <w:r w:rsidRPr="00BC6F52">
        <w:t xml:space="preserve">при наличии разночтений между суммой, указанной словами, и суммой, указанной цифрами, преимущество имеет сумма, указанная словами; </w:t>
      </w:r>
      <w:proofErr w:type="gramEnd"/>
    </w:p>
    <w:p w:rsidR="008520E8" w:rsidRPr="00BC6F52" w:rsidRDefault="008520E8" w:rsidP="00385BCE">
      <w:pPr>
        <w:numPr>
          <w:ilvl w:val="0"/>
          <w:numId w:val="42"/>
        </w:numPr>
        <w:tabs>
          <w:tab w:val="left" w:pos="1134"/>
        </w:tabs>
        <w:autoSpaceDE w:val="0"/>
        <w:autoSpaceDN w:val="0"/>
        <w:adjustRightInd w:val="0"/>
        <w:ind w:left="1134" w:hanging="425"/>
        <w:jc w:val="both"/>
      </w:pPr>
      <w:r w:rsidRPr="00BC6F52">
        <w:lastRenderedPageBreak/>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8520E8" w:rsidRPr="00BC6F52" w:rsidRDefault="008520E8" w:rsidP="00385BCE">
      <w:pPr>
        <w:numPr>
          <w:ilvl w:val="0"/>
          <w:numId w:val="42"/>
        </w:numPr>
        <w:tabs>
          <w:tab w:val="left" w:pos="1134"/>
        </w:tabs>
        <w:autoSpaceDE w:val="0"/>
        <w:autoSpaceDN w:val="0"/>
        <w:adjustRightInd w:val="0"/>
        <w:ind w:left="1134" w:hanging="425"/>
        <w:jc w:val="both"/>
      </w:pPr>
      <w:r w:rsidRPr="00BC6F52">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8520E8" w:rsidRPr="00BC6F52" w:rsidRDefault="008520E8" w:rsidP="008520E8">
      <w:pPr>
        <w:autoSpaceDE w:val="0"/>
        <w:autoSpaceDN w:val="0"/>
        <w:adjustRightInd w:val="0"/>
        <w:ind w:firstLine="709"/>
        <w:jc w:val="both"/>
      </w:pPr>
      <w:r w:rsidRPr="00BC6F52">
        <w:t>Исправление иных ошибок не допускается.</w:t>
      </w:r>
    </w:p>
    <w:p w:rsidR="008520E8" w:rsidRPr="00BC6F52" w:rsidRDefault="008520E8" w:rsidP="00385BCE">
      <w:pPr>
        <w:numPr>
          <w:ilvl w:val="0"/>
          <w:numId w:val="44"/>
        </w:numPr>
        <w:tabs>
          <w:tab w:val="num" w:pos="1276"/>
        </w:tabs>
        <w:autoSpaceDE w:val="0"/>
        <w:autoSpaceDN w:val="0"/>
        <w:adjustRightInd w:val="0"/>
        <w:ind w:left="0" w:firstLine="709"/>
        <w:jc w:val="both"/>
      </w:pPr>
      <w:r w:rsidRPr="00BC6F52">
        <w:t xml:space="preserve">направить участникам запроса предложений запросы по разъяснению положений заявок на участие в запросе предложений,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предложений и объем, номенклатуру и цену предлагаемых участником товаров, работ, услуг.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7" w:name="_Ref317250737"/>
      <w:r w:rsidRPr="00BC6F52">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w:t>
      </w:r>
      <w:bookmarkEnd w:id="14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Допускается не направлять участнику запроса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A12AEC">
        <w:fldChar w:fldCharType="begin"/>
      </w:r>
      <w:r w:rsidR="00A12AEC">
        <w:instrText xml:space="preserve"> REF _Ref297560912 \r \h  \* MERGEFORMAT </w:instrText>
      </w:r>
      <w:r w:rsidR="00A12AEC">
        <w:fldChar w:fldCharType="separate"/>
      </w:r>
      <w:r w:rsidR="00484397">
        <w:t>4.14.2.2</w:t>
      </w:r>
      <w:r w:rsidR="00A12AEC">
        <w:fldChar w:fldCharType="end"/>
      </w:r>
      <w:r w:rsidRPr="00BC6F52">
        <w:t xml:space="preserve"> имеются также иные основания для отказа в допуске к участию в запросе предложений такого участника.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8" w:name="_Ref317254290"/>
      <w:r w:rsidRPr="00BC6F52">
        <w:t xml:space="preserve">Решение закупочной комиссии </w:t>
      </w:r>
      <w:proofErr w:type="gramStart"/>
      <w:r w:rsidRPr="00BC6F52">
        <w:t>об уточнении заявок на участие в запросе предложений в соответствии с пунктом</w:t>
      </w:r>
      <w:proofErr w:type="gramEnd"/>
      <w:r w:rsidRPr="00BC6F52">
        <w:t>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w:t>
      </w:r>
      <w:r w:rsidRPr="00BC6F52">
        <w:rPr>
          <w:lang w:val="en-US"/>
        </w:rPr>
        <w:t> </w:t>
      </w:r>
      <w:r w:rsidRPr="00BC6F52">
        <w:t>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bookmarkEnd w:id="148"/>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принятия закупочной комиссией решения о направлении участникам запроса предложений запросов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такие запросы направляются участникам запроса предложений после размещения на официальном сайте протокола, указанного в</w:t>
      </w:r>
      <w:r w:rsidRPr="00BC6F52">
        <w:rPr>
          <w:lang w:val="en-US"/>
        </w:rPr>
        <w:t> </w:t>
      </w:r>
      <w:r w:rsidRPr="00BC6F52">
        <w:t>пункте </w:t>
      </w:r>
      <w:r w:rsidR="00A12AEC">
        <w:fldChar w:fldCharType="begin"/>
      </w:r>
      <w:r w:rsidR="00A12AEC">
        <w:instrText xml:space="preserve"> REF _Ref317254290 \r \h  \* MERGEFORMAT </w:instrText>
      </w:r>
      <w:r w:rsidR="00A12AEC">
        <w:fldChar w:fldCharType="separate"/>
      </w:r>
      <w:r w:rsidR="00484397">
        <w:t>4.14.1.11</w:t>
      </w:r>
      <w:r w:rsidR="00A12AEC">
        <w:fldChar w:fldCharType="end"/>
      </w:r>
      <w:r w:rsidRPr="00BC6F52">
        <w:t>. Все направленные участникам запроса предложений запросы и полученные ответы регистрируются организатором запроса предложений в Журнале запросов – ответов. Срок уточнения участниками своих заявок на участие в запросе предложений устанавливается в соответствующих запросах одинаковый для всех участников и не может превышать 5 (пять)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Сроки проведения отборочной и (или) оценочной стадии, а также срок выбора победителя запроса предложений по решению закупочной комиссии могут быть продлены, но в любом случае до истечения срока действия заявок на участие в запросе предложений. Решение закупочной комиссии о продлении срока оформляется протоколом заседания комиссии, который подписывается в</w:t>
      </w:r>
      <w:r w:rsidRPr="002451B8">
        <w:rPr>
          <w:lang w:val="en-US"/>
        </w:rPr>
        <w:t> </w:t>
      </w:r>
      <w:r w:rsidRPr="00BC6F52">
        <w:t>день проведения заседания закупочной комиссии и размещается на</w:t>
      </w:r>
      <w:r w:rsidRPr="002451B8">
        <w:rPr>
          <w:lang w:val="en-US"/>
        </w:rPr>
        <w:t> </w:t>
      </w:r>
      <w:r w:rsidRPr="00BC6F52">
        <w:t>официальном сайте и на ЭТП не позднее 1 (одного) рабочего дня, следующего после дня подписания указанного протокола.</w:t>
      </w:r>
    </w:p>
    <w:p w:rsidR="008520E8" w:rsidRPr="00A1661F" w:rsidRDefault="008520E8" w:rsidP="00A1661F">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49" w:name="_Ref317258141"/>
      <w:r w:rsidRPr="00A1661F">
        <w:rPr>
          <w:b w:val="0"/>
          <w:sz w:val="24"/>
          <w:szCs w:val="24"/>
        </w:rPr>
        <w:t>Проведение отборочной стадии</w:t>
      </w:r>
      <w:bookmarkEnd w:id="149"/>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proofErr w:type="gramStart"/>
      <w:r w:rsidRPr="00BC6F52">
        <w:t>В рамках отборочной стадии закупочная комиссия в срок, указанный в извещении о</w:t>
      </w:r>
      <w:r w:rsidRPr="00BC6F52">
        <w:rPr>
          <w:lang w:val="en-US"/>
        </w:rPr>
        <w:t> </w:t>
      </w:r>
      <w:r w:rsidRPr="00BC6F52">
        <w:t xml:space="preserve">проведении запроса предложений и в </w:t>
      </w:r>
      <w:r w:rsidRPr="002451B8">
        <w:rPr>
          <w:u w:val="single"/>
        </w:rPr>
        <w:t>пункте </w:t>
      </w:r>
      <w:r w:rsidR="00FC47D2">
        <w:rPr>
          <w:u w:val="single"/>
        </w:rPr>
        <w:t>21</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 xml:space="preserve"> осуществляет рассмотрение заявок на</w:t>
      </w:r>
      <w:r w:rsidRPr="00BC6F52">
        <w:rPr>
          <w:lang w:val="en-US"/>
        </w:rPr>
        <w:t> </w:t>
      </w:r>
      <w:r w:rsidRPr="00BC6F52">
        <w:t xml:space="preserve">участие в запросе предложений и </w:t>
      </w:r>
      <w:r w:rsidRPr="00BC6F52">
        <w:lastRenderedPageBreak/>
        <w:t>участников запроса предложений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w:t>
      </w:r>
      <w:r w:rsidRPr="00BC6F52">
        <w:rPr>
          <w:lang w:val="en-US"/>
        </w:rPr>
        <w:t> </w:t>
      </w:r>
      <w:r w:rsidRPr="00BC6F52">
        <w:t>настоящей документацией по</w:t>
      </w:r>
      <w:r w:rsidRPr="00BC6F52">
        <w:rPr>
          <w:lang w:val="en-US"/>
        </w:rPr>
        <w:t> </w:t>
      </w:r>
      <w:r w:rsidRPr="00BC6F52">
        <w:t>запросу предложений.</w:t>
      </w:r>
      <w:proofErr w:type="gramEnd"/>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50" w:name="_Ref266805430"/>
      <w:bookmarkStart w:id="151" w:name="_Ref125833092"/>
      <w:bookmarkStart w:id="152" w:name="_Ref297560912"/>
      <w:r w:rsidRPr="00BC6F52">
        <w:t>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установленные требования в документации по запросу предложений являются минимально допустимыми.</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53" w:name="_Ref319671106"/>
      <w:r w:rsidRPr="00BC6F52">
        <w:t>В соответствии с установленными в документации по запросу предложений требованиями, критериями отбора являются:</w:t>
      </w:r>
      <w:bookmarkEnd w:id="153"/>
    </w:p>
    <w:p w:rsidR="008520E8" w:rsidRPr="00BC6F52" w:rsidRDefault="008520E8" w:rsidP="00385BCE">
      <w:pPr>
        <w:numPr>
          <w:ilvl w:val="0"/>
          <w:numId w:val="56"/>
        </w:numPr>
        <w:autoSpaceDE w:val="0"/>
        <w:autoSpaceDN w:val="0"/>
        <w:adjustRightInd w:val="0"/>
        <w:ind w:left="0" w:firstLine="709"/>
        <w:jc w:val="both"/>
      </w:pPr>
      <w:bookmarkStart w:id="154" w:name="_Ref310366279"/>
      <w:r w:rsidRPr="00BC6F52">
        <w:t xml:space="preserve">соответствие заявки требованиям документации по запросу предложений по существу по своему составу, согласно </w:t>
      </w:r>
      <w:r w:rsidRPr="002451B8">
        <w:rPr>
          <w:u w:val="single"/>
        </w:rPr>
        <w:t>пункту </w:t>
      </w:r>
      <w:r w:rsidR="00FC47D2">
        <w:rPr>
          <w:u w:val="single"/>
        </w:rPr>
        <w:t>1</w:t>
      </w:r>
      <w:r w:rsidR="005707E4">
        <w:rPr>
          <w:u w:val="single"/>
        </w:rPr>
        <w:t>6</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 и оформлению;</w:t>
      </w:r>
      <w:bookmarkEnd w:id="154"/>
    </w:p>
    <w:p w:rsidR="008520E8" w:rsidRPr="00BC6F52" w:rsidRDefault="008520E8" w:rsidP="00385BCE">
      <w:pPr>
        <w:numPr>
          <w:ilvl w:val="0"/>
          <w:numId w:val="56"/>
        </w:numPr>
        <w:autoSpaceDE w:val="0"/>
        <w:autoSpaceDN w:val="0"/>
        <w:adjustRightInd w:val="0"/>
        <w:ind w:left="0" w:firstLine="709"/>
        <w:jc w:val="both"/>
      </w:pPr>
      <w:bookmarkStart w:id="155" w:name="_Ref319658796"/>
      <w:r w:rsidRPr="00BC6F52">
        <w:t>достоверность сведений и действительность документов, приведенных в заявке;</w:t>
      </w:r>
      <w:bookmarkEnd w:id="155"/>
    </w:p>
    <w:p w:rsidR="008520E8" w:rsidRPr="00BC6F52" w:rsidRDefault="008520E8" w:rsidP="00385BCE">
      <w:pPr>
        <w:numPr>
          <w:ilvl w:val="0"/>
          <w:numId w:val="56"/>
        </w:numPr>
        <w:autoSpaceDE w:val="0"/>
        <w:autoSpaceDN w:val="0"/>
        <w:adjustRightInd w:val="0"/>
        <w:ind w:left="0" w:firstLine="709"/>
        <w:jc w:val="both"/>
      </w:pPr>
      <w:bookmarkStart w:id="156" w:name="_Ref319658823"/>
      <w:r w:rsidRPr="00BC6F52">
        <w:t xml:space="preserve">соответствие участника запроса предложений и заявленных участником запроса </w:t>
      </w:r>
      <w:r w:rsidRPr="002451B8">
        <w:t xml:space="preserve">предложений </w:t>
      </w:r>
      <w:r w:rsidRPr="002451B8">
        <w:rPr>
          <w:i/>
        </w:rPr>
        <w:t>субподрядчиков/ поставщиков/ соисполнителей</w:t>
      </w:r>
      <w:r w:rsidRPr="00BC6F52">
        <w:t xml:space="preserve"> (в случае установления требований), требованиям, установленным в </w:t>
      </w:r>
      <w:r w:rsidRPr="002451B8">
        <w:rPr>
          <w:u w:val="single"/>
        </w:rPr>
        <w:t>пункте </w:t>
      </w:r>
      <w:r w:rsidR="00FC47D2">
        <w:rPr>
          <w:u w:val="single"/>
        </w:rPr>
        <w:t>13</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w:t>
      </w:r>
      <w:bookmarkEnd w:id="156"/>
    </w:p>
    <w:p w:rsidR="008520E8" w:rsidRPr="00A77C5B" w:rsidRDefault="008520E8" w:rsidP="00385BCE">
      <w:pPr>
        <w:numPr>
          <w:ilvl w:val="0"/>
          <w:numId w:val="56"/>
        </w:numPr>
        <w:autoSpaceDE w:val="0"/>
        <w:autoSpaceDN w:val="0"/>
        <w:adjustRightInd w:val="0"/>
        <w:ind w:left="0" w:firstLine="709"/>
        <w:jc w:val="both"/>
      </w:pPr>
      <w:bookmarkStart w:id="157" w:name="_Ref319659212"/>
      <w:r w:rsidRPr="00BC6F52">
        <w:t xml:space="preserve">соответствие предлагаемых участником запроса предложений </w:t>
      </w:r>
      <w:r w:rsidRPr="00A77C5B">
        <w:rPr>
          <w:i/>
        </w:rPr>
        <w:t>товаров, работ, услуг</w:t>
      </w:r>
      <w:r w:rsidRPr="00A77C5B">
        <w:t xml:space="preserve"> требованиям, установленным в </w:t>
      </w:r>
      <w:r w:rsidRPr="00A77C5B">
        <w:rPr>
          <w:u w:val="single"/>
        </w:rPr>
        <w:t>пункте </w:t>
      </w:r>
      <w:r w:rsidR="00FC47D2">
        <w:rPr>
          <w:u w:val="single"/>
        </w:rPr>
        <w:t>15</w:t>
      </w:r>
      <w:r w:rsidRPr="00A77C5B">
        <w:rPr>
          <w:u w:val="single"/>
        </w:rPr>
        <w:t xml:space="preserve"> </w:t>
      </w:r>
      <w:r w:rsidRPr="00FC47D2">
        <w:rPr>
          <w:u w:val="single"/>
        </w:rPr>
        <w:t>раздела </w:t>
      </w:r>
      <w:r w:rsidR="00FC47D2" w:rsidRPr="00FC47D2">
        <w:rPr>
          <w:u w:val="single"/>
        </w:rPr>
        <w:t>5</w:t>
      </w:r>
      <w:r w:rsidR="00FC47D2">
        <w:rPr>
          <w:u w:val="single"/>
        </w:rPr>
        <w:t xml:space="preserve"> </w:t>
      </w:r>
      <w:r w:rsidRPr="00FC47D2">
        <w:rPr>
          <w:u w:val="single"/>
        </w:rPr>
        <w:t>«Информационная</w:t>
      </w:r>
      <w:r w:rsidRPr="00A77C5B">
        <w:rPr>
          <w:u w:val="single"/>
        </w:rPr>
        <w:t xml:space="preserve"> карта запроса предложений»</w:t>
      </w:r>
      <w:r w:rsidRPr="00A77C5B">
        <w:t>;</w:t>
      </w:r>
      <w:bookmarkEnd w:id="157"/>
    </w:p>
    <w:p w:rsidR="008520E8" w:rsidRPr="00BC6F52" w:rsidRDefault="008520E8" w:rsidP="00385BCE">
      <w:pPr>
        <w:numPr>
          <w:ilvl w:val="0"/>
          <w:numId w:val="56"/>
        </w:numPr>
        <w:autoSpaceDE w:val="0"/>
        <w:autoSpaceDN w:val="0"/>
        <w:adjustRightInd w:val="0"/>
        <w:ind w:left="0" w:firstLine="709"/>
        <w:jc w:val="both"/>
      </w:pPr>
      <w:bookmarkStart w:id="158" w:name="_Ref319659237"/>
      <w:r w:rsidRPr="00BC6F52">
        <w:t xml:space="preserve">соответствие предлагаемых участником запроса предложений договорных условий (в том числе </w:t>
      </w:r>
      <w:proofErr w:type="spellStart"/>
      <w:r w:rsidRPr="00BC6F52">
        <w:t>непревышения</w:t>
      </w:r>
      <w:proofErr w:type="spellEnd"/>
      <w:r w:rsidRPr="00BC6F52">
        <w:t xml:space="preserve"> объявленной начальной (максимальной) цены договора) требованиям, установленным в </w:t>
      </w:r>
      <w:r w:rsidRPr="00DC5B78">
        <w:rPr>
          <w:u w:val="single"/>
        </w:rPr>
        <w:t>пунктах </w:t>
      </w:r>
      <w:r w:rsidR="00FC47D2">
        <w:rPr>
          <w:u w:val="single"/>
        </w:rPr>
        <w:t>3, 9</w:t>
      </w:r>
      <w:r w:rsidRPr="00DC5B78">
        <w:rPr>
          <w:u w:val="single"/>
        </w:rPr>
        <w:t xml:space="preserve"> раздела </w:t>
      </w:r>
      <w:r w:rsidR="00FC47D2">
        <w:rPr>
          <w:u w:val="single"/>
        </w:rPr>
        <w:t>5</w:t>
      </w:r>
      <w:r w:rsidR="00FC47D2" w:rsidRPr="00DC5B78">
        <w:rPr>
          <w:u w:val="single"/>
        </w:rPr>
        <w:t xml:space="preserve"> </w:t>
      </w:r>
      <w:r w:rsidRPr="00DC5B78">
        <w:rPr>
          <w:u w:val="single"/>
        </w:rPr>
        <w:t>«Информационная карта запроса предложений»</w:t>
      </w:r>
      <w:r w:rsidRPr="00BC6F52">
        <w:t>;</w:t>
      </w:r>
      <w:bookmarkEnd w:id="158"/>
    </w:p>
    <w:p w:rsidR="008520E8" w:rsidRPr="00BC6F52" w:rsidRDefault="008520E8" w:rsidP="00385BCE">
      <w:pPr>
        <w:numPr>
          <w:ilvl w:val="0"/>
          <w:numId w:val="56"/>
        </w:numPr>
        <w:autoSpaceDE w:val="0"/>
        <w:autoSpaceDN w:val="0"/>
        <w:adjustRightInd w:val="0"/>
        <w:ind w:left="0" w:firstLine="709"/>
        <w:jc w:val="both"/>
      </w:pPr>
      <w:bookmarkStart w:id="159" w:name="_Ref319659280"/>
      <w:r w:rsidRPr="00BC6F52">
        <w:t>предоставление участником запроса предложений требуемого обеспечения заявки, установленного в </w:t>
      </w:r>
      <w:r w:rsidRPr="00FC47D2">
        <w:rPr>
          <w:u w:val="single"/>
        </w:rPr>
        <w:t>пункте </w:t>
      </w:r>
      <w:r w:rsidR="00FC47D2" w:rsidRPr="00FC47D2">
        <w:rPr>
          <w:u w:val="single"/>
        </w:rPr>
        <w:t>12</w:t>
      </w:r>
      <w:r w:rsidRPr="00FC47D2">
        <w:rPr>
          <w:u w:val="single"/>
        </w:rPr>
        <w:t xml:space="preserve"> раздела </w:t>
      </w:r>
      <w:r w:rsidR="00FC47D2" w:rsidRPr="00FC47D2">
        <w:rPr>
          <w:u w:val="single"/>
        </w:rPr>
        <w:t xml:space="preserve">5 </w:t>
      </w:r>
      <w:r w:rsidRPr="00FC47D2">
        <w:rPr>
          <w:u w:val="single"/>
        </w:rPr>
        <w:t>«Информационная</w:t>
      </w:r>
      <w:r w:rsidRPr="00CD29EB">
        <w:rPr>
          <w:u w:val="single"/>
        </w:rPr>
        <w:t xml:space="preserve"> карта запроса предложений»</w:t>
      </w:r>
      <w:r w:rsidRPr="00BC6F52">
        <w:t>.</w:t>
      </w:r>
      <w:bookmarkEnd w:id="159"/>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итогам отборочной стадии закупочная комиссия на своем заседании в отношении каждого участника запроса предложений принимает решение о</w:t>
      </w:r>
      <w:r w:rsidRPr="00BC6F52">
        <w:rPr>
          <w:lang w:val="en-US"/>
        </w:rPr>
        <w:t> </w:t>
      </w:r>
      <w:r w:rsidRPr="00BC6F52">
        <w:t>допуске к дальнейшему участию в запросе предложений, либо об отказе в</w:t>
      </w:r>
      <w:r w:rsidRPr="00BC6F52">
        <w:rPr>
          <w:lang w:val="en-US"/>
        </w:rPr>
        <w:t> </w:t>
      </w:r>
      <w:r w:rsidRPr="00BC6F52">
        <w:t>допуске</w:t>
      </w:r>
      <w:bookmarkEnd w:id="150"/>
      <w:r w:rsidRPr="00BC6F52">
        <w:t xml:space="preserve"> в соответствии с критериями отбора и в</w:t>
      </w:r>
      <w:r w:rsidRPr="00BC6F52">
        <w:rPr>
          <w:lang w:val="en-US"/>
        </w:rPr>
        <w:t> </w:t>
      </w:r>
      <w:r w:rsidRPr="00BC6F52">
        <w:t>порядке, которые установлены в документации по запросу предложений, по</w:t>
      </w:r>
      <w:r w:rsidRPr="00BC6F52">
        <w:rPr>
          <w:lang w:val="en-US"/>
        </w:rPr>
        <w:t> </w:t>
      </w:r>
      <w:r w:rsidRPr="00BC6F52">
        <w:t>следующим основаниям:</w:t>
      </w:r>
      <w:bookmarkStart w:id="160" w:name="sub_1211"/>
      <w:bookmarkEnd w:id="151"/>
      <w:bookmarkEnd w:id="152"/>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bookmarkStart w:id="161" w:name="_Ref299324479"/>
      <w:proofErr w:type="gramStart"/>
      <w:r w:rsidRPr="00A77C5B">
        <w:t>несоответствие заявки требованиям подпункта </w:t>
      </w:r>
      <w:r w:rsidR="00A12AEC">
        <w:fldChar w:fldCharType="begin"/>
      </w:r>
      <w:r w:rsidR="00A12AEC">
        <w:instrText xml:space="preserve"> REF _Ref310366279 \r \h  \* MERGEFORMAT </w:instrText>
      </w:r>
      <w:r w:rsidR="00A12AEC">
        <w:fldChar w:fldCharType="separate"/>
      </w:r>
      <w:r w:rsidR="00484397">
        <w:t>а)</w:t>
      </w:r>
      <w:r w:rsidR="00A12AEC">
        <w:fldChar w:fldCharType="end"/>
      </w:r>
      <w:r w:rsidRPr="00A77C5B">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A77C5B">
        <w:t xml:space="preserve"> по составу (за исключением случаев непредставления документов и (или) сведений, необходимых исключительно для</w:t>
      </w:r>
      <w:r w:rsidRPr="00A77C5B">
        <w:rPr>
          <w:lang w:val="en-US"/>
        </w:rPr>
        <w:t> </w:t>
      </w:r>
      <w:r w:rsidRPr="00A77C5B">
        <w:t>целей оценки и сопоставления заявок, если это было предусмотрено документацией по запросу предложений), содержанию и оформлению</w:t>
      </w:r>
      <w:bookmarkEnd w:id="161"/>
      <w:r w:rsidRPr="00A77C5B">
        <w:t>, в том числе представленного технического</w:t>
      </w:r>
      <w:r w:rsidRPr="00BC6F52">
        <w:t xml:space="preserve">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w:t>
      </w:r>
      <w:proofErr w:type="gramEnd"/>
      <w:r w:rsidRPr="00BC6F52">
        <w:t xml:space="preserve">, услуги, работы, срока </w:t>
      </w:r>
      <w:r w:rsidRPr="00A77C5B">
        <w:rPr>
          <w:i/>
        </w:rPr>
        <w:t>поставки товара, выполнения работ или оказания услуг</w:t>
      </w:r>
      <w:r w:rsidRPr="00A77C5B">
        <w:t>.</w:t>
      </w:r>
      <w:r w:rsidRPr="00BC6F52">
        <w:t xml:space="preserve"> </w:t>
      </w:r>
      <w:proofErr w:type="gramStart"/>
      <w:r w:rsidRPr="00BC6F52">
        <w:t>Если в заявке на</w:t>
      </w:r>
      <w:r w:rsidRPr="00BC6F52">
        <w:rPr>
          <w:lang w:val="en-US"/>
        </w:rPr>
        <w:t> </w:t>
      </w:r>
      <w:r w:rsidRPr="00BC6F52">
        <w:t>участие в запросе предложений указан срок в периодах (дни, недели, месяцы), а</w:t>
      </w:r>
      <w:r w:rsidRPr="00BC6F52">
        <w:rPr>
          <w:lang w:val="en-US"/>
        </w:rPr>
        <w:t> </w:t>
      </w:r>
      <w:r w:rsidRPr="00BC6F52">
        <w:t>в</w:t>
      </w:r>
      <w:r w:rsidRPr="00BC6F52">
        <w:rPr>
          <w:lang w:val="en-US"/>
        </w:rPr>
        <w:t> </w:t>
      </w:r>
      <w:r w:rsidRPr="00BC6F52">
        <w:t>извещении о</w:t>
      </w:r>
      <w:r w:rsidRPr="00BC6F52">
        <w:rPr>
          <w:lang w:val="en-US"/>
        </w:rPr>
        <w:t> </w:t>
      </w:r>
      <w:r w:rsidRPr="00BC6F52">
        <w:t xml:space="preserve">проведении запроса предложений и </w:t>
      </w:r>
      <w:r w:rsidRPr="00FC47D2">
        <w:rPr>
          <w:u w:val="single"/>
        </w:rPr>
        <w:t>пункте </w:t>
      </w:r>
      <w:r w:rsidR="00FC47D2" w:rsidRPr="00FC47D2">
        <w:rPr>
          <w:u w:val="single"/>
        </w:rPr>
        <w:t>3</w:t>
      </w:r>
      <w:r w:rsidRPr="00FC47D2">
        <w:rPr>
          <w:u w:val="single"/>
        </w:rPr>
        <w:t xml:space="preserve"> раздела </w:t>
      </w:r>
      <w:r w:rsidR="00FC47D2" w:rsidRPr="00FC47D2">
        <w:rPr>
          <w:u w:val="single"/>
        </w:rPr>
        <w:t>5</w:t>
      </w:r>
      <w:r w:rsidRPr="00FC47D2">
        <w:rPr>
          <w:u w:val="single"/>
        </w:rPr>
        <w:t xml:space="preserve"> «Информационная карта запроса предложений»</w:t>
      </w:r>
      <w:r w:rsidRPr="00BC6F52">
        <w:t xml:space="preserve"> установлена календарная дата, то для исчисления соответствия заявки на участие в запросе предложений требуемым срокам, предлагаемый период </w:t>
      </w:r>
      <w:r w:rsidRPr="009A2493">
        <w:t>поставки товара, выполнения работ или оказания услуг</w:t>
      </w:r>
      <w:r w:rsidRPr="00BC6F52">
        <w:t xml:space="preserve"> отсчитывается от предполагаемой даты заключения</w:t>
      </w:r>
      <w:proofErr w:type="gramEnd"/>
      <w:r w:rsidRPr="00BC6F52">
        <w:t xml:space="preserve"> </w:t>
      </w:r>
      <w:proofErr w:type="gramStart"/>
      <w:r w:rsidRPr="00BC6F52">
        <w:t>договора, рассчитываемой в</w:t>
      </w:r>
      <w:r w:rsidRPr="00BC6F52">
        <w:rPr>
          <w:lang w:val="en-US"/>
        </w:rPr>
        <w:t> </w:t>
      </w:r>
      <w:r w:rsidRPr="00BC6F52">
        <w:t xml:space="preserve">соответствии с датой </w:t>
      </w:r>
      <w:r w:rsidRPr="00BC6F52">
        <w:rPr>
          <w:bCs/>
        </w:rPr>
        <w:t>подведения итогов запроса предложений, указанной в</w:t>
      </w:r>
      <w:r w:rsidRPr="00BC6F52">
        <w:rPr>
          <w:bCs/>
          <w:lang w:val="en-US"/>
        </w:rPr>
        <w:t> </w:t>
      </w:r>
      <w:r w:rsidRPr="00BC6F52">
        <w:rPr>
          <w:bCs/>
        </w:rPr>
        <w:t xml:space="preserve">извещении о проведении запроса предложений и </w:t>
      </w:r>
      <w:r w:rsidRPr="00FC47D2">
        <w:rPr>
          <w:bCs/>
          <w:u w:val="single"/>
        </w:rPr>
        <w:t>пункте</w:t>
      </w:r>
      <w:r w:rsidRPr="00FC47D2">
        <w:rPr>
          <w:bCs/>
          <w:u w:val="single"/>
          <w:lang w:val="en-US"/>
        </w:rPr>
        <w:t> </w:t>
      </w:r>
      <w:r w:rsidR="00FC47D2" w:rsidRPr="00FC47D2">
        <w:rPr>
          <w:bCs/>
          <w:u w:val="single"/>
        </w:rPr>
        <w:t>2</w:t>
      </w:r>
      <w:r w:rsidR="005707E4">
        <w:rPr>
          <w:bCs/>
          <w:u w:val="single"/>
        </w:rPr>
        <w:t>1</w:t>
      </w:r>
      <w:r w:rsidRPr="00FC47D2">
        <w:rPr>
          <w:bCs/>
          <w:u w:val="single"/>
        </w:rPr>
        <w:t xml:space="preserve"> раздела </w:t>
      </w:r>
      <w:r w:rsidR="00FC47D2" w:rsidRPr="00FC47D2">
        <w:rPr>
          <w:u w:val="single"/>
        </w:rPr>
        <w:t xml:space="preserve">5 </w:t>
      </w:r>
      <w:r w:rsidRPr="00FC47D2">
        <w:rPr>
          <w:bCs/>
          <w:u w:val="single"/>
        </w:rPr>
        <w:t>«Информационная карта запроса предложений»</w:t>
      </w:r>
      <w:r w:rsidRPr="00BC6F52">
        <w:rPr>
          <w:bCs/>
        </w:rPr>
        <w:t xml:space="preserve"> и датой заключения </w:t>
      </w:r>
      <w:r w:rsidRPr="00BC6F52">
        <w:t>договора, в соответствии с минимально возможным сроком, указанным в</w:t>
      </w:r>
      <w:r w:rsidRPr="00BC6F52">
        <w:rPr>
          <w:lang w:val="en-US"/>
        </w:rPr>
        <w:t> </w:t>
      </w:r>
      <w:r w:rsidRPr="00BC6F52">
        <w:t xml:space="preserve">извещении о проведении запроса предложений и </w:t>
      </w:r>
      <w:r w:rsidRPr="009A2493">
        <w:rPr>
          <w:bCs/>
          <w:u w:val="single"/>
        </w:rPr>
        <w:t>пункте </w:t>
      </w:r>
      <w:r w:rsidR="00FC47D2">
        <w:rPr>
          <w:bCs/>
          <w:u w:val="single"/>
        </w:rPr>
        <w:t>2</w:t>
      </w:r>
      <w:r w:rsidR="005707E4">
        <w:rPr>
          <w:bCs/>
          <w:u w:val="single"/>
        </w:rPr>
        <w:t>4</w:t>
      </w:r>
      <w:r w:rsidRPr="009A2493">
        <w:rPr>
          <w:bCs/>
          <w:u w:val="single"/>
        </w:rPr>
        <w:t xml:space="preserve"> </w:t>
      </w:r>
      <w:r w:rsidRPr="00FC47D2">
        <w:rPr>
          <w:bCs/>
          <w:u w:val="single"/>
        </w:rPr>
        <w:t>раздела </w:t>
      </w:r>
      <w:r w:rsidR="00FC47D2" w:rsidRPr="00FC47D2">
        <w:rPr>
          <w:u w:val="single"/>
        </w:rPr>
        <w:t>5</w:t>
      </w:r>
      <w:r w:rsidRPr="00FC47D2">
        <w:rPr>
          <w:bCs/>
          <w:u w:val="single"/>
        </w:rPr>
        <w:t xml:space="preserve"> «Информационная</w:t>
      </w:r>
      <w:r w:rsidRPr="009A2493">
        <w:rPr>
          <w:bCs/>
          <w:u w:val="single"/>
        </w:rPr>
        <w:t xml:space="preserve"> карта запроса предложений»</w:t>
      </w:r>
      <w:r w:rsidRPr="00BC6F52">
        <w:t>;</w:t>
      </w:r>
      <w:proofErr w:type="gramEnd"/>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lastRenderedPageBreak/>
        <w:t>предоставление участником запроса предложений в составе заявки на</w:t>
      </w:r>
      <w:r w:rsidRPr="00BC6F52">
        <w:rPr>
          <w:lang w:val="en-US"/>
        </w:rPr>
        <w:t> </w:t>
      </w:r>
      <w:r w:rsidRPr="00BC6F52">
        <w:t>участие в запросе предложений недостоверных сведений (подпункт </w:t>
      </w:r>
      <w:r w:rsidR="00A12AEC">
        <w:fldChar w:fldCharType="begin"/>
      </w:r>
      <w:r w:rsidR="00A12AEC">
        <w:instrText xml:space="preserve"> REF _Ref319658796 \r \h  \* MERGEFORMAT </w:instrText>
      </w:r>
      <w:r w:rsidR="00A12AEC">
        <w:fldChar w:fldCharType="separate"/>
      </w:r>
      <w:r w:rsidR="00484397">
        <w:t>б)</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участника запроса предложений согласно критерию отбора подпункта </w:t>
      </w:r>
      <w:r w:rsidR="00A12AEC">
        <w:fldChar w:fldCharType="begin"/>
      </w:r>
      <w:r w:rsidR="00A12AEC">
        <w:instrText xml:space="preserve"> REF _Ref319658823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 xml:space="preserve">несоответствие </w:t>
      </w:r>
      <w:r w:rsidRPr="009A2493">
        <w:rPr>
          <w:i/>
        </w:rPr>
        <w:t>поставщиков/</w:t>
      </w:r>
      <w:r w:rsidRPr="009A2493">
        <w:t xml:space="preserve"> </w:t>
      </w:r>
      <w:r w:rsidRPr="009A2493">
        <w:rPr>
          <w:i/>
        </w:rPr>
        <w:t>субподрядчиков/ соисполнителей</w:t>
      </w:r>
      <w:r w:rsidRPr="009A2493">
        <w:t xml:space="preserve"> </w:t>
      </w:r>
      <w:r w:rsidRPr="00BC6F52">
        <w:t>согласно критерию отбора подпункта </w:t>
      </w:r>
      <w:r w:rsidR="00A12AEC">
        <w:fldChar w:fldCharType="begin"/>
      </w:r>
      <w:r w:rsidR="00A12AEC">
        <w:instrText xml:space="preserve"> REF _Ref319658823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 если требования к ним были установлены;</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товара, работ, услуг, указанных в заявке на участие в запросе предложений, согласно критерию отбора подпункта </w:t>
      </w:r>
      <w:r w:rsidR="00A12AEC">
        <w:fldChar w:fldCharType="begin"/>
      </w:r>
      <w:r w:rsidR="00A12AEC">
        <w:instrText xml:space="preserve"> REF _Ref319659212 \r \h  \* MERGEFORMAT </w:instrText>
      </w:r>
      <w:r w:rsidR="00A12AEC">
        <w:fldChar w:fldCharType="separate"/>
      </w:r>
      <w:r w:rsidR="00484397">
        <w:t>г)</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договорных условий, указанных в заявке на участие в запросе предложений, согласно критерию отбора подпункта </w:t>
      </w:r>
      <w:r w:rsidR="00A12695">
        <w:fldChar w:fldCharType="begin"/>
      </w:r>
      <w:r w:rsidR="00E011E9">
        <w:instrText xml:space="preserve"> REF _Ref319659237 \r \h  \* MERGEFORMAT </w:instrText>
      </w:r>
      <w:r w:rsidR="00A12695">
        <w:fldChar w:fldCharType="separate"/>
      </w:r>
      <w:r w:rsidR="00484397">
        <w:t>д)</w:t>
      </w:r>
      <w:r w:rsidR="00A12695">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размера, формы, условий или порядка предоставления обеспечения (подпункт </w:t>
      </w:r>
      <w:r w:rsidR="00A12AEC">
        <w:fldChar w:fldCharType="begin"/>
      </w:r>
      <w:r w:rsidR="00A12AEC">
        <w:instrText xml:space="preserve"> REF _Ref319659280 \r \h  \* MERGEFORMAT </w:instrText>
      </w:r>
      <w:r w:rsidR="00A12AEC">
        <w:fldChar w:fldCharType="separate"/>
      </w:r>
      <w:r w:rsidR="00484397">
        <w:t>е)</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 xml:space="preserve">). </w:t>
      </w:r>
      <w:proofErr w:type="gramStart"/>
      <w:r w:rsidRPr="00BC6F52">
        <w:t>При этом отсутствие документа, подтверждающего перечисление денежных средств в качестве обеспечения заявки на участие в запросе предложений на расчетный счет организатора запроса предложений, в случае установления такого требования в документации по запросу предложений, при условии своевременного поступления на расчетный счет организатора запроса предложений денежных средств в размере обеспечения заявки на участие в</w:t>
      </w:r>
      <w:r w:rsidRPr="00BC6F52">
        <w:rPr>
          <w:lang w:val="en-US"/>
        </w:rPr>
        <w:t> </w:t>
      </w:r>
      <w:r w:rsidRPr="00BC6F52">
        <w:t>запросе предложений за данного участника, не является основанием</w:t>
      </w:r>
      <w:proofErr w:type="gramEnd"/>
      <w:r w:rsidRPr="00BC6F52">
        <w:t xml:space="preserve"> для отказа в</w:t>
      </w:r>
      <w:r w:rsidRPr="00BC6F52">
        <w:rPr>
          <w:lang w:val="en-US"/>
        </w:rPr>
        <w:t> </w:t>
      </w:r>
      <w:r w:rsidRPr="00BC6F52">
        <w:t>допуске к участию в запросе предложений. Организатор запроса предложений по всем заявкам на участие в запросе предложений, в которых отсутствует документ, подтверждающий внесение денежных средств, проверяет поступление на расчетный счет сре</w:t>
      </w:r>
      <w:proofErr w:type="gramStart"/>
      <w:r w:rsidRPr="00BC6F52">
        <w:t>дств в к</w:t>
      </w:r>
      <w:proofErr w:type="gramEnd"/>
      <w:r w:rsidRPr="00BC6F52">
        <w:t>ачестве обеспечения заявки на участие в запросе предложений и вносит сведения о поступившем платеже в протокол, указанный в</w:t>
      </w:r>
      <w:r w:rsidRPr="00BC6F52">
        <w:rPr>
          <w:lang w:val="en-US"/>
        </w:rPr>
        <w:t> </w:t>
      </w:r>
      <w:r w:rsidRPr="00BC6F52">
        <w:t>пункте </w:t>
      </w:r>
      <w:r w:rsidR="00A12AEC">
        <w:fldChar w:fldCharType="begin"/>
      </w:r>
      <w:r w:rsidR="00A12AEC">
        <w:instrText xml:space="preserve"> REF _Ref317254711 \r \h  \* MERGEFORMAT </w:instrText>
      </w:r>
      <w:r w:rsidR="00A12AEC">
        <w:fldChar w:fldCharType="separate"/>
      </w:r>
      <w:r w:rsidR="00484397">
        <w:t>4.14.2.7</w:t>
      </w:r>
      <w:r w:rsidR="00A12AEC">
        <w:fldChar w:fldCharType="end"/>
      </w:r>
      <w:r w:rsidRPr="00BC6F52">
        <w:t>;</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2" w:name="sub_1214"/>
      <w:bookmarkEnd w:id="160"/>
      <w:r w:rsidRPr="009A2493">
        <w:t>По</w:t>
      </w:r>
      <w:r w:rsidR="008520E8" w:rsidRPr="00BC6F52">
        <w:t xml:space="preserve">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w:t>
      </w:r>
      <w:r w:rsidR="008520E8" w:rsidRPr="00BC6F52">
        <w:rPr>
          <w:lang w:val="en-US"/>
        </w:rPr>
        <w:t> </w:t>
      </w:r>
      <w:r w:rsidR="008520E8" w:rsidRPr="00BC6F52">
        <w:t>допуске к участию в запросе предложений.</w:t>
      </w:r>
    </w:p>
    <w:p w:rsidR="008520E8" w:rsidRPr="009A2493"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w:t>
      </w:r>
      <w:r w:rsidRPr="00BC6F52">
        <w:rPr>
          <w:lang w:val="en-US"/>
        </w:rPr>
        <w:t> </w:t>
      </w:r>
      <w:r w:rsidRPr="00BC6F52">
        <w:t>были признаны соответствующими условиям запроса предложений, запрос предложений признается несостоявшимся</w:t>
      </w:r>
      <w:r w:rsidR="009A2493">
        <w:t>.</w:t>
      </w:r>
      <w:r w:rsidRPr="00BC6F52">
        <w:rPr>
          <w:b/>
          <w:i/>
        </w:rPr>
        <w:t xml:space="preserve"> </w:t>
      </w:r>
      <w:proofErr w:type="gramStart"/>
      <w:r w:rsidRPr="009A2493">
        <w:t>В случае если документацией по запросу предложений предусмотрено два и более лота, запрос предложений признается не</w:t>
      </w:r>
      <w:r w:rsidRPr="009A2493">
        <w:rPr>
          <w:lang w:val="en-US"/>
        </w:rPr>
        <w:t> </w:t>
      </w:r>
      <w:r w:rsidRPr="009A2493">
        <w:t>состоявшимся только в отношении того лота, решение об отказе в допуске к участию в котором принято относительно всех участников запроса предложений, подавших заявки на участие в запросе предложений в отношении этого лота, или решение о допуске к</w:t>
      </w:r>
      <w:r w:rsidRPr="009A2493">
        <w:rPr>
          <w:lang w:val="en-US"/>
        </w:rPr>
        <w:t> </w:t>
      </w:r>
      <w:r w:rsidRPr="009A2493">
        <w:t>участию в котором принято относительно только одного</w:t>
      </w:r>
      <w:proofErr w:type="gramEnd"/>
      <w:r w:rsidRPr="009A2493">
        <w:t xml:space="preserve"> участника запроса предложений, подавшего заявку на участие в запросе предложений в</w:t>
      </w:r>
      <w:r w:rsidRPr="009A2493">
        <w:rPr>
          <w:lang w:val="en-US"/>
        </w:rPr>
        <w:t> </w:t>
      </w:r>
      <w:r w:rsidRPr="009A2493">
        <w:t>отношении этого лота.</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3" w:name="_Ref317254711"/>
      <w:bookmarkEnd w:id="162"/>
      <w:r>
        <w:t>Р</w:t>
      </w:r>
      <w:r w:rsidR="008520E8" w:rsidRPr="00BC6F52">
        <w:t>ешения закупочной комиссии по</w:t>
      </w:r>
      <w:r w:rsidR="008520E8" w:rsidRPr="00BC6F52">
        <w:rPr>
          <w:lang w:val="en-US"/>
        </w:rPr>
        <w:t> </w:t>
      </w:r>
      <w:r w:rsidR="008520E8" w:rsidRPr="00BC6F52">
        <w:t>итогам отборочной стадии оформляются протоколом заседания закупочной комиссии по рассмотрению заявок на отборочной стадии, в который вносятся следующие сведения:</w:t>
      </w:r>
      <w:bookmarkEnd w:id="163"/>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наименование и реквизиты запроса предложений;</w:t>
      </w:r>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начальная (максимальная) цена договора (если устанавливалась);</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4" w:name="_Ref267002804"/>
      <w:r w:rsidRPr="00BC6F52">
        <w:t>из протокола открытия доступа к заявкам – перечень участников, подавших заявки, и цены таких заявок;</w:t>
      </w:r>
      <w:bookmarkEnd w:id="164"/>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о направлении участникам запроса предложений запросов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xml:space="preserve"> (при необходимости);</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5" w:name="_Ref267002810"/>
      <w:r w:rsidRPr="00BC6F52">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165"/>
    </w:p>
    <w:p w:rsidR="008520E8" w:rsidRPr="00BC6F52" w:rsidRDefault="008520E8" w:rsidP="00385BCE">
      <w:pPr>
        <w:numPr>
          <w:ilvl w:val="0"/>
          <w:numId w:val="45"/>
        </w:numPr>
        <w:tabs>
          <w:tab w:val="left" w:pos="0"/>
        </w:tabs>
        <w:autoSpaceDE w:val="0"/>
        <w:autoSpaceDN w:val="0"/>
        <w:adjustRightInd w:val="0"/>
        <w:ind w:left="0" w:firstLine="709"/>
        <w:jc w:val="both"/>
      </w:pPr>
      <w:r w:rsidRPr="00BC6F52">
        <w:lastRenderedPageBreak/>
        <w:t>о результатах голосования членов закупочной комиссии, принявших участие в голосовании;</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6" w:name="_Ref267002812"/>
      <w:r w:rsidRPr="00BC6F52">
        <w:t>информация о признании запроса предложений несостоявшимся (пункт 4.14.2.7), а</w:t>
      </w:r>
      <w:r w:rsidRPr="00BC6F52">
        <w:rPr>
          <w:lang w:val="en-US"/>
        </w:rPr>
        <w:t> </w:t>
      </w:r>
      <w:r w:rsidRPr="00BC6F52">
        <w:t>также рекомендации заказчику по дальнейшим действиям,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7" w:name="_Ref318214593"/>
      <w:bookmarkEnd w:id="166"/>
      <w:r>
        <w:t>П</w:t>
      </w:r>
      <w:r w:rsidR="008520E8" w:rsidRPr="00BC6F52">
        <w:t>ротокол заседания закупочной комиссии по рассмотрению заявок на отборочной стадии оформляется и</w:t>
      </w:r>
      <w:r w:rsidR="008520E8" w:rsidRPr="00BC6F52">
        <w:rPr>
          <w:lang w:val="en-US"/>
        </w:rPr>
        <w:t> </w:t>
      </w:r>
      <w:r w:rsidR="008520E8" w:rsidRPr="00BC6F52">
        <w:t>подписывается в течение 5 (пяти) рабочих дней после заседания закупочной комиссии. Указанный срок по решению председателя комиссии может быть продлен до 10 (десяти) рабочих дней.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bookmarkEnd w:id="16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68" w:name="_Ref270006910"/>
      <w:r w:rsidRPr="00BC6F52">
        <w:t>Любой участник запроса предложений после размещения протокола заседания закупочной комиссии по рассмотрению заявок на</w:t>
      </w:r>
      <w:r w:rsidRPr="00BC6F52">
        <w:rPr>
          <w:lang w:val="en-US"/>
        </w:rPr>
        <w:t> </w:t>
      </w:r>
      <w:r w:rsidRPr="00BC6F52">
        <w:t>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w:t>
      </w:r>
      <w:r w:rsidRPr="00BC6F52">
        <w:rPr>
          <w:lang w:val="en-US"/>
        </w:rPr>
        <w:t> </w:t>
      </w:r>
      <w:r w:rsidRPr="00BC6F52">
        <w:t>письменной форме соответствующие разъяснения.</w:t>
      </w:r>
      <w:bookmarkEnd w:id="168"/>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69" w:name="_Ref299529821"/>
      <w:bookmarkStart w:id="170" w:name="_Toc314731845"/>
      <w:bookmarkStart w:id="171" w:name="_Ref318369480"/>
      <w:r w:rsidRPr="00BC6F52">
        <w:rPr>
          <w:b w:val="0"/>
          <w:sz w:val="24"/>
          <w:szCs w:val="24"/>
        </w:rPr>
        <w:t>Проведение переговоров с участниками</w:t>
      </w:r>
      <w:bookmarkEnd w:id="169"/>
      <w:bookmarkEnd w:id="170"/>
      <w:r w:rsidRPr="00BC6F52">
        <w:rPr>
          <w:b w:val="0"/>
          <w:sz w:val="24"/>
          <w:szCs w:val="24"/>
        </w:rPr>
        <w:t xml:space="preserve"> запроса предложений</w:t>
      </w:r>
      <w:bookmarkEnd w:id="171"/>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вправе провести переговоры с допущенными участниками. Переговоры от лица организатора запроса предложений проводятся закупочной комиссией, которая вправе привлекать экспертов при их проведении. Переговоры проводятся в целях разъяснений заявок либо их улучшения в интересах заказчика.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Переговоры проводятся со всеми участниками запроса предложений, прошедшими отборочную стадию.</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Переговоры могут быть проведены в отношении любых аспектов заявок участников запроса предложений, в том числе по снижению цены.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Переговоры с каждым из участников оформляются отдельным протоколом, в котором отражаются достигнутые договоренности. Данный протокол подписывается организатором и участником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Организатор запроса предложений вправе запросить у всех участников, с которыми проводились переговоры, окончательные предложения.</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w:t>
      </w:r>
      <w:proofErr w:type="gramStart"/>
      <w:r w:rsidRPr="00BC6F52">
        <w:t>,</w:t>
      </w:r>
      <w:proofErr w:type="gramEnd"/>
      <w:r w:rsidRPr="00BC6F52">
        <w:t xml:space="preserve"> если в ходе переговоров достигнуты соглашения, улучшающие условия заявок в интересах заказчика, касающиеся сведений, указанных в протоколах, оформленных в соответствии с пунктом</w:t>
      </w:r>
      <w:r w:rsidRPr="00BC6F52">
        <w:rPr>
          <w:lang w:val="en-US"/>
        </w:rPr>
        <w:t> </w:t>
      </w:r>
      <w:r w:rsidR="00A12AEC">
        <w:fldChar w:fldCharType="begin"/>
      </w:r>
      <w:r w:rsidR="00A12AEC">
        <w:instrText xml:space="preserve"> REF _Ref318387012 \r \h  \* MERGEFORMAT </w:instrText>
      </w:r>
      <w:r w:rsidR="00A12AEC">
        <w:fldChar w:fldCharType="separate"/>
      </w:r>
      <w:r w:rsidR="00484397">
        <w:t>4.12.2</w:t>
      </w:r>
      <w:r w:rsidR="00A12AEC">
        <w:fldChar w:fldCharType="end"/>
      </w:r>
      <w:r w:rsidRPr="00BC6F52">
        <w:t>, подпунктом </w:t>
      </w:r>
      <w:r w:rsidR="00A12AEC">
        <w:fldChar w:fldCharType="begin"/>
      </w:r>
      <w:r w:rsidR="00A12AEC">
        <w:instrText xml:space="preserve"> REF _Ref267002804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_Ref317254711 \r \h  \* MERGEFORMAT </w:instrText>
      </w:r>
      <w:r w:rsidR="00A12AEC">
        <w:fldChar w:fldCharType="separate"/>
      </w:r>
      <w:r w:rsidR="00484397">
        <w:t>4.14.2.7</w:t>
      </w:r>
      <w:r w:rsidR="00A12AEC">
        <w:fldChar w:fldCharType="end"/>
      </w:r>
      <w:r w:rsidRPr="00BC6F52">
        <w:t>, такие сведения по всем допущенным участникам отражаются в протоколе результатов проведения переговоров. Данный протокол 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BC6F52">
        <w:rPr>
          <w:b w:val="0"/>
          <w:sz w:val="24"/>
          <w:szCs w:val="24"/>
        </w:rPr>
        <w:t>Переторжка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proofErr w:type="gramStart"/>
      <w:r w:rsidRPr="00BC6F52">
        <w:t xml:space="preserve">Если в </w:t>
      </w:r>
      <w:r w:rsidRPr="00FC47D2">
        <w:rPr>
          <w:u w:val="single"/>
        </w:rPr>
        <w:t>пункте </w:t>
      </w:r>
      <w:r w:rsidR="005707E4">
        <w:rPr>
          <w:u w:val="single"/>
        </w:rPr>
        <w:t>19</w:t>
      </w:r>
      <w:r w:rsidR="00FC47D2" w:rsidRPr="00FC47D2">
        <w:rPr>
          <w:u w:val="single"/>
        </w:rPr>
        <w:t xml:space="preserve"> </w:t>
      </w:r>
      <w:r w:rsidRPr="00FC47D2">
        <w:rPr>
          <w:u w:val="single"/>
        </w:rPr>
        <w:t>раздела </w:t>
      </w:r>
      <w:r w:rsidR="00FC47D2" w:rsidRPr="00FC47D2">
        <w:rPr>
          <w:u w:val="single"/>
        </w:rPr>
        <w:t>5</w:t>
      </w:r>
      <w:r w:rsidRPr="00FC47D2">
        <w:rPr>
          <w:u w:val="single"/>
        </w:rPr>
        <w:t xml:space="preserve"> «Информационная</w:t>
      </w:r>
      <w:r w:rsidRPr="009A2493">
        <w:rPr>
          <w:u w:val="single"/>
        </w:rPr>
        <w:t xml:space="preserve"> карта запроса предложений»</w:t>
      </w:r>
      <w:r w:rsidRPr="00BC6F52">
        <w:t xml:space="preserve"> предусмотрена возможность проведения процедуры переторжки, после проведения процедуры рассмотрения заявок на участие в запросе предложений и переговоров (если проводились) закупочная комиссия вправе принять решение о проведении процедуры переторжки, т.е. </w:t>
      </w:r>
      <w:r w:rsidRPr="00BC6F52">
        <w:lastRenderedPageBreak/>
        <w:t xml:space="preserve">предоставление участникам запроса предложений возможности добровольно повысить предпочтительность их заявок на участие в запросе предложений путем снижения </w:t>
      </w:r>
      <w:r w:rsidRPr="009A2493">
        <w:rPr>
          <w:i/>
        </w:rPr>
        <w:t>первоначально указанной в</w:t>
      </w:r>
      <w:proofErr w:type="gramEnd"/>
      <w:r w:rsidRPr="009A2493">
        <w:rPr>
          <w:i/>
        </w:rPr>
        <w:t> </w:t>
      </w:r>
      <w:proofErr w:type="gramStart"/>
      <w:r w:rsidRPr="009A2493">
        <w:rPr>
          <w:i/>
        </w:rPr>
        <w:t>заявке на участие в запросе предложений (или зафиксированной в результате переговоров) цены [и/или уменьшения первоначально указанных в заявке на участие в</w:t>
      </w:r>
      <w:r w:rsidRPr="009A2493">
        <w:rPr>
          <w:i/>
          <w:lang w:val="en-US"/>
        </w:rPr>
        <w:t> </w:t>
      </w:r>
      <w:r w:rsidRPr="009A2493">
        <w:rPr>
          <w:i/>
        </w:rPr>
        <w:t>запросе предложений (или зафиксированных в результате переговоров) сроков поставки продукции и/или снижению первоначально указанных в заявке на участие в запросе предложений (или зафиксированных в результате переговоров) авансовых платежей (для запросов предложений свыше 100 миллионов рублей с НДС</w:t>
      </w:r>
      <w:proofErr w:type="gramEnd"/>
      <w:r w:rsidRPr="009A2493">
        <w:rPr>
          <w:i/>
        </w:rPr>
        <w:t xml:space="preserve"> </w:t>
      </w:r>
      <w:proofErr w:type="gramStart"/>
      <w:r w:rsidRPr="009A2493">
        <w:rPr>
          <w:i/>
        </w:rPr>
        <w:t>или по решению Центральной закупочной комиссии Госкорпорации «Росатом»)]</w:t>
      </w:r>
      <w:r w:rsidRPr="009A2493">
        <w:t>.</w:t>
      </w:r>
      <w:proofErr w:type="gramEnd"/>
      <w:r w:rsidRPr="009A2493">
        <w:t xml:space="preserve"> </w:t>
      </w:r>
      <w:r w:rsidRPr="009A2493">
        <w:rPr>
          <w:i/>
        </w:rPr>
        <w:t>Снижение цены заявки на участие в</w:t>
      </w:r>
      <w:r w:rsidRPr="009A2493">
        <w:rPr>
          <w:i/>
          <w:lang w:val="en-US"/>
        </w:rPr>
        <w:t> </w:t>
      </w:r>
      <w:r w:rsidRPr="009A2493">
        <w:rPr>
          <w:i/>
        </w:rPr>
        <w:t>запросе предложений</w:t>
      </w:r>
      <w:r w:rsidRPr="009A2493">
        <w:rPr>
          <w:iCs/>
        </w:rPr>
        <w:t xml:space="preserve"> </w:t>
      </w:r>
      <w:r w:rsidRPr="009A2493">
        <w:rPr>
          <w:i/>
        </w:rPr>
        <w:t xml:space="preserve">[и/или уменьшение сроков поставки продукции и/или снижение авансовых платежей (для запросов предложений свыше 100 миллионов рублей с НДС или по решению Центральной закупочной комиссии Госкорпорации «Росатом»)] </w:t>
      </w:r>
      <w:r w:rsidRPr="009A2493">
        <w:rPr>
          <w:iCs/>
        </w:rPr>
        <w:t>не должно повлечь за собой изменение иных услови</w:t>
      </w:r>
      <w:r w:rsidRPr="00BC6F52">
        <w:rPr>
          <w:iCs/>
        </w:rPr>
        <w:t>й заявки на участие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Форма и порядок проведения переторжки с использованием функционала ЭТП, определенные закупочной комиссией, сроки и порядок подачи новых </w:t>
      </w:r>
      <w:r w:rsidRPr="001E76AA">
        <w:t>ценовых</w:t>
      </w:r>
      <w:r w:rsidRPr="00BC6F52">
        <w:rPr>
          <w:b/>
          <w:i/>
        </w:rPr>
        <w:t xml:space="preserve"> </w:t>
      </w:r>
      <w:r w:rsidRPr="00BC6F52">
        <w:t>предложений, указываются в письмах, приглашающих участников запроса предложений на процедуру переторжки</w:t>
      </w:r>
      <w:r w:rsidRPr="001E76AA">
        <w:t>,</w:t>
      </w:r>
      <w:r w:rsidRPr="00BC6F52">
        <w:rPr>
          <w:b/>
          <w:i/>
        </w:rPr>
        <w:t xml:space="preserve"> </w:t>
      </w:r>
      <w:r w:rsidRPr="00BC6F52">
        <w:t>и направленных одновременно всем участникам, допущенным до участия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Участник запроса предложений, приглашенный на переторжку, вправе не участвовать в ней по любому из допущенных предложений (основного и/или альтернативных), тогда его предложение, по которому он не участвовал в переторжке,</w:t>
      </w:r>
      <w:r w:rsidRPr="00BC6F52">
        <w:rPr>
          <w:b/>
          <w:i/>
        </w:rPr>
        <w:t xml:space="preserve"> </w:t>
      </w:r>
      <w:r w:rsidRPr="00BC6F52">
        <w:t xml:space="preserve">остается действующим с </w:t>
      </w:r>
      <w:r w:rsidRPr="001E76AA">
        <w:t xml:space="preserve">ранее </w:t>
      </w:r>
      <w:r w:rsidRPr="001E76AA">
        <w:rPr>
          <w:i/>
        </w:rPr>
        <w:t>объявленной ценой</w:t>
      </w:r>
      <w:r w:rsidRPr="001E76AA">
        <w:t xml:space="preserve">, указанной в </w:t>
      </w:r>
      <w:r w:rsidRPr="001E76AA">
        <w:rPr>
          <w:iCs/>
        </w:rPr>
        <w:t>заявке на участие</w:t>
      </w:r>
      <w:r w:rsidRPr="00BC6F52">
        <w:rPr>
          <w:iCs/>
        </w:rPr>
        <w:t xml:space="preserve"> в запросе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rPr>
          <w:iCs/>
        </w:rPr>
        <w:t xml:space="preserve">Предложения участника запроса предложений </w:t>
      </w:r>
      <w:r w:rsidRPr="002A4070">
        <w:t>по увеличению цены,</w:t>
      </w:r>
      <w:r w:rsidRPr="00BC6F52">
        <w:t xml:space="preserve"> указанной в </w:t>
      </w:r>
      <w:r w:rsidRPr="00BC6F52">
        <w:rPr>
          <w:iCs/>
        </w:rPr>
        <w:t xml:space="preserve">заявке на участие в запросе предложений не рассматриваются, данный участник считается не участвовавшим в процедуре переторжки </w:t>
      </w:r>
      <w:r w:rsidRPr="00BC6F52">
        <w:t xml:space="preserve">с таким предложением и это предложение, указанное в заявке на участие в запросе предложений, остается действующим </w:t>
      </w:r>
      <w:r w:rsidRPr="002A4070">
        <w:t>с ранее объявленной ценой</w:t>
      </w:r>
      <w:r w:rsidR="002A4070">
        <w:t>.</w:t>
      </w:r>
      <w:r w:rsidRPr="00BC6F52">
        <w:rPr>
          <w:b/>
          <w:i/>
        </w:rPr>
        <w:t xml:space="preserve">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Переторжка может проводиться в режиме реального времени или иметь заочную форму.</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2" w:name="_Ref308079787"/>
      <w:r w:rsidRPr="00BC6F52">
        <w:t>При проведении переторжки в режиме реального времени на</w:t>
      </w:r>
      <w:r w:rsidRPr="00BC6F52">
        <w:rPr>
          <w:lang w:val="en-US"/>
        </w:rPr>
        <w:t> </w:t>
      </w:r>
      <w:r w:rsidRPr="00BC6F52">
        <w:t>ЭТП изменению подлежит только цена предложения.</w:t>
      </w:r>
      <w:bookmarkEnd w:id="172"/>
    </w:p>
    <w:p w:rsidR="008520E8" w:rsidRPr="00BC6F52" w:rsidRDefault="008520E8" w:rsidP="008520E8">
      <w:pPr>
        <w:tabs>
          <w:tab w:val="num" w:pos="2357"/>
        </w:tabs>
        <w:autoSpaceDE w:val="0"/>
        <w:autoSpaceDN w:val="0"/>
        <w:adjustRightInd w:val="0"/>
        <w:ind w:firstLine="709"/>
        <w:jc w:val="both"/>
      </w:pPr>
      <w:r w:rsidRPr="00BC6F52">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(десяти) минут с момента подачи такого предложения. Указанная процедура повторяется неограниченное количество раз, но в любом случае не более 4 (четырех) часов.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8520E8" w:rsidRPr="00BC6F52" w:rsidRDefault="008520E8" w:rsidP="008520E8">
      <w:pPr>
        <w:tabs>
          <w:tab w:val="num" w:pos="2357"/>
        </w:tabs>
        <w:autoSpaceDE w:val="0"/>
        <w:autoSpaceDN w:val="0"/>
        <w:adjustRightInd w:val="0"/>
        <w:ind w:firstLine="709"/>
        <w:jc w:val="both"/>
      </w:pPr>
      <w:r w:rsidRPr="00BC6F52">
        <w:t>Результаты проведения переторжки на ЭТП оформляются протоколом, в котором содержатся следующие сведения:</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 xml:space="preserve">адрес ЭТП в информационно-телекоммуникационной сети Интернет; </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lastRenderedPageBreak/>
        <w:t>дата, время начала и окончания процедуры переторжки;</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первоначальные и окончательные предложения о цене договора, сделанные участниками.</w:t>
      </w:r>
    </w:p>
    <w:p w:rsidR="008520E8" w:rsidRPr="00BC6F52" w:rsidRDefault="008520E8" w:rsidP="008520E8">
      <w:pPr>
        <w:tabs>
          <w:tab w:val="num" w:pos="2357"/>
        </w:tabs>
        <w:autoSpaceDE w:val="0"/>
        <w:autoSpaceDN w:val="0"/>
        <w:adjustRightInd w:val="0"/>
        <w:ind w:firstLine="709"/>
        <w:jc w:val="both"/>
      </w:pPr>
      <w:r w:rsidRPr="00BC6F52">
        <w:t>Протокол переторжки размещается оператором на ЭТП в течение 30 (тридцати) минут после окончания переторжки.</w:t>
      </w:r>
    </w:p>
    <w:p w:rsidR="008520E8" w:rsidRPr="00BC6F52" w:rsidRDefault="008520E8" w:rsidP="008520E8">
      <w:pPr>
        <w:tabs>
          <w:tab w:val="num" w:pos="2357"/>
        </w:tabs>
        <w:autoSpaceDE w:val="0"/>
        <w:autoSpaceDN w:val="0"/>
        <w:adjustRightInd w:val="0"/>
        <w:ind w:firstLine="709"/>
        <w:jc w:val="both"/>
      </w:pPr>
      <w:r w:rsidRPr="00BC6F52">
        <w:t>В течение рабочего дня, следующего после дня размещения протокола переторжки на ЭТП, такой протокол размещается организатором запроса предложений на официальном сайте.</w:t>
      </w:r>
    </w:p>
    <w:p w:rsidR="008520E8" w:rsidRPr="00BC6F52" w:rsidRDefault="008520E8" w:rsidP="008520E8">
      <w:pPr>
        <w:tabs>
          <w:tab w:val="num" w:pos="2357"/>
        </w:tabs>
        <w:autoSpaceDE w:val="0"/>
        <w:autoSpaceDN w:val="0"/>
        <w:adjustRightInd w:val="0"/>
        <w:ind w:firstLine="709"/>
        <w:jc w:val="both"/>
      </w:pPr>
      <w:bookmarkStart w:id="173" w:name="_Ref308083408"/>
      <w:proofErr w:type="gramStart"/>
      <w:r w:rsidRPr="00BC6F52">
        <w:t>Участники, участвовавшие в переторжке в режиме реального времени на</w:t>
      </w:r>
      <w:r w:rsidRPr="00BC6F52">
        <w:rPr>
          <w:lang w:val="en-US"/>
        </w:rPr>
        <w:t> </w:t>
      </w:r>
      <w:r w:rsidRPr="00BC6F52">
        <w:t>ЭТП и снизившие объявленную в заявке на участие в запросе предложений цену,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r w:rsidR="00A12AEC">
        <w:fldChar w:fldCharType="begin"/>
      </w:r>
      <w:r w:rsidR="00A12AEC">
        <w:instrText xml:space="preserve"> REF _Ref317504346 \r \h  \* MERGEFORMAT </w:instrText>
      </w:r>
      <w:r w:rsidR="00A12AEC">
        <w:fldChar w:fldCharType="separate"/>
      </w:r>
      <w:r w:rsidR="00484397">
        <w:t>4.4</w:t>
      </w:r>
      <w:r w:rsidR="00A12AEC">
        <w:fldChar w:fldCharType="end"/>
      </w:r>
      <w:r w:rsidRPr="00BC6F52">
        <w:t xml:space="preserve"> </w:t>
      </w:r>
      <w:r w:rsidRPr="002A4070">
        <w:t>на ЭТП в порядке, предусмотренном для подачи заявки на участие в запросе предложений</w:t>
      </w:r>
      <w:proofErr w:type="gramEnd"/>
      <w:r w:rsidRPr="002A4070">
        <w:t xml:space="preserve">, при наличии соответствующего функционала на ЭТП, либо по контактным реквизитам организатора запроса предложений, указанным в извещении о проведении запроса предложений и в </w:t>
      </w:r>
      <w:r w:rsidRPr="00730797">
        <w:rPr>
          <w:u w:val="single"/>
        </w:rPr>
        <w:t>пункте </w:t>
      </w:r>
      <w:r w:rsidR="00FC47D2">
        <w:rPr>
          <w:u w:val="single"/>
        </w:rPr>
        <w:t>6</w:t>
      </w:r>
      <w:r w:rsidR="00FC47D2" w:rsidRPr="00730797">
        <w:rPr>
          <w:u w:val="single"/>
        </w:rPr>
        <w:t xml:space="preserve"> </w:t>
      </w:r>
      <w:r w:rsidR="00FC47D2">
        <w:rPr>
          <w:u w:val="single"/>
        </w:rPr>
        <w:t>раздела 5 «</w:t>
      </w:r>
      <w:r w:rsidRPr="00730797">
        <w:rPr>
          <w:u w:val="single"/>
        </w:rPr>
        <w:t>Информационная карта запроса предложений».</w:t>
      </w:r>
      <w:bookmarkEnd w:id="173"/>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4" w:name="_Ref299577527"/>
      <w:r w:rsidRPr="00BC6F52">
        <w:t xml:space="preserve">Условия договора, по которым возможно проведение переторжки в заочной форме, указаны в </w:t>
      </w:r>
      <w:r w:rsidRPr="00730797">
        <w:rPr>
          <w:u w:val="single"/>
        </w:rPr>
        <w:t>пункте </w:t>
      </w:r>
      <w:r w:rsidR="005707E4">
        <w:rPr>
          <w:u w:val="single"/>
        </w:rPr>
        <w:t>19</w:t>
      </w:r>
      <w:r w:rsidRPr="00730797">
        <w:rPr>
          <w:u w:val="single"/>
        </w:rPr>
        <w:t xml:space="preserve"> раздела </w:t>
      </w:r>
      <w:r w:rsidR="00FC47D2">
        <w:rPr>
          <w:u w:val="single"/>
        </w:rPr>
        <w:t>5</w:t>
      </w:r>
      <w:r w:rsidRPr="00730797">
        <w:rPr>
          <w:u w:val="single"/>
        </w:rPr>
        <w:t xml:space="preserve"> «Информационная карта запроса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r w:rsidR="00A12AEC">
        <w:fldChar w:fldCharType="begin"/>
      </w:r>
      <w:r w:rsidR="00A12AEC">
        <w:instrText xml:space="preserve"> REF _Ref317254894 \r \h  \* MERGEFORMAT </w:instrText>
      </w:r>
      <w:r w:rsidR="00A12AEC">
        <w:fldChar w:fldCharType="separate"/>
      </w:r>
      <w:r w:rsidR="00484397">
        <w:t>4.10</w:t>
      </w:r>
      <w:r w:rsidR="00A12AEC">
        <w:fldChar w:fldCharType="end"/>
      </w:r>
      <w:r w:rsidRPr="00BC6F52">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Если участник запроса предложений намерен направить своего представителя к организатору запроса предложений к моменту открытия доступа к предложениям с новыми условиями, такой участник должен не </w:t>
      </w:r>
      <w:proofErr w:type="gramStart"/>
      <w:r w:rsidRPr="00BC6F52">
        <w:t>позднее</w:t>
      </w:r>
      <w:proofErr w:type="gramEnd"/>
      <w:r w:rsidRPr="00BC6F52">
        <w:t xml:space="preserve"> чем за</w:t>
      </w:r>
      <w:r w:rsidRPr="00BC6F52">
        <w:rPr>
          <w:lang w:val="en-US"/>
        </w:rPr>
        <w:t> </w:t>
      </w:r>
      <w:r w:rsidRPr="00BC6F52">
        <w:t xml:space="preserve">1 (один) день до истечения срока подачи предложений с новыми условиями, указанного в письмах, приглашающих участников запроса предложений на процедуру переторжки, уведомить об этом организатора запроса предложений, направив контактному лицу организатора запроса предложений, </w:t>
      </w:r>
      <w:proofErr w:type="gramStart"/>
      <w:r w:rsidRPr="00BC6F52">
        <w:t>указанному</w:t>
      </w:r>
      <w:proofErr w:type="gramEnd"/>
      <w:r w:rsidRPr="00BC6F52">
        <w:t xml:space="preserve"> в </w:t>
      </w:r>
      <w:r w:rsidRPr="00730797">
        <w:rPr>
          <w:u w:val="single"/>
        </w:rPr>
        <w:t>пункте </w:t>
      </w:r>
      <w:r w:rsidR="00C374EA">
        <w:rPr>
          <w:u w:val="single"/>
        </w:rPr>
        <w:t>6</w:t>
      </w:r>
      <w:r w:rsidRPr="00730797">
        <w:rPr>
          <w:u w:val="single"/>
        </w:rPr>
        <w:t xml:space="preserve"> раздела </w:t>
      </w:r>
      <w:r w:rsidR="00C374EA">
        <w:rPr>
          <w:u w:val="single"/>
        </w:rPr>
        <w:t>5</w:t>
      </w:r>
      <w:r w:rsidRPr="00730797">
        <w:rPr>
          <w:u w:val="single"/>
        </w:rPr>
        <w:t xml:space="preserve"> «Информационная карта запроса предложений»</w:t>
      </w:r>
      <w:r w:rsidRPr="00BC6F52">
        <w:t>,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предложениям с новыми условиями. Заявка на оформление пропуска может направляться с</w:t>
      </w:r>
      <w:r w:rsidRPr="00BC6F52">
        <w:rPr>
          <w:lang w:val="en-US"/>
        </w:rPr>
        <w:t> </w:t>
      </w:r>
      <w:r w:rsidRPr="00BC6F52">
        <w:t>использованием любых сре</w:t>
      </w:r>
      <w:proofErr w:type="gramStart"/>
      <w:r w:rsidRPr="00BC6F52">
        <w:t>дств св</w:t>
      </w:r>
      <w:proofErr w:type="gramEnd"/>
      <w:r w:rsidRPr="00BC6F52">
        <w:t>язи, включая почтовую, телеграфную и</w:t>
      </w:r>
      <w:r w:rsidRPr="00BC6F52">
        <w:rPr>
          <w:lang w:val="en-US"/>
        </w:rPr>
        <w:t> </w:t>
      </w:r>
      <w:r w:rsidRPr="00BC6F52">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5" w:name="_Ref308808337"/>
      <w:r w:rsidRPr="00BC6F52">
        <w:t xml:space="preserve">Процедура </w:t>
      </w:r>
      <w:proofErr w:type="gramStart"/>
      <w:r w:rsidRPr="00BC6F52">
        <w:t>по открытию доступа к предложениям с измененными условиями заявки на участие в запросе</w:t>
      </w:r>
      <w:proofErr w:type="gramEnd"/>
      <w:r w:rsidRPr="00BC6F52">
        <w:t xml:space="preserve"> предложений проводится в порядке, предусмотренном подразделом </w:t>
      </w:r>
      <w:r w:rsidR="00A12AEC">
        <w:fldChar w:fldCharType="begin"/>
      </w:r>
      <w:r w:rsidR="00A12AEC">
        <w:instrText xml:space="preserve"> REF _Ref317254920 \r \h  \* MERGEFORMAT </w:instrText>
      </w:r>
      <w:r w:rsidR="00A12AEC">
        <w:fldChar w:fldCharType="separate"/>
      </w:r>
      <w:r w:rsidR="00484397">
        <w:t>4.12</w:t>
      </w:r>
      <w:r w:rsidR="00A12AEC">
        <w:fldChar w:fldCharType="end"/>
      </w:r>
      <w:r w:rsidRPr="00BC6F52">
        <w:t xml:space="preserve"> с оформлением аналогичного протокола и его размещением на официальном сайте и на ЭТП в такие же сроки</w:t>
      </w:r>
      <w:bookmarkEnd w:id="175"/>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На заседании закупочной комиссии в срок, установленный в письмах, приглашающих участников запроса предложений на процедуру переторжки</w:t>
      </w:r>
      <w:r w:rsidRPr="0099639D">
        <w:t>,</w:t>
      </w:r>
      <w:r w:rsidRPr="00BC6F52">
        <w:t xml:space="preserve"> проводится процедура вскрытия конвертов с поданными предложениями с новыми условиями.</w:t>
      </w:r>
    </w:p>
    <w:p w:rsidR="008520E8" w:rsidRPr="00BC6F52" w:rsidRDefault="008520E8" w:rsidP="008520E8">
      <w:pPr>
        <w:tabs>
          <w:tab w:val="num" w:pos="2357"/>
        </w:tabs>
        <w:autoSpaceDE w:val="0"/>
        <w:autoSpaceDN w:val="0"/>
        <w:adjustRightInd w:val="0"/>
        <w:ind w:firstLine="709"/>
        <w:jc w:val="both"/>
      </w:pPr>
      <w:r w:rsidRPr="00BC6F52">
        <w:t>В ходе проведения вскрытия конвертов с предложениями, поданными на процедуру переторжки, оглашаются и заносятся в протокол следующие сведения:</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 xml:space="preserve">адрес ЭТП в информационно-телекоммуникационной сети Интернет; </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дата и время проведения заседания закупочной комиссии по вскрытию конвертов с предложениями, поданными на процедуру переторжки;</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lastRenderedPageBreak/>
        <w:t>первоначальные и окончательные предложения по условиям договора, сделанные участниками запроса предложений.</w:t>
      </w:r>
    </w:p>
    <w:p w:rsidR="008520E8" w:rsidRPr="00BC6F52" w:rsidRDefault="008520E8" w:rsidP="008520E8">
      <w:pPr>
        <w:tabs>
          <w:tab w:val="num" w:pos="2357"/>
        </w:tabs>
        <w:autoSpaceDE w:val="0"/>
        <w:autoSpaceDN w:val="0"/>
        <w:adjustRightInd w:val="0"/>
        <w:ind w:firstLine="709"/>
        <w:jc w:val="both"/>
      </w:pPr>
      <w:r w:rsidRPr="00BC6F52">
        <w:t>Протокол заседания комиссии по вскрытию конвертов с предложениями, поданными на процедуру переторжки, оформляется и подписывается не позже следующего рабочего дня после проведения открытия доступа к предложениям, поданным на процедуру переторжки. Данный протокол в течение 1 (одного) рабочего дня, следующего после подписания, указанного протокола 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После проведения переторжки победитель определяется в</w:t>
      </w:r>
      <w:r w:rsidRPr="00BC6F52">
        <w:rPr>
          <w:lang w:val="en-US"/>
        </w:rPr>
        <w:t> </w:t>
      </w:r>
      <w:r w:rsidRPr="00BC6F52">
        <w:t>порядке, установленном для данного запроса предложений в соответствии с</w:t>
      </w:r>
      <w:r w:rsidRPr="00BC6F52">
        <w:rPr>
          <w:lang w:val="en-US"/>
        </w:rPr>
        <w:t> </w:t>
      </w:r>
      <w:r w:rsidRPr="00BC6F52">
        <w:t>критериями оценки, указанными в документации по запросу предложений</w:t>
      </w:r>
      <w:bookmarkStart w:id="176" w:name="_Ref308080192"/>
      <w:bookmarkEnd w:id="174"/>
      <w:r w:rsidRPr="00BC6F52">
        <w:t>.</w:t>
      </w:r>
      <w:bookmarkEnd w:id="176"/>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rFonts w:eastAsia="Times New Roman"/>
          <w:b w:val="0"/>
          <w:bCs w:val="0"/>
          <w:sz w:val="24"/>
          <w:szCs w:val="24"/>
        </w:rPr>
      </w:pPr>
      <w:bookmarkStart w:id="177" w:name="_Ref317258175"/>
      <w:r w:rsidRPr="00BC6F52">
        <w:rPr>
          <w:rFonts w:eastAsia="Times New Roman"/>
          <w:b w:val="0"/>
          <w:bCs w:val="0"/>
          <w:sz w:val="24"/>
          <w:szCs w:val="24"/>
        </w:rPr>
        <w:t>Проведение оценочной стадии</w:t>
      </w:r>
      <w:bookmarkEnd w:id="17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В рамках оценочной стадии, в срок, указанный в извещении о проведении запроса предложений и в </w:t>
      </w:r>
      <w:r w:rsidRPr="0099639D">
        <w:rPr>
          <w:u w:val="single"/>
        </w:rPr>
        <w:t>пункте </w:t>
      </w:r>
      <w:r w:rsidR="005707E4">
        <w:rPr>
          <w:u w:val="single"/>
        </w:rPr>
        <w:t>21</w:t>
      </w:r>
      <w:r w:rsidRPr="0099639D">
        <w:rPr>
          <w:u w:val="single"/>
        </w:rPr>
        <w:t xml:space="preserve"> раздела </w:t>
      </w:r>
      <w:r w:rsidR="00C374EA">
        <w:rPr>
          <w:u w:val="single"/>
        </w:rPr>
        <w:t>5</w:t>
      </w:r>
      <w:r w:rsidRPr="0099639D">
        <w:rPr>
          <w:u w:val="single"/>
        </w:rPr>
        <w:t xml:space="preserve"> «Информационная карта запроса предложений»</w:t>
      </w:r>
      <w:r w:rsidRPr="00BC6F52">
        <w:t>,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BC6F52">
        <w:rPr>
          <w:lang w:val="en-US"/>
        </w:rPr>
        <w:t> </w:t>
      </w:r>
      <w:r w:rsidRPr="00BC6F52">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w:t>
      </w:r>
      <w:r w:rsidRPr="0099639D">
        <w:rPr>
          <w:u w:val="single"/>
        </w:rPr>
        <w:t>пунктах </w:t>
      </w:r>
      <w:r w:rsidR="00C374EA">
        <w:rPr>
          <w:u w:val="single"/>
        </w:rPr>
        <w:t>23, 24</w:t>
      </w:r>
      <w:r w:rsidRPr="0099639D">
        <w:rPr>
          <w:u w:val="single"/>
        </w:rPr>
        <w:t xml:space="preserve"> раздела </w:t>
      </w:r>
      <w:r w:rsidR="00C374EA">
        <w:rPr>
          <w:u w:val="single"/>
        </w:rPr>
        <w:t>5</w:t>
      </w:r>
      <w:r w:rsidRPr="0099639D">
        <w:rPr>
          <w:u w:val="single"/>
        </w:rPr>
        <w:t xml:space="preserve"> «Информационная карта запроса предложений»</w:t>
      </w:r>
      <w:r w:rsidRPr="00BC6F52">
        <w:t>. Предпочтения заказчиков (критерии оценки заявок на участие в запросе предложений) и их значимость указаны</w:t>
      </w:r>
      <w:r w:rsidRPr="00BC6F52" w:rsidDel="002F4DB7">
        <w:t xml:space="preserve"> </w:t>
      </w:r>
      <w:r w:rsidRPr="00BC6F52">
        <w:t>в </w:t>
      </w:r>
      <w:r w:rsidRPr="0099639D">
        <w:rPr>
          <w:u w:val="single"/>
        </w:rPr>
        <w:t>пункте </w:t>
      </w:r>
      <w:r w:rsidR="00C374EA" w:rsidRPr="00C374EA">
        <w:rPr>
          <w:u w:val="single"/>
        </w:rPr>
        <w:t>23</w:t>
      </w:r>
      <w:r w:rsidRPr="00C374EA">
        <w:rPr>
          <w:u w:val="single"/>
        </w:rPr>
        <w:t xml:space="preserve"> раздела</w:t>
      </w:r>
      <w:r w:rsidRPr="0099639D">
        <w:rPr>
          <w:u w:val="single"/>
        </w:rPr>
        <w:t> </w:t>
      </w:r>
      <w:r w:rsidR="00C374EA">
        <w:rPr>
          <w:u w:val="single"/>
        </w:rPr>
        <w:t>5</w:t>
      </w:r>
      <w:r w:rsidRPr="0099639D">
        <w:rPr>
          <w:u w:val="single"/>
        </w:rPr>
        <w:t xml:space="preserve"> «Информационная карта запроса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8520E8" w:rsidRPr="00BC6F52" w:rsidRDefault="00002E91" w:rsidP="008520E8">
      <w:pPr>
        <w:numPr>
          <w:ilvl w:val="3"/>
          <w:numId w:val="10"/>
        </w:numPr>
        <w:tabs>
          <w:tab w:val="clear" w:pos="1506"/>
          <w:tab w:val="num" w:pos="1985"/>
          <w:tab w:val="num" w:pos="2357"/>
        </w:tabs>
        <w:autoSpaceDE w:val="0"/>
        <w:autoSpaceDN w:val="0"/>
        <w:adjustRightInd w:val="0"/>
        <w:ind w:left="0" w:firstLine="709"/>
        <w:jc w:val="both"/>
      </w:pPr>
      <w:r>
        <w:t>П</w:t>
      </w:r>
      <w:r w:rsidR="008520E8" w:rsidRPr="00BC6F52">
        <w:t>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008520E8" w:rsidRPr="00BC6F52">
        <w:rPr>
          <w:lang w:val="en-US"/>
        </w:rPr>
        <w:t> </w:t>
      </w:r>
      <w:r w:rsidR="008520E8" w:rsidRPr="00BC6F52">
        <w:t>который вносятся следующие сведения:</w:t>
      </w:r>
    </w:p>
    <w:p w:rsidR="008520E8" w:rsidRPr="00BC6F52" w:rsidRDefault="008520E8" w:rsidP="00385BCE">
      <w:pPr>
        <w:numPr>
          <w:ilvl w:val="0"/>
          <w:numId w:val="46"/>
        </w:numPr>
        <w:tabs>
          <w:tab w:val="left" w:pos="1276"/>
        </w:tabs>
        <w:autoSpaceDE w:val="0"/>
        <w:autoSpaceDN w:val="0"/>
        <w:adjustRightInd w:val="0"/>
        <w:ind w:left="0" w:firstLine="709"/>
        <w:jc w:val="both"/>
      </w:pPr>
      <w:bookmarkStart w:id="178" w:name="_Ref264614940"/>
      <w:r w:rsidRPr="00BC6F52">
        <w:t xml:space="preserve">наименование и реквизиты запроса предложений </w:t>
      </w:r>
      <w:r w:rsidR="00002E91" w:rsidRPr="00002E91">
        <w:t>(</w:t>
      </w:r>
      <w:r w:rsidRPr="00002E91">
        <w:t>предмета лота</w:t>
      </w:r>
      <w:r w:rsidR="00002E91" w:rsidRPr="00002E91">
        <w:t>)</w:t>
      </w:r>
      <w:r w:rsidRPr="00BC6F52">
        <w:t>;</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начальная (максимальная) цена договора (если устанавливалась);</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открытия доступа к заявкам – перечень участников, подавших заявки, и цены таких заявок;</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рассмотрения заявок на отборочной стадии — перечень допущенных участников и участников, которым отказали в допуске;</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переторжки (при наличии) – перечень участников, принявших участие в переторжке, и измененные условия заявок;</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bookmarkStart w:id="179" w:name="_Ref264625125"/>
      <w:bookmarkEnd w:id="178"/>
      <w:r w:rsidRPr="00BC6F52">
        <w:t>о результатах оценки каждой заявки</w:t>
      </w:r>
      <w:bookmarkEnd w:id="179"/>
      <w:r w:rsidRPr="00BC6F52">
        <w:t>.</w:t>
      </w:r>
    </w:p>
    <w:p w:rsidR="008520E8" w:rsidRPr="00BC6F52" w:rsidRDefault="00002E91" w:rsidP="008520E8">
      <w:pPr>
        <w:numPr>
          <w:ilvl w:val="3"/>
          <w:numId w:val="10"/>
        </w:numPr>
        <w:tabs>
          <w:tab w:val="clear" w:pos="1506"/>
          <w:tab w:val="num" w:pos="1985"/>
          <w:tab w:val="num" w:pos="2357"/>
        </w:tabs>
        <w:autoSpaceDE w:val="0"/>
        <w:autoSpaceDN w:val="0"/>
        <w:adjustRightInd w:val="0"/>
        <w:ind w:left="0" w:firstLine="709"/>
        <w:jc w:val="both"/>
      </w:pPr>
      <w:r>
        <w:t>П</w:t>
      </w:r>
      <w:r w:rsidR="008520E8" w:rsidRPr="00BC6F52">
        <w:t>ротокол заседания закупочной комиссии по рассмотрению заявок на оценочной стадии оформляется и</w:t>
      </w:r>
      <w:r w:rsidR="008520E8" w:rsidRPr="00BC6F52">
        <w:rPr>
          <w:lang w:val="en-US"/>
        </w:rPr>
        <w:t> </w:t>
      </w:r>
      <w:r w:rsidR="008520E8" w:rsidRPr="00BC6F52">
        <w:t>подписывается в течение 3 (трех) рабочих дней после заседания закупочной комиссии. Протокол заседания закупочной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Любой допущенный до участия в запросе предложений участник после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BC6F52">
        <w:rPr>
          <w:lang w:val="en-US"/>
        </w:rPr>
        <w:t> </w:t>
      </w:r>
      <w:r w:rsidRPr="00BC6F52">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80" w:name="_Toc255985697"/>
      <w:r w:rsidRPr="00BC6F52">
        <w:rPr>
          <w:b w:val="0"/>
          <w:sz w:val="24"/>
          <w:szCs w:val="24"/>
        </w:rPr>
        <w:t xml:space="preserve">Подведение итогов запроса предложений. Выбор победителя запроса </w:t>
      </w:r>
      <w:r w:rsidRPr="00BC6F52">
        <w:rPr>
          <w:b w:val="0"/>
          <w:sz w:val="24"/>
          <w:szCs w:val="24"/>
        </w:rPr>
        <w:lastRenderedPageBreak/>
        <w:t>предложений</w:t>
      </w:r>
      <w:bookmarkEnd w:id="180"/>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результатам оценки заявок на участие в запросе предложений, представленных участниками запроса предложений, в случае признания запроса предложений состоявшимся, закупочная комиссия определяет победителя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Победителем запроса предложений признается участник запроса предложений, который предложил лучшие условия исполнения договора (т.е. заявка на </w:t>
      </w:r>
      <w:proofErr w:type="gramStart"/>
      <w:r w:rsidRPr="00BC6F52">
        <w:t>участие</w:t>
      </w:r>
      <w:proofErr w:type="gramEnd"/>
      <w:r w:rsidRPr="00BC6F52">
        <w:t xml:space="preserve"> в запросе предложений которого оценена наибольшим количеством баллов) и заявке на</w:t>
      </w:r>
      <w:r w:rsidRPr="00BC6F52">
        <w:rPr>
          <w:lang w:val="en-US"/>
        </w:rPr>
        <w:t> </w:t>
      </w:r>
      <w:r w:rsidRPr="00BC6F52">
        <w:t>участие в запросе предложений которого присвоено первое место.</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результатам запроса предложений оформляется протокол заседания закупочной комиссии по подведению итогов запроса предложений, содержащий следующие сведения:</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r w:rsidRPr="00BC6F52">
        <w:t>о месте, дате, времени проведения данного заседания закупочной комиссии;</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r w:rsidRPr="00BC6F52">
        <w:t xml:space="preserve">об участниках запроса предложений, заявки на участие </w:t>
      </w:r>
      <w:proofErr w:type="gramStart"/>
      <w:r w:rsidRPr="00BC6F52">
        <w:t>в</w:t>
      </w:r>
      <w:proofErr w:type="gramEnd"/>
      <w:r w:rsidRPr="00BC6F52">
        <w:t xml:space="preserve"> </w:t>
      </w:r>
      <w:proofErr w:type="gramStart"/>
      <w:r w:rsidRPr="00BC6F52">
        <w:t>запроса</w:t>
      </w:r>
      <w:proofErr w:type="gramEnd"/>
      <w:r w:rsidRPr="00BC6F52">
        <w:t xml:space="preserve"> предложений которых были рассмотрены;</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1" w:name="_Ref264625414"/>
      <w:r w:rsidRPr="00BC6F52">
        <w:t>о результатах переторжки (если проводилась);</w:t>
      </w:r>
      <w:bookmarkEnd w:id="181"/>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2" w:name="_Ref264614947"/>
      <w:r w:rsidRPr="00BC6F52">
        <w:t xml:space="preserve">о принятом на основании результатов оценки и сопоставления заявок </w:t>
      </w:r>
      <w:proofErr w:type="gramStart"/>
      <w:r w:rsidRPr="00BC6F52">
        <w:t>на участие в запросе предложений решении о присвоении заявкам на участие в</w:t>
      </w:r>
      <w:r w:rsidRPr="00BC6F52">
        <w:rPr>
          <w:lang w:val="en-US"/>
        </w:rPr>
        <w:t> </w:t>
      </w:r>
      <w:r w:rsidRPr="00BC6F52">
        <w:t>запросе</w:t>
      </w:r>
      <w:proofErr w:type="gramEnd"/>
      <w:r w:rsidRPr="00BC6F52">
        <w:t xml:space="preserve"> предложений мест;</w:t>
      </w:r>
      <w:bookmarkEnd w:id="182"/>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3" w:name="_Ref264625420"/>
      <w:r w:rsidRPr="00BC6F52">
        <w:t>о наименовании и адресе победителя запроса предложений, цене его</w:t>
      </w:r>
      <w:r w:rsidRPr="00BC6F52">
        <w:rPr>
          <w:lang w:val="en-US"/>
        </w:rPr>
        <w:t> </w:t>
      </w:r>
      <w:r w:rsidRPr="00BC6F52">
        <w:t>заявки.</w:t>
      </w:r>
      <w:bookmarkEnd w:id="183"/>
    </w:p>
    <w:p w:rsidR="008520E8" w:rsidRPr="00BC6F52" w:rsidRDefault="00002E91" w:rsidP="008520E8">
      <w:pPr>
        <w:numPr>
          <w:ilvl w:val="3"/>
          <w:numId w:val="10"/>
        </w:numPr>
        <w:tabs>
          <w:tab w:val="clear" w:pos="1506"/>
          <w:tab w:val="num" w:pos="993"/>
          <w:tab w:val="num" w:pos="1843"/>
        </w:tabs>
        <w:autoSpaceDE w:val="0"/>
        <w:autoSpaceDN w:val="0"/>
        <w:adjustRightInd w:val="0"/>
        <w:ind w:left="0" w:firstLine="709"/>
        <w:jc w:val="both"/>
      </w:pPr>
      <w:r>
        <w:t>П</w:t>
      </w:r>
      <w:r w:rsidR="008520E8" w:rsidRPr="00BC6F52">
        <w:t>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зак</w:t>
      </w:r>
      <w:r>
        <w:t>упочной комиссии, и размещается</w:t>
      </w:r>
      <w:r w:rsidR="008520E8" w:rsidRPr="00BC6F52">
        <w:t xml:space="preserve">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p>
    <w:p w:rsidR="008520E8" w:rsidRPr="00B23161" w:rsidRDefault="008520E8" w:rsidP="00002E91">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84" w:name="_Toc320285855"/>
      <w:bookmarkStart w:id="185" w:name="_Toc330460621"/>
      <w:bookmarkStart w:id="186" w:name="_Ref440090183"/>
      <w:bookmarkStart w:id="187" w:name="_Ref440090175"/>
      <w:bookmarkStart w:id="188" w:name="_Ref469290666"/>
      <w:bookmarkStart w:id="189" w:name="_Ref440090241"/>
      <w:r w:rsidRPr="00B23161">
        <w:rPr>
          <w:rFonts w:ascii="Times New Roman" w:hAnsi="Times New Roman" w:cs="Times New Roman"/>
          <w:i w:val="0"/>
          <w:sz w:val="24"/>
          <w:szCs w:val="24"/>
        </w:rPr>
        <w:t xml:space="preserve">Заключение договора </w:t>
      </w:r>
      <w:bookmarkStart w:id="190" w:name="_Toc314731803"/>
      <w:r w:rsidRPr="00B23161">
        <w:rPr>
          <w:rFonts w:ascii="Times New Roman" w:hAnsi="Times New Roman" w:cs="Times New Roman"/>
          <w:i w:val="0"/>
          <w:sz w:val="24"/>
          <w:szCs w:val="24"/>
        </w:rPr>
        <w:t>по результатам запроса предложений</w:t>
      </w:r>
      <w:bookmarkEnd w:id="184"/>
      <w:bookmarkEnd w:id="185"/>
      <w:bookmarkEnd w:id="190"/>
    </w:p>
    <w:p w:rsidR="008520E8" w:rsidRPr="00B23161" w:rsidRDefault="008520E8" w:rsidP="008520E8">
      <w:pPr>
        <w:numPr>
          <w:ilvl w:val="2"/>
          <w:numId w:val="10"/>
        </w:numPr>
        <w:tabs>
          <w:tab w:val="clear" w:pos="1430"/>
          <w:tab w:val="num" w:pos="1288"/>
          <w:tab w:val="num" w:pos="1701"/>
        </w:tabs>
        <w:ind w:left="0" w:firstLine="709"/>
        <w:jc w:val="both"/>
      </w:pPr>
      <w:bookmarkStart w:id="191" w:name="_Ref317255645"/>
      <w:bookmarkStart w:id="192" w:name="sub_291"/>
      <w:bookmarkStart w:id="193" w:name="_Toc269835279"/>
      <w:bookmarkStart w:id="194" w:name="_Toc270595288"/>
      <w:bookmarkStart w:id="195" w:name="_Toc271294290"/>
      <w:bookmarkEnd w:id="186"/>
      <w:bookmarkEnd w:id="187"/>
      <w:bookmarkEnd w:id="188"/>
      <w:bookmarkEnd w:id="189"/>
      <w:proofErr w:type="gramStart"/>
      <w:r w:rsidRPr="00B23161">
        <w:t xml:space="preserve">Заказчик после размещения на официальном сайте и ЭТП протокола заседания закупочной комиссии по подведению итогов запроса предложений, в срок, указанный в </w:t>
      </w:r>
      <w:r w:rsidRPr="00B23161">
        <w:rPr>
          <w:u w:val="single"/>
        </w:rPr>
        <w:t>пункте 2</w:t>
      </w:r>
      <w:r w:rsidR="005707E4">
        <w:rPr>
          <w:u w:val="single"/>
        </w:rPr>
        <w:t>1</w:t>
      </w:r>
      <w:r w:rsidRPr="00B23161">
        <w:rPr>
          <w:u w:val="single"/>
        </w:rPr>
        <w:t xml:space="preserve"> раздела 5 «Информационная карта запроса предложений»</w:t>
      </w:r>
      <w:r w:rsidRPr="00B23161">
        <w:t>,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w:t>
      </w:r>
      <w:r w:rsidRPr="00B23161">
        <w:rPr>
          <w:lang w:val="en-US"/>
        </w:rPr>
        <w:t> </w:t>
      </w:r>
      <w:r w:rsidRPr="00B23161">
        <w:t>проект договора, прилагаемый к документации по</w:t>
      </w:r>
      <w:proofErr w:type="gramEnd"/>
      <w:r w:rsidRPr="00B23161">
        <w:t xml:space="preserve"> запросу предложений. Победитель запроса предложений обязан предоставить заказчику подписанный и заверенный печатью со своей стороны договор в срок, указанный в </w:t>
      </w:r>
      <w:r w:rsidRPr="00B23161">
        <w:rPr>
          <w:u w:val="single"/>
        </w:rPr>
        <w:t>пункте 24 раздела 5 «Информационная карта запроса предложений»</w:t>
      </w:r>
      <w:r w:rsidRPr="00B23161">
        <w:t>.</w:t>
      </w:r>
      <w:bookmarkEnd w:id="191"/>
    </w:p>
    <w:p w:rsidR="008520E8" w:rsidRDefault="008520E8" w:rsidP="008520E8">
      <w:pPr>
        <w:numPr>
          <w:ilvl w:val="2"/>
          <w:numId w:val="10"/>
        </w:numPr>
        <w:tabs>
          <w:tab w:val="clear" w:pos="1430"/>
          <w:tab w:val="num" w:pos="1288"/>
          <w:tab w:val="num" w:pos="1701"/>
        </w:tabs>
        <w:ind w:left="0" w:firstLine="709"/>
        <w:jc w:val="both"/>
      </w:pPr>
      <w:r w:rsidRPr="00B23161">
        <w:t xml:space="preserve">Договор с победителем запроса предложений будет заключен в срок, указанный в </w:t>
      </w:r>
      <w:r w:rsidRPr="00B23161">
        <w:rPr>
          <w:u w:val="single"/>
        </w:rPr>
        <w:t>пункте </w:t>
      </w:r>
      <w:r w:rsidR="00C374EA">
        <w:rPr>
          <w:u w:val="single"/>
        </w:rPr>
        <w:t>2</w:t>
      </w:r>
      <w:r w:rsidR="005707E4">
        <w:rPr>
          <w:u w:val="single"/>
        </w:rPr>
        <w:t>4</w:t>
      </w:r>
      <w:r w:rsidRPr="00B23161">
        <w:rPr>
          <w:u w:val="single"/>
        </w:rPr>
        <w:t xml:space="preserve"> раздела </w:t>
      </w:r>
      <w:r w:rsidR="00C374EA" w:rsidRPr="00C374EA">
        <w:rPr>
          <w:u w:val="single"/>
        </w:rPr>
        <w:t xml:space="preserve">5 </w:t>
      </w:r>
      <w:r w:rsidRPr="00C374EA">
        <w:rPr>
          <w:u w:val="single"/>
        </w:rPr>
        <w:t>«</w:t>
      </w:r>
      <w:r w:rsidRPr="00B23161">
        <w:rPr>
          <w:u w:val="single"/>
        </w:rPr>
        <w:t>Информационная карта запроса предложений»</w:t>
      </w:r>
      <w:r w:rsidRPr="00B23161">
        <w:t>.</w:t>
      </w:r>
    </w:p>
    <w:p w:rsidR="00A926C3" w:rsidRDefault="00A926C3" w:rsidP="008520E8">
      <w:pPr>
        <w:numPr>
          <w:ilvl w:val="2"/>
          <w:numId w:val="10"/>
        </w:numPr>
        <w:tabs>
          <w:tab w:val="clear" w:pos="1430"/>
          <w:tab w:val="num" w:pos="1288"/>
          <w:tab w:val="num" w:pos="1701"/>
        </w:tabs>
        <w:ind w:left="0" w:firstLine="709"/>
        <w:jc w:val="both"/>
      </w:pPr>
      <w:bookmarkStart w:id="196" w:name="_Ref361398143"/>
      <w:bookmarkStart w:id="197" w:name="_Ref362949616"/>
      <w:r w:rsidRPr="00A926C3">
        <w:t xml:space="preserve">Победитель запроса предложений после заключения договора до выплаты авансовых платежей, а в случаях их отсутствия, в срок не позднее 15 (пятнадцати) дней </w:t>
      </w:r>
      <w:proofErr w:type="gramStart"/>
      <w:r w:rsidRPr="00A926C3">
        <w:t>с даты заключения</w:t>
      </w:r>
      <w:proofErr w:type="gramEnd"/>
      <w:r w:rsidRPr="00A926C3">
        <w:t xml:space="preserve"> договора, должен представить заказчику документы, подтверждающие соответствие требованию пункта </w:t>
      </w:r>
      <w:r w:rsidRPr="00A926C3">
        <w:fldChar w:fldCharType="begin"/>
      </w:r>
      <w:r w:rsidRPr="00A926C3">
        <w:instrText xml:space="preserve"> REF _Ref367365252 \n \h  \* MERGEFORMAT </w:instrText>
      </w:r>
      <w:r w:rsidRPr="00A926C3">
        <w:fldChar w:fldCharType="separate"/>
      </w:r>
      <w:r w:rsidRPr="00A926C3">
        <w:t>3.1.7</w:t>
      </w:r>
      <w:r w:rsidRPr="00A926C3">
        <w:fldChar w:fldCharType="end"/>
      </w:r>
      <w:r w:rsidRPr="00A926C3">
        <w:t xml:space="preserve"> настоящей документации, а именно:</w:t>
      </w:r>
      <w:bookmarkEnd w:id="196"/>
      <w:bookmarkEnd w:id="197"/>
    </w:p>
    <w:p w:rsidR="00A926C3" w:rsidRPr="00E34437" w:rsidRDefault="00A926C3" w:rsidP="00385BCE">
      <w:pPr>
        <w:numPr>
          <w:ilvl w:val="0"/>
          <w:numId w:val="58"/>
        </w:numPr>
        <w:tabs>
          <w:tab w:val="left" w:pos="1134"/>
        </w:tabs>
        <w:ind w:left="0" w:firstLine="709"/>
        <w:jc w:val="both"/>
      </w:pPr>
      <w:r w:rsidRPr="00E34437">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A926C3" w:rsidRPr="00E34437" w:rsidRDefault="00A926C3" w:rsidP="00A926C3">
      <w:pPr>
        <w:tabs>
          <w:tab w:val="left" w:pos="709"/>
          <w:tab w:val="left" w:pos="1134"/>
        </w:tabs>
        <w:jc w:val="both"/>
      </w:pPr>
      <w:r w:rsidRPr="00E34437">
        <w:tab/>
        <w:t>При наличии в данной справке положений о неисполненной обязанности по уплате налогов, сборов, пеней, штрафов, дополнительно представляются:</w:t>
      </w:r>
    </w:p>
    <w:p w:rsidR="00A926C3" w:rsidRDefault="00A926C3" w:rsidP="00385BCE">
      <w:pPr>
        <w:numPr>
          <w:ilvl w:val="0"/>
          <w:numId w:val="58"/>
        </w:numPr>
        <w:tabs>
          <w:tab w:val="left" w:pos="1134"/>
        </w:tabs>
        <w:ind w:left="0" w:firstLine="709"/>
        <w:jc w:val="both"/>
      </w:pPr>
      <w:r w:rsidRPr="00E34437">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A926C3" w:rsidRDefault="00A926C3" w:rsidP="00385BCE">
      <w:pPr>
        <w:numPr>
          <w:ilvl w:val="0"/>
          <w:numId w:val="58"/>
        </w:numPr>
        <w:tabs>
          <w:tab w:val="left" w:pos="1134"/>
        </w:tabs>
        <w:ind w:left="0" w:firstLine="709"/>
        <w:jc w:val="both"/>
      </w:pPr>
      <w:r w:rsidRPr="00A926C3">
        <w:t>копия бухгалтерской (финансовой) отчетности за истекший период. При этом</w:t>
      </w:r>
      <w:proofErr w:type="gramStart"/>
      <w:r w:rsidRPr="00A926C3">
        <w:t>,</w:t>
      </w:r>
      <w:proofErr w:type="gramEnd"/>
      <w:r w:rsidRPr="00A926C3">
        <w:t xml:space="preserve"> для годовой бухгалтерской (финансовой) отчетности – копия бухгалтерского баланса с отметкой </w:t>
      </w:r>
      <w:r w:rsidRPr="00A926C3">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победителя запроса предложений</w:t>
      </w:r>
      <w:r>
        <w:t>.</w:t>
      </w:r>
    </w:p>
    <w:p w:rsidR="00A926C3" w:rsidRDefault="00A926C3" w:rsidP="00A926C3">
      <w:pPr>
        <w:pStyle w:val="afff0"/>
        <w:numPr>
          <w:ilvl w:val="2"/>
          <w:numId w:val="10"/>
        </w:numPr>
        <w:tabs>
          <w:tab w:val="left" w:pos="1134"/>
        </w:tabs>
        <w:spacing w:after="0" w:line="240" w:lineRule="auto"/>
        <w:ind w:left="0" w:firstLine="720"/>
        <w:jc w:val="both"/>
        <w:rPr>
          <w:rFonts w:ascii="Times New Roman" w:hAnsi="Times New Roman"/>
          <w:sz w:val="24"/>
          <w:szCs w:val="24"/>
        </w:rPr>
      </w:pPr>
      <w:r w:rsidRPr="00A926C3">
        <w:rPr>
          <w:rFonts w:ascii="Times New Roman" w:hAnsi="Times New Roman"/>
          <w:sz w:val="24"/>
          <w:szCs w:val="24"/>
        </w:rPr>
        <w:t xml:space="preserve">В случае непредставления победителем запроса предложений документов в соответствие с пунктом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_Ref362949616 \r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4.15.3</w:t>
      </w:r>
      <w:r w:rsidRPr="00A926C3">
        <w:rPr>
          <w:rFonts w:ascii="Times New Roman" w:hAnsi="Times New Roman"/>
          <w:sz w:val="24"/>
          <w:szCs w:val="24"/>
        </w:rPr>
        <w:fldChar w:fldCharType="end"/>
      </w:r>
      <w:r w:rsidRPr="00A926C3">
        <w:rPr>
          <w:rFonts w:ascii="Times New Roman" w:hAnsi="Times New Roman"/>
          <w:sz w:val="24"/>
          <w:szCs w:val="24"/>
        </w:rPr>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_Ref367365252 \n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3.1.7</w:t>
      </w:r>
      <w:r w:rsidRPr="00A926C3">
        <w:rPr>
          <w:rFonts w:ascii="Times New Roman" w:hAnsi="Times New Roman"/>
          <w:sz w:val="24"/>
          <w:szCs w:val="24"/>
        </w:rPr>
        <w:fldChar w:fldCharType="end"/>
      </w:r>
      <w:r w:rsidRPr="00A926C3">
        <w:rPr>
          <w:rFonts w:ascii="Times New Roman" w:hAnsi="Times New Roman"/>
          <w:sz w:val="24"/>
          <w:szCs w:val="24"/>
        </w:rPr>
        <w:t xml:space="preserve"> настоящей документации, заказчик вправе расторгнуть заключенный договор.</w:t>
      </w:r>
    </w:p>
    <w:p w:rsidR="00A926C3" w:rsidRPr="00A926C3" w:rsidRDefault="00A926C3" w:rsidP="00A926C3">
      <w:pPr>
        <w:pStyle w:val="afff0"/>
        <w:numPr>
          <w:ilvl w:val="2"/>
          <w:numId w:val="10"/>
        </w:numPr>
        <w:tabs>
          <w:tab w:val="left" w:pos="1134"/>
        </w:tabs>
        <w:spacing w:after="0" w:line="240" w:lineRule="auto"/>
        <w:ind w:left="0" w:firstLine="720"/>
        <w:jc w:val="both"/>
        <w:rPr>
          <w:rFonts w:ascii="Times New Roman" w:hAnsi="Times New Roman"/>
          <w:sz w:val="24"/>
          <w:szCs w:val="24"/>
        </w:rPr>
      </w:pPr>
      <w:r w:rsidRPr="00A926C3">
        <w:rPr>
          <w:rFonts w:ascii="Times New Roman" w:hAnsi="Times New Roman"/>
          <w:sz w:val="24"/>
          <w:szCs w:val="24"/>
        </w:rPr>
        <w:t xml:space="preserve">После расторжения договора по основаниям, указанным в пункте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_Ref362949641 \r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4.15.4</w:t>
      </w:r>
      <w:r w:rsidRPr="00A926C3">
        <w:rPr>
          <w:rFonts w:ascii="Times New Roman" w:hAnsi="Times New Roman"/>
          <w:sz w:val="24"/>
          <w:szCs w:val="24"/>
        </w:rPr>
        <w:fldChar w:fldCharType="end"/>
      </w:r>
      <w:r w:rsidRPr="00A926C3">
        <w:rPr>
          <w:rFonts w:ascii="Times New Roman" w:hAnsi="Times New Roman"/>
          <w:sz w:val="24"/>
          <w:szCs w:val="24"/>
        </w:rPr>
        <w:t xml:space="preserve"> заказчик вправе заключить договор с другим участником запроса предложений, занявшим следующее место </w:t>
      </w:r>
      <w:r w:rsidRPr="00A926C3">
        <w:rPr>
          <w:rFonts w:ascii="Times New Roman" w:hAnsi="Times New Roman"/>
          <w:bCs/>
          <w:i/>
          <w:sz w:val="24"/>
          <w:szCs w:val="24"/>
        </w:rPr>
        <w:t>[в отношении данного лота]</w:t>
      </w:r>
      <w:r w:rsidRPr="00A926C3">
        <w:rPr>
          <w:rFonts w:ascii="Times New Roman" w:hAnsi="Times New Roman"/>
          <w:sz w:val="24"/>
          <w:szCs w:val="24"/>
        </w:rPr>
        <w:t>, а также провести с ним переговоры по уменьшению цены его заявки</w:t>
      </w:r>
      <w:r>
        <w:rPr>
          <w:rFonts w:ascii="Times New Roman" w:hAnsi="Times New Roman"/>
          <w:sz w:val="24"/>
          <w:szCs w:val="24"/>
        </w:rPr>
        <w:t>.</w:t>
      </w:r>
    </w:p>
    <w:p w:rsidR="008520E8" w:rsidRPr="00B23161" w:rsidRDefault="008520E8" w:rsidP="008520E8">
      <w:pPr>
        <w:numPr>
          <w:ilvl w:val="2"/>
          <w:numId w:val="10"/>
        </w:numPr>
        <w:tabs>
          <w:tab w:val="clear" w:pos="1430"/>
          <w:tab w:val="num" w:pos="1288"/>
          <w:tab w:val="num" w:pos="1701"/>
        </w:tabs>
        <w:ind w:left="0" w:firstLine="709"/>
        <w:jc w:val="both"/>
      </w:pPr>
      <w:r w:rsidRPr="00B23161">
        <w:t>В случае</w:t>
      </w:r>
      <w:proofErr w:type="gramStart"/>
      <w:r w:rsidRPr="00B23161">
        <w:t>,</w:t>
      </w:r>
      <w:proofErr w:type="gramEnd"/>
      <w:r w:rsidRPr="00B23161">
        <w:t xml:space="preserve">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8520E8" w:rsidRPr="00B23161" w:rsidRDefault="008520E8" w:rsidP="008520E8">
      <w:pPr>
        <w:numPr>
          <w:ilvl w:val="2"/>
          <w:numId w:val="10"/>
        </w:numPr>
        <w:tabs>
          <w:tab w:val="clear" w:pos="1430"/>
          <w:tab w:val="num" w:pos="1288"/>
          <w:tab w:val="num" w:pos="1701"/>
        </w:tabs>
        <w:ind w:left="0" w:firstLine="709"/>
        <w:jc w:val="both"/>
      </w:pPr>
      <w:r w:rsidRPr="00B23161">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8520E8" w:rsidRPr="00B23161" w:rsidRDefault="008520E8" w:rsidP="008520E8">
      <w:pPr>
        <w:numPr>
          <w:ilvl w:val="2"/>
          <w:numId w:val="10"/>
        </w:numPr>
        <w:tabs>
          <w:tab w:val="clear" w:pos="1430"/>
          <w:tab w:val="num" w:pos="1288"/>
          <w:tab w:val="num" w:pos="1701"/>
        </w:tabs>
        <w:ind w:left="0" w:firstLine="709"/>
        <w:jc w:val="both"/>
      </w:pPr>
      <w:bookmarkStart w:id="198" w:name="_Ref317178853"/>
      <w:r w:rsidRPr="00B23161">
        <w:t>Если по результатам проведенного запроса предложений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 В любом случае при заключении такого договора все условия, определенные по результатам запроса предложений в рамках каждого лота, должны остаться неизменными.</w:t>
      </w:r>
    </w:p>
    <w:p w:rsidR="008520E8" w:rsidRPr="00B23161" w:rsidRDefault="008520E8" w:rsidP="008520E8">
      <w:pPr>
        <w:numPr>
          <w:ilvl w:val="2"/>
          <w:numId w:val="10"/>
        </w:numPr>
        <w:tabs>
          <w:tab w:val="clear" w:pos="1430"/>
          <w:tab w:val="num" w:pos="1288"/>
          <w:tab w:val="num" w:pos="1701"/>
        </w:tabs>
        <w:ind w:left="0" w:firstLine="709"/>
        <w:jc w:val="both"/>
      </w:pPr>
      <w:bookmarkStart w:id="199" w:name="_Ref318475514"/>
      <w:r w:rsidRPr="00B23161">
        <w:t>В случае</w:t>
      </w:r>
      <w:proofErr w:type="gramStart"/>
      <w:r w:rsidRPr="00B23161">
        <w:t>,</w:t>
      </w:r>
      <w:proofErr w:type="gramEnd"/>
      <w:r w:rsidRPr="00B23161">
        <w:t xml:space="preserve">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B23161">
        <w:rPr>
          <w:lang w:val="en-US"/>
        </w:rPr>
        <w:t> </w:t>
      </w:r>
      <w:r w:rsidRPr="00B23161">
        <w:t xml:space="preserve">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w:t>
      </w:r>
      <w:proofErr w:type="gramStart"/>
      <w:r w:rsidRPr="00B23161">
        <w:t>предложений, заказчик вправе при наличии рекомендации закупочной комиссии о заключении договора с таким единственным участником запроса предложений вправе принять решение о заключении договора с данным участником 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w:t>
      </w:r>
      <w:proofErr w:type="gramEnd"/>
      <w:r w:rsidRPr="00B23161">
        <w:t xml:space="preserve"> запросу предложений.</w:t>
      </w:r>
      <w:bookmarkEnd w:id="198"/>
      <w:bookmarkEnd w:id="199"/>
    </w:p>
    <w:p w:rsidR="008520E8" w:rsidRPr="00B23161" w:rsidRDefault="008520E8" w:rsidP="008520E8">
      <w:pPr>
        <w:ind w:firstLine="709"/>
        <w:jc w:val="both"/>
      </w:pPr>
      <w:r w:rsidRPr="00B23161">
        <w:t>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proofErr w:type="gramStart"/>
      <w:r w:rsidRPr="00B23161">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4.15.13могут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принято решение заключить договор.</w:t>
      </w:r>
      <w:proofErr w:type="gramEnd"/>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Преддоговорные переговоры допускаются:</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lastRenderedPageBreak/>
        <w:t>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документацией по запросу предложений;</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Иные преддоговорные переговоры, направленные на изменение условий заключаемого договора в пользу победителя запроса предложений или участника, с которым принято решение заключить договор, запрещаются.</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Все результаты переговоров фиксируются протоколом преддоговорных переговоров, подписываемым заказчиком и победителем запроса предложений или участником запроса предложений, с которым принято решение заключить договор.</w:t>
      </w:r>
      <w:r w:rsidRPr="00B23161">
        <w:rPr>
          <w:b/>
          <w:i/>
        </w:rPr>
        <w:t xml:space="preserve"> </w:t>
      </w:r>
      <w:r w:rsidR="00002E91" w:rsidRPr="00B23161">
        <w:t>П</w:t>
      </w:r>
      <w:r w:rsidRPr="00B23161">
        <w:t>ротокол преддоговорных переговоров подлежит размещению на официальном сайте.</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 xml:space="preserve">При заключении договора </w:t>
      </w:r>
      <w:r w:rsidR="00002E91" w:rsidRPr="00B23161">
        <w:t xml:space="preserve">на выполнение строительно-монтажных работ </w:t>
      </w:r>
      <w:r w:rsidRPr="00B23161">
        <w:t>дополнительно фиксируется договорной коэффициент, определяемый как отношение цены договора, предложенной в заявке участника, с которым заключается договор, к начальной (максимальной) цене договора. Данный коэффициент учитывается при расчетах стоимости фактически выполненных контрагентом работ по договору.</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Если подписание договора затягивается по вине заказчика, сроки выполнения обязательств по договору продлеваются на количество дней задержки.</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В случае отказа победителя запроса предложений от подписания договора организатор закупки или заказчик вправе потребовать подписания договора от участника запроса предложений, занявшего второе место, затем — третье место и так далее.</w:t>
      </w:r>
    </w:p>
    <w:p w:rsidR="008520E8" w:rsidRPr="00B23161" w:rsidRDefault="008520E8" w:rsidP="008520E8">
      <w:pPr>
        <w:numPr>
          <w:ilvl w:val="2"/>
          <w:numId w:val="10"/>
        </w:numPr>
        <w:tabs>
          <w:tab w:val="clear" w:pos="1430"/>
          <w:tab w:val="num" w:pos="960"/>
          <w:tab w:val="num" w:pos="1288"/>
          <w:tab w:val="num" w:pos="1800"/>
        </w:tabs>
        <w:ind w:left="0" w:firstLine="709"/>
        <w:jc w:val="both"/>
      </w:pPr>
      <w:proofErr w:type="gramStart"/>
      <w:r w:rsidRPr="00B23161">
        <w:t>Победитель запроса предложений или участник, с которым заключается договора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 4.15.13, признается уклонившимся от заключения договора</w:t>
      </w:r>
      <w:bookmarkStart w:id="200" w:name="_Ref311027194"/>
      <w:r w:rsidRPr="00B23161">
        <w:t xml:space="preserve">,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w:t>
      </w:r>
      <w:r w:rsidRPr="00B23161">
        <w:rPr>
          <w:u w:val="single"/>
        </w:rPr>
        <w:t>пункте </w:t>
      </w:r>
      <w:r w:rsidR="00C374EA">
        <w:rPr>
          <w:u w:val="single"/>
        </w:rPr>
        <w:t>2</w:t>
      </w:r>
      <w:r w:rsidR="005573E8">
        <w:rPr>
          <w:u w:val="single"/>
        </w:rPr>
        <w:t>4</w:t>
      </w:r>
      <w:r w:rsidRPr="00B23161">
        <w:rPr>
          <w:u w:val="single"/>
        </w:rPr>
        <w:t xml:space="preserve"> раздела </w:t>
      </w:r>
      <w:r w:rsidR="00C374EA">
        <w:rPr>
          <w:u w:val="single"/>
        </w:rPr>
        <w:t>5</w:t>
      </w:r>
      <w:r w:rsidRPr="00B23161">
        <w:rPr>
          <w:u w:val="single"/>
        </w:rPr>
        <w:t xml:space="preserve"> «Информационная карта запроса предложений»</w:t>
      </w:r>
      <w:bookmarkEnd w:id="200"/>
      <w:r w:rsidRPr="00B23161">
        <w:t>:</w:t>
      </w:r>
      <w:proofErr w:type="gramEnd"/>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прямой письменный отказ от подписания договора;</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не подписание участником проекта договора в срок в соответствии с пунктом </w:t>
      </w:r>
      <w:r w:rsidR="00A12AEC">
        <w:fldChar w:fldCharType="begin"/>
      </w:r>
      <w:r w:rsidR="00A12AEC">
        <w:instrText xml:space="preserve"> REF _Ref317255645 \r \h  \* MERGEFORMAT </w:instrText>
      </w:r>
      <w:r w:rsidR="00A12AEC">
        <w:fldChar w:fldCharType="separate"/>
      </w:r>
      <w:r w:rsidR="00484397">
        <w:t>4.15.1</w:t>
      </w:r>
      <w:r w:rsidR="00A12AEC">
        <w:fldChar w:fldCharType="end"/>
      </w:r>
      <w:r w:rsidRPr="00B23161">
        <w:t>;</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 xml:space="preserve">предъявление при подписании договора встречных требований по условиям </w:t>
      </w:r>
      <w:proofErr w:type="gramStart"/>
      <w:r w:rsidRPr="00B23161">
        <w:t>договора</w:t>
      </w:r>
      <w:proofErr w:type="gramEnd"/>
      <w:r w:rsidRPr="00B23161">
        <w:t xml:space="preserve"> в противоречие ранее установленным в документации по запросу предложений и (или) в заявке такого участника, а также достигнутым в ходе преддоговорных переговоров;</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proofErr w:type="gramStart"/>
      <w:r w:rsidRPr="00B23161">
        <w:t>непредставление решения об одобрении или о совершении крупной сделки и (или) решения об одобрении или о совершении сделки с</w:t>
      </w:r>
      <w:r w:rsidRPr="00B23161">
        <w:rPr>
          <w:lang w:val="en-US"/>
        </w:rPr>
        <w:t> </w:t>
      </w:r>
      <w:r w:rsidRPr="00B23161">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B23161">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B23161">
        <w:t>, до момента заключения договора.</w:t>
      </w:r>
      <w:proofErr w:type="gramEnd"/>
    </w:p>
    <w:p w:rsidR="008520E8" w:rsidRPr="00B23161" w:rsidRDefault="008520E8" w:rsidP="008520E8">
      <w:pPr>
        <w:numPr>
          <w:ilvl w:val="2"/>
          <w:numId w:val="10"/>
        </w:numPr>
        <w:tabs>
          <w:tab w:val="clear" w:pos="1430"/>
          <w:tab w:val="num" w:pos="960"/>
          <w:tab w:val="num" w:pos="1288"/>
          <w:tab w:val="num" w:pos="1800"/>
        </w:tabs>
        <w:ind w:left="0" w:firstLine="709"/>
        <w:jc w:val="both"/>
      </w:pPr>
      <w:bookmarkStart w:id="201" w:name="_Ref317179204"/>
      <w:r w:rsidRPr="00B23161">
        <w:t>В случаях, когда победитель запроса предложений уклоняется от заключения договора на условиях настоящей документации по запросу предложений, заказчик вправе по своему усмотрению:</w:t>
      </w:r>
      <w:bookmarkEnd w:id="201"/>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bookmarkStart w:id="202" w:name="_Ref297565397"/>
      <w:r w:rsidRPr="00B23161">
        <w:t>заключить договор с другим участником, занявшим следующее место, а также провести переговоры с ним по уменьшению цены его заявки;</w:t>
      </w:r>
      <w:bookmarkEnd w:id="202"/>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r w:rsidRPr="00B23161">
        <w:t>провести повторную процедуру закупки;</w:t>
      </w:r>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bookmarkStart w:id="203" w:name="_Ref310532857"/>
      <w:r w:rsidRPr="00B23161">
        <w:t>отказаться от заключения договора и прекратить процедуру запроса предложений.</w:t>
      </w:r>
      <w:bookmarkEnd w:id="203"/>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lastRenderedPageBreak/>
        <w:t>В случае уклонения победителя запроса предложений или участника,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 от подписания договора, заказчик вправе по собственному выбору применить одно или несколько следующих действий:</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удержать обеспечение заявки такого участника запроса предложений;</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направить 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w:t>
      </w:r>
      <w:r w:rsidRPr="00B23161">
        <w:rPr>
          <w:b/>
          <w:i/>
        </w:rPr>
        <w:t>,</w:t>
      </w:r>
      <w:r w:rsidRPr="00B23161">
        <w:t xml:space="preserve"> либо в реестр недобросовестных поставщиков атомной отрасли.</w:t>
      </w:r>
    </w:p>
    <w:bookmarkEnd w:id="192"/>
    <w:p w:rsidR="008520E8" w:rsidRPr="00B23161" w:rsidRDefault="008520E8" w:rsidP="008520E8">
      <w:pPr>
        <w:numPr>
          <w:ilvl w:val="2"/>
          <w:numId w:val="10"/>
        </w:numPr>
        <w:tabs>
          <w:tab w:val="clear" w:pos="1430"/>
          <w:tab w:val="num" w:pos="1288"/>
          <w:tab w:val="num" w:pos="1701"/>
        </w:tabs>
        <w:ind w:left="0" w:firstLine="709"/>
        <w:jc w:val="both"/>
      </w:pPr>
      <w:r w:rsidRPr="00B23161">
        <w:t>Сведения об участнике запроса предложений, по решению заказчика, будут внесены в соответствующий публичный реестр недобросовестных поставщиков сроком на 2 года в следующих случаях:</w:t>
      </w:r>
    </w:p>
    <w:p w:rsidR="008520E8" w:rsidRPr="00B23161" w:rsidRDefault="008520E8" w:rsidP="008520E8">
      <w:pPr>
        <w:pStyle w:val="af5"/>
        <w:numPr>
          <w:ilvl w:val="0"/>
          <w:numId w:val="30"/>
        </w:numPr>
        <w:tabs>
          <w:tab w:val="clear" w:pos="720"/>
          <w:tab w:val="num" w:pos="1134"/>
        </w:tabs>
        <w:spacing w:before="0" w:beforeAutospacing="0" w:after="0" w:afterAutospacing="0"/>
        <w:ind w:left="0" w:firstLine="709"/>
        <w:jc w:val="both"/>
      </w:pPr>
      <w:r w:rsidRPr="00B23161">
        <w:t>если такой участник запроса предложений:</w:t>
      </w:r>
    </w:p>
    <w:p w:rsidR="008520E8" w:rsidRPr="00B23161" w:rsidRDefault="008520E8" w:rsidP="008520E8">
      <w:pPr>
        <w:numPr>
          <w:ilvl w:val="0"/>
          <w:numId w:val="29"/>
        </w:numPr>
        <w:tabs>
          <w:tab w:val="left" w:pos="1134"/>
        </w:tabs>
        <w:ind w:left="0" w:firstLine="709"/>
        <w:jc w:val="both"/>
      </w:pPr>
      <w:r w:rsidRPr="00B23161">
        <w:t xml:space="preserve">будучи признанным победителем запроса </w:t>
      </w:r>
      <w:proofErr w:type="gramStart"/>
      <w:r w:rsidRPr="00B23161">
        <w:t>предложений</w:t>
      </w:r>
      <w:proofErr w:type="gramEnd"/>
      <w:r w:rsidRPr="00B23161">
        <w:t xml:space="preserve"> уклонился от заключения договора;</w:t>
      </w:r>
    </w:p>
    <w:p w:rsidR="008520E8" w:rsidRPr="00B23161" w:rsidRDefault="008520E8" w:rsidP="008520E8">
      <w:pPr>
        <w:numPr>
          <w:ilvl w:val="0"/>
          <w:numId w:val="29"/>
        </w:numPr>
        <w:tabs>
          <w:tab w:val="left" w:pos="1134"/>
        </w:tabs>
        <w:ind w:left="0" w:firstLine="709"/>
        <w:jc w:val="both"/>
      </w:pPr>
      <w:r w:rsidRPr="00B23161">
        <w:t>будучи участником,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 уклонился от заключения договора;</w:t>
      </w:r>
    </w:p>
    <w:p w:rsidR="008520E8" w:rsidRPr="00B23161" w:rsidRDefault="008520E8" w:rsidP="008520E8">
      <w:pPr>
        <w:numPr>
          <w:ilvl w:val="0"/>
          <w:numId w:val="29"/>
        </w:numPr>
        <w:tabs>
          <w:tab w:val="left" w:pos="1134"/>
        </w:tabs>
        <w:ind w:left="0" w:firstLine="709"/>
        <w:jc w:val="both"/>
      </w:pPr>
      <w:r w:rsidRPr="00B23161">
        <w:t>будучи участником запроса предложений, с которым заключается договор, отказался от предоставления обеспечения договора, если такое требование установлено в документации по запросу предложений;</w:t>
      </w:r>
    </w:p>
    <w:p w:rsidR="008520E8" w:rsidRPr="00B23161" w:rsidRDefault="008520E8" w:rsidP="008520E8">
      <w:pPr>
        <w:pStyle w:val="af5"/>
        <w:numPr>
          <w:ilvl w:val="0"/>
          <w:numId w:val="30"/>
        </w:numPr>
        <w:tabs>
          <w:tab w:val="clear" w:pos="720"/>
          <w:tab w:val="num" w:pos="1134"/>
        </w:tabs>
        <w:spacing w:before="0" w:beforeAutospacing="0" w:after="0" w:afterAutospacing="0"/>
        <w:ind w:left="0" w:firstLine="709"/>
        <w:jc w:val="both"/>
      </w:pPr>
      <w:r w:rsidRPr="00B23161">
        <w:t xml:space="preserve">если договор, заключенный с участником запроса предложений по результатам запроса предложений, </w:t>
      </w:r>
      <w:proofErr w:type="gramStart"/>
      <w:r w:rsidRPr="00B23161">
        <w:t>будет</w:t>
      </w:r>
      <w:proofErr w:type="gramEnd"/>
      <w:r w:rsidRPr="00B23161">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8520E8" w:rsidRPr="00B23161" w:rsidRDefault="008520E8" w:rsidP="008520E8">
      <w:pPr>
        <w:pStyle w:val="20"/>
        <w:numPr>
          <w:ilvl w:val="1"/>
          <w:numId w:val="10"/>
        </w:numPr>
        <w:tabs>
          <w:tab w:val="clear" w:pos="1288"/>
          <w:tab w:val="num" w:pos="1418"/>
        </w:tabs>
        <w:suppressAutoHyphens/>
        <w:spacing w:before="0" w:after="0"/>
        <w:ind w:left="0" w:firstLine="709"/>
        <w:rPr>
          <w:rFonts w:ascii="Times New Roman" w:hAnsi="Times New Roman" w:cs="Times New Roman"/>
          <w:b w:val="0"/>
          <w:i w:val="0"/>
          <w:sz w:val="24"/>
          <w:szCs w:val="24"/>
        </w:rPr>
      </w:pPr>
      <w:bookmarkStart w:id="204" w:name="_Toc320285856"/>
      <w:bookmarkStart w:id="205" w:name="_Toc330460622"/>
      <w:r w:rsidRPr="00B23161">
        <w:rPr>
          <w:rFonts w:ascii="Times New Roman" w:hAnsi="Times New Roman" w:cs="Times New Roman"/>
          <w:b w:val="0"/>
          <w:i w:val="0"/>
          <w:sz w:val="24"/>
          <w:szCs w:val="24"/>
        </w:rPr>
        <w:t>Обеспечение исполнения договора</w:t>
      </w:r>
      <w:bookmarkEnd w:id="193"/>
      <w:bookmarkEnd w:id="194"/>
      <w:bookmarkEnd w:id="195"/>
      <w:bookmarkEnd w:id="204"/>
      <w:bookmarkEnd w:id="205"/>
    </w:p>
    <w:p w:rsidR="008520E8" w:rsidRPr="00B23161" w:rsidRDefault="008520E8" w:rsidP="008520E8">
      <w:pPr>
        <w:numPr>
          <w:ilvl w:val="2"/>
          <w:numId w:val="10"/>
        </w:numPr>
        <w:tabs>
          <w:tab w:val="clear" w:pos="1430"/>
          <w:tab w:val="num" w:pos="1288"/>
          <w:tab w:val="num" w:pos="1701"/>
        </w:tabs>
        <w:ind w:left="0" w:firstLine="709"/>
        <w:jc w:val="both"/>
      </w:pPr>
      <w:bookmarkStart w:id="206" w:name="_Ref166350669"/>
      <w:r w:rsidRPr="00B23161">
        <w:t>В случае</w:t>
      </w:r>
      <w:proofErr w:type="gramStart"/>
      <w:r w:rsidRPr="00B23161">
        <w:t>,</w:t>
      </w:r>
      <w:proofErr w:type="gramEnd"/>
      <w:r w:rsidRPr="00B23161">
        <w:t xml:space="preserve"> если указано в </w:t>
      </w:r>
      <w:r w:rsidRPr="00C374EA">
        <w:rPr>
          <w:u w:val="single"/>
        </w:rPr>
        <w:t>пункте </w:t>
      </w:r>
      <w:r w:rsidR="00C374EA" w:rsidRPr="00C374EA">
        <w:rPr>
          <w:u w:val="single"/>
        </w:rPr>
        <w:t>2</w:t>
      </w:r>
      <w:r w:rsidR="005573E8">
        <w:rPr>
          <w:u w:val="single"/>
        </w:rPr>
        <w:t>5</w:t>
      </w:r>
      <w:r w:rsidRPr="00C374EA">
        <w:rPr>
          <w:u w:val="single"/>
        </w:rPr>
        <w:t xml:space="preserve"> раздела </w:t>
      </w:r>
      <w:r w:rsidR="00C374EA" w:rsidRPr="00C374EA">
        <w:rPr>
          <w:u w:val="single"/>
        </w:rPr>
        <w:t>5</w:t>
      </w:r>
      <w:r w:rsidRPr="00C374EA">
        <w:rPr>
          <w:u w:val="single"/>
        </w:rPr>
        <w:t xml:space="preserve"> «Информационная</w:t>
      </w:r>
      <w:r w:rsidRPr="00B23161">
        <w:rPr>
          <w:u w:val="single"/>
        </w:rPr>
        <w:t xml:space="preserve"> карта запроса предложений»</w:t>
      </w:r>
      <w:r w:rsidRPr="00B23161">
        <w:t>, победитель запроса предложений или участник,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w:t>
      </w:r>
      <w:r w:rsidR="00C374EA">
        <w:t xml:space="preserve"> </w:t>
      </w:r>
      <w:r w:rsidRPr="00B23161">
        <w:t>4.15.13,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bookmarkEnd w:id="206"/>
    </w:p>
    <w:p w:rsidR="008520E8" w:rsidRPr="00B23161" w:rsidRDefault="008520E8" w:rsidP="008520E8">
      <w:pPr>
        <w:numPr>
          <w:ilvl w:val="2"/>
          <w:numId w:val="10"/>
        </w:numPr>
        <w:tabs>
          <w:tab w:val="clear" w:pos="1430"/>
          <w:tab w:val="num" w:pos="1288"/>
          <w:tab w:val="num" w:pos="1701"/>
        </w:tabs>
        <w:ind w:left="0" w:firstLine="709"/>
        <w:jc w:val="both"/>
      </w:pPr>
      <w:r w:rsidRPr="00B23161">
        <w:t xml:space="preserve">Форма, размер, срок предоставления обеспечения возврата аванса и/или исполнения обязательств по договору и/или исполнения гарантийных обязательств указан в </w:t>
      </w:r>
      <w:r w:rsidR="00C374EA" w:rsidRPr="00C374EA">
        <w:rPr>
          <w:u w:val="single"/>
        </w:rPr>
        <w:t>пункте 2</w:t>
      </w:r>
      <w:r w:rsidR="005573E8">
        <w:rPr>
          <w:u w:val="single"/>
        </w:rPr>
        <w:t>5</w:t>
      </w:r>
      <w:r w:rsidR="00C374EA" w:rsidRPr="00C374EA">
        <w:rPr>
          <w:u w:val="single"/>
        </w:rPr>
        <w:t xml:space="preserve"> раздела 5 «Информационная</w:t>
      </w:r>
      <w:r w:rsidR="00C374EA" w:rsidRPr="00B23161">
        <w:rPr>
          <w:u w:val="single"/>
        </w:rPr>
        <w:t xml:space="preserve"> карта запроса предложений»</w:t>
      </w:r>
      <w:r w:rsidRPr="00B23161">
        <w:t xml:space="preserve">. </w:t>
      </w:r>
      <w:proofErr w:type="gramStart"/>
      <w:r w:rsidRPr="00B23161">
        <w:t>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«Проект договора»)</w:t>
      </w:r>
      <w:r w:rsidR="00B2451A" w:rsidRPr="00B23161">
        <w:t>,</w:t>
      </w:r>
      <w:r w:rsidRPr="00B23161">
        <w:t xml:space="preserve"> </w:t>
      </w:r>
      <w:r w:rsidRPr="00032E41">
        <w:t>либо в случае отсутствия в проекте договора, при условии предоставления обеспечения до заключения договора, устанавливаются типовые требования к обеспечению, указанные в типовых договорах, утвержденных распорядительными документами</w:t>
      </w:r>
      <w:proofErr w:type="gramEnd"/>
      <w:r w:rsidRPr="00032E41">
        <w:t xml:space="preserve"> Госкорпорации «Росатом»</w:t>
      </w:r>
      <w:r w:rsidRPr="00B23161">
        <w:t>.</w:t>
      </w:r>
    </w:p>
    <w:p w:rsidR="008520E8" w:rsidRPr="00B23161" w:rsidRDefault="008520E8" w:rsidP="008520E8">
      <w:pPr>
        <w:widowControl w:val="0"/>
        <w:numPr>
          <w:ilvl w:val="2"/>
          <w:numId w:val="10"/>
        </w:numPr>
        <w:tabs>
          <w:tab w:val="clear" w:pos="1430"/>
          <w:tab w:val="num" w:pos="960"/>
          <w:tab w:val="num" w:pos="1004"/>
          <w:tab w:val="left" w:pos="1134"/>
          <w:tab w:val="num" w:pos="1288"/>
          <w:tab w:val="num" w:pos="1701"/>
        </w:tabs>
        <w:adjustRightInd w:val="0"/>
        <w:ind w:left="0" w:firstLine="709"/>
        <w:jc w:val="both"/>
        <w:textAlignment w:val="baseline"/>
      </w:pPr>
      <w:r w:rsidRPr="00B23161">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8520E8" w:rsidRPr="00B23161" w:rsidRDefault="008520E8" w:rsidP="008520E8">
      <w:pPr>
        <w:tabs>
          <w:tab w:val="left" w:pos="709"/>
          <w:tab w:val="num" w:pos="1004"/>
          <w:tab w:val="left" w:pos="1134"/>
          <w:tab w:val="num" w:pos="1701"/>
        </w:tabs>
        <w:ind w:firstLine="709"/>
        <w:jc w:val="both"/>
      </w:pPr>
      <w:proofErr w:type="gramStart"/>
      <w:r w:rsidRPr="00B23161">
        <w:t>Если на стадии проведения преддоговорных переговоров с победителем запроса предложений или с участником запроса предложений, с которым принято решение заключить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w:t>
      </w:r>
      <w:r w:rsidR="00113F38">
        <w:t xml:space="preserve"> </w:t>
      </w:r>
      <w:r w:rsidRPr="00B23161">
        <w:t xml:space="preserve">4.15.13, достигнуто соглашение об уменьшении </w:t>
      </w:r>
      <w:r w:rsidRPr="00B23161">
        <w:lastRenderedPageBreak/>
        <w:t>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233479" w:rsidRDefault="008520E8" w:rsidP="008520E8">
      <w:pPr>
        <w:jc w:val="both"/>
      </w:pPr>
      <w:r w:rsidRPr="00B23161">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r w:rsidR="00233479">
        <w:br w:type="page"/>
      </w:r>
    </w:p>
    <w:p w:rsidR="00FF718F" w:rsidRPr="006F1702" w:rsidRDefault="00FF718F" w:rsidP="00385BCE">
      <w:pPr>
        <w:pStyle w:val="11"/>
        <w:numPr>
          <w:ilvl w:val="1"/>
          <w:numId w:val="37"/>
        </w:numPr>
        <w:ind w:left="0" w:firstLine="0"/>
        <w:jc w:val="center"/>
        <w:rPr>
          <w:b/>
        </w:rPr>
      </w:pPr>
      <w:bookmarkStart w:id="207" w:name="_ИНФОРМАЦИОННАЯ_КАРТА_ЗАПРОСА"/>
      <w:bookmarkStart w:id="208" w:name="_Toc330460623"/>
      <w:bookmarkEnd w:id="207"/>
      <w:r w:rsidRPr="006F1702">
        <w:rPr>
          <w:b/>
        </w:rPr>
        <w:lastRenderedPageBreak/>
        <w:t xml:space="preserve">ИНФОРМАЦИОННАЯ КАРТА </w:t>
      </w:r>
      <w:r w:rsidR="00622AC6" w:rsidRPr="006F1702">
        <w:rPr>
          <w:b/>
        </w:rPr>
        <w:t>ОТКРЫТОГО</w:t>
      </w:r>
      <w:r w:rsidR="00DF1CAD" w:rsidRPr="006F1702">
        <w:rPr>
          <w:b/>
        </w:rPr>
        <w:t xml:space="preserve"> </w:t>
      </w:r>
      <w:r w:rsidRPr="006F1702">
        <w:rPr>
          <w:b/>
        </w:rPr>
        <w:t>ЗАПРОСА ПРЕДЛОЖЕНИЙ</w:t>
      </w:r>
      <w:bookmarkEnd w:id="208"/>
    </w:p>
    <w:p w:rsidR="00FF718F" w:rsidRPr="00E64886" w:rsidRDefault="00FF718F" w:rsidP="00E64886">
      <w:pPr>
        <w:pStyle w:val="af5"/>
        <w:spacing w:before="0" w:beforeAutospacing="0" w:after="0" w:afterAutospacing="0"/>
        <w:ind w:firstLine="709"/>
        <w:jc w:val="both"/>
      </w:pPr>
      <w:r w:rsidRPr="00E64886">
        <w:t xml:space="preserve">Следующие условия проведения </w:t>
      </w:r>
      <w:r w:rsidR="00622AC6" w:rsidRPr="00E64886">
        <w:t>открытого</w:t>
      </w:r>
      <w:r w:rsidR="00DF1CAD" w:rsidRPr="00E64886">
        <w:t xml:space="preserve"> </w:t>
      </w:r>
      <w:r w:rsidRPr="00E64886">
        <w:t xml:space="preserve">запроса предложений являются неотъемлемой частью настоящей документации, уточняют и дополняют положения </w:t>
      </w:r>
      <w:r w:rsidRPr="00E64886">
        <w:rPr>
          <w:u w:val="single"/>
        </w:rPr>
        <w:t>разделов 1…5</w:t>
      </w:r>
      <w:r w:rsidRPr="00E64886">
        <w:t xml:space="preserve"> документации по проведению </w:t>
      </w:r>
      <w:r w:rsidR="00622AC6" w:rsidRPr="00E64886">
        <w:t>открытого</w:t>
      </w:r>
      <w:r w:rsidR="00DF1CAD" w:rsidRPr="00E64886">
        <w:t xml:space="preserve"> </w:t>
      </w:r>
      <w:r w:rsidRPr="00E64886">
        <w:t>запроса предложений</w:t>
      </w:r>
    </w:p>
    <w:tbl>
      <w:tblPr>
        <w:tblW w:w="1034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2977"/>
        <w:gridCol w:w="6804"/>
      </w:tblGrid>
      <w:tr w:rsidR="00395A2E" w:rsidRPr="00E64886" w:rsidTr="00D24548">
        <w:trPr>
          <w:trHeight w:val="440"/>
          <w:tblHeader/>
        </w:trPr>
        <w:tc>
          <w:tcPr>
            <w:tcW w:w="568" w:type="dxa"/>
            <w:vAlign w:val="center"/>
          </w:tcPr>
          <w:p w:rsidR="00395A2E" w:rsidRPr="00E64886" w:rsidRDefault="00395A2E" w:rsidP="00E64886">
            <w:pPr>
              <w:jc w:val="both"/>
            </w:pPr>
            <w:bookmarkStart w:id="209" w:name="_Toc255987070"/>
            <w:r w:rsidRPr="00E64886">
              <w:t xml:space="preserve">№ </w:t>
            </w:r>
            <w:proofErr w:type="gramStart"/>
            <w:r w:rsidRPr="00E64886">
              <w:t>п</w:t>
            </w:r>
            <w:proofErr w:type="gramEnd"/>
            <w:r w:rsidRPr="00E64886">
              <w:t>/п</w:t>
            </w:r>
          </w:p>
        </w:tc>
        <w:tc>
          <w:tcPr>
            <w:tcW w:w="2977" w:type="dxa"/>
            <w:vAlign w:val="center"/>
          </w:tcPr>
          <w:p w:rsidR="00395A2E" w:rsidRPr="00E64886" w:rsidRDefault="00395A2E" w:rsidP="00E64886">
            <w:pPr>
              <w:pStyle w:val="24"/>
              <w:ind w:firstLine="0"/>
              <w:rPr>
                <w:bCs/>
              </w:rPr>
            </w:pPr>
            <w:r w:rsidRPr="00E64886">
              <w:rPr>
                <w:bCs/>
              </w:rPr>
              <w:t xml:space="preserve">Наименование </w:t>
            </w:r>
            <w:proofErr w:type="gramStart"/>
            <w:r w:rsidRPr="00E64886">
              <w:rPr>
                <w:bCs/>
              </w:rPr>
              <w:t>п</w:t>
            </w:r>
            <w:proofErr w:type="gramEnd"/>
            <w:r w:rsidRPr="00E64886">
              <w:rPr>
                <w:bCs/>
              </w:rPr>
              <w:t>/п</w:t>
            </w:r>
          </w:p>
        </w:tc>
        <w:tc>
          <w:tcPr>
            <w:tcW w:w="6804" w:type="dxa"/>
            <w:vAlign w:val="center"/>
          </w:tcPr>
          <w:p w:rsidR="00395A2E" w:rsidRPr="00E64886" w:rsidRDefault="00395A2E" w:rsidP="00E64886">
            <w:pPr>
              <w:pStyle w:val="24"/>
              <w:ind w:firstLine="0"/>
              <w:rPr>
                <w:bCs/>
              </w:rPr>
            </w:pPr>
            <w:r w:rsidRPr="00E64886">
              <w:rPr>
                <w:bCs/>
              </w:rPr>
              <w:t>Содержание</w:t>
            </w:r>
          </w:p>
        </w:tc>
      </w:tr>
      <w:tr w:rsidR="00395A2E" w:rsidRPr="00E64886" w:rsidTr="00D24548">
        <w:trPr>
          <w:trHeight w:val="1301"/>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9028B0" w:rsidRDefault="00395A2E" w:rsidP="00FE27EA">
            <w:pPr>
              <w:ind w:right="153"/>
              <w:jc w:val="both"/>
              <w:rPr>
                <w:bCs/>
              </w:rPr>
            </w:pPr>
            <w:r w:rsidRPr="00E64886">
              <w:rPr>
                <w:bCs/>
              </w:rPr>
              <w:t xml:space="preserve">Предмет </w:t>
            </w:r>
            <w:r w:rsidR="00766D3B" w:rsidRPr="00E64886">
              <w:rPr>
                <w:bCs/>
              </w:rPr>
              <w:t>открыт</w:t>
            </w:r>
            <w:r w:rsidRPr="00E64886">
              <w:rPr>
                <w:bCs/>
              </w:rPr>
              <w:t xml:space="preserve">ого запроса предложений </w:t>
            </w:r>
            <w:r w:rsidRPr="00E64886">
              <w:rPr>
                <w:bCs/>
              </w:rPr>
              <w:br/>
            </w:r>
            <w:r w:rsidRPr="00E64886">
              <w:rPr>
                <w:bCs/>
              </w:rPr>
              <w:br/>
            </w:r>
          </w:p>
          <w:p w:rsidR="00D5499A" w:rsidRDefault="00D5499A" w:rsidP="00FE27EA">
            <w:pPr>
              <w:ind w:right="153"/>
              <w:jc w:val="both"/>
              <w:rPr>
                <w:bCs/>
              </w:rPr>
            </w:pPr>
          </w:p>
          <w:p w:rsidR="00257570" w:rsidRDefault="00257570" w:rsidP="00FE27EA">
            <w:pPr>
              <w:ind w:right="153"/>
              <w:jc w:val="both"/>
              <w:rPr>
                <w:bCs/>
              </w:rPr>
            </w:pPr>
          </w:p>
          <w:p w:rsidR="00257570" w:rsidRDefault="00257570" w:rsidP="00FE27EA">
            <w:pPr>
              <w:ind w:right="153"/>
              <w:jc w:val="both"/>
              <w:rPr>
                <w:bCs/>
              </w:rPr>
            </w:pPr>
          </w:p>
          <w:p w:rsidR="00257570" w:rsidRDefault="00257570" w:rsidP="00FE27EA">
            <w:pPr>
              <w:ind w:right="153"/>
              <w:jc w:val="both"/>
              <w:rPr>
                <w:bCs/>
              </w:rPr>
            </w:pPr>
          </w:p>
          <w:p w:rsidR="00257570" w:rsidRDefault="00257570" w:rsidP="00FE27EA">
            <w:pPr>
              <w:ind w:right="153"/>
              <w:jc w:val="both"/>
              <w:rPr>
                <w:bCs/>
              </w:rPr>
            </w:pPr>
          </w:p>
          <w:p w:rsidR="00395A2E" w:rsidRPr="00E64886" w:rsidRDefault="00395A2E" w:rsidP="00FE27EA">
            <w:pPr>
              <w:ind w:right="153"/>
              <w:jc w:val="both"/>
              <w:rPr>
                <w:bCs/>
              </w:rPr>
            </w:pPr>
            <w:r w:rsidRPr="00E64886">
              <w:rPr>
                <w:bCs/>
              </w:rPr>
              <w:t>Состав и объем поставки товара, выполнения  работ,  оказания услуг</w:t>
            </w:r>
          </w:p>
        </w:tc>
        <w:tc>
          <w:tcPr>
            <w:tcW w:w="6804" w:type="dxa"/>
          </w:tcPr>
          <w:p w:rsidR="00EB0195" w:rsidRPr="00E4369A" w:rsidRDefault="00B234A2" w:rsidP="00EB0195">
            <w:pPr>
              <w:jc w:val="both"/>
            </w:pPr>
            <w:r w:rsidRPr="00E64886">
              <w:rPr>
                <w:bCs/>
                <w:color w:val="000000"/>
              </w:rPr>
              <w:t xml:space="preserve">Право заключения договора </w:t>
            </w:r>
            <w:r w:rsidR="00A926C3">
              <w:rPr>
                <w:bCs/>
                <w:color w:val="000000"/>
              </w:rPr>
              <w:t xml:space="preserve">на </w:t>
            </w:r>
            <w:r w:rsidR="009028B0" w:rsidRPr="00D5499A">
              <w:rPr>
                <w:bCs/>
                <w:color w:val="000000"/>
              </w:rPr>
              <w:t xml:space="preserve">выполнение работ </w:t>
            </w:r>
            <w:r w:rsidR="00AB2256" w:rsidRPr="00D5499A">
              <w:rPr>
                <w:bCs/>
                <w:color w:val="000000"/>
              </w:rPr>
              <w:t>«</w:t>
            </w:r>
            <w:r w:rsidR="00257570" w:rsidRPr="00257570">
              <w:rPr>
                <w:bCs/>
                <w:color w:val="000000"/>
              </w:rPr>
              <w:t>Изготовление переходников на кассеты (со смещённым центром ЦПКУ.304596.002</w:t>
            </w:r>
            <w:proofErr w:type="gramStart"/>
            <w:r w:rsidR="00257570" w:rsidRPr="00257570">
              <w:rPr>
                <w:bCs/>
                <w:color w:val="000000"/>
              </w:rPr>
              <w:t>СБ</w:t>
            </w:r>
            <w:proofErr w:type="gramEnd"/>
            <w:r w:rsidR="00257570" w:rsidRPr="00257570">
              <w:rPr>
                <w:bCs/>
                <w:color w:val="000000"/>
              </w:rPr>
              <w:t xml:space="preserve"> - 15 шт., прямых ЦПКУ.304596.001СБ - 40 шт.), изготовление устройств для обращения со специальным баком разборки ОВЧ (ЦПКУ.304127СБ, ЦПКУ.304127МЧ, ЦПКУ.304127ПС), изготовление устройства для демонтажа кассет с ОЯТ при местном осаждении окислов сплава</w:t>
            </w:r>
            <w:r w:rsidR="00AB2256" w:rsidRPr="00D5499A">
              <w:rPr>
                <w:bCs/>
                <w:color w:val="000000"/>
              </w:rPr>
              <w:t>»</w:t>
            </w:r>
            <w:r w:rsidR="00EB0195" w:rsidRPr="00D5499A">
              <w:rPr>
                <w:bCs/>
                <w:color w:val="000000"/>
              </w:rPr>
              <w:t>.</w:t>
            </w:r>
          </w:p>
          <w:p w:rsidR="00AB2256" w:rsidRDefault="00AB2256" w:rsidP="00E64886">
            <w:pPr>
              <w:ind w:right="153"/>
              <w:jc w:val="both"/>
              <w:rPr>
                <w:bCs/>
                <w:iCs/>
              </w:rPr>
            </w:pPr>
          </w:p>
          <w:p w:rsidR="00EA4FAC" w:rsidRPr="00E64886" w:rsidRDefault="00EA4FAC" w:rsidP="00E64886">
            <w:pPr>
              <w:ind w:right="153"/>
              <w:jc w:val="both"/>
              <w:rPr>
                <w:bCs/>
                <w:iCs/>
              </w:rPr>
            </w:pPr>
            <w:r w:rsidRPr="00E64886">
              <w:rPr>
                <w:bCs/>
                <w:iCs/>
              </w:rPr>
              <w:t>В соответствии с технической частью</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bCs/>
              </w:rPr>
              <w:t>Нормативный документ, в соответствии с которым проводится процедура закупки</w:t>
            </w:r>
          </w:p>
        </w:tc>
        <w:tc>
          <w:tcPr>
            <w:tcW w:w="6804" w:type="dxa"/>
          </w:tcPr>
          <w:p w:rsidR="00395A2E" w:rsidRPr="00E64886" w:rsidRDefault="006A0385" w:rsidP="009028B0">
            <w:pPr>
              <w:ind w:right="153"/>
              <w:jc w:val="both"/>
              <w:rPr>
                <w:bCs/>
                <w:i/>
                <w:shd w:val="clear" w:color="auto" w:fill="FDE9D9"/>
              </w:rPr>
            </w:pPr>
            <w:r>
              <w:t xml:space="preserve">ЕОСЗ (положение о закупке) Госкорпорации «Росатом», </w:t>
            </w:r>
            <w:proofErr w:type="gramStart"/>
            <w:r>
              <w:t>утвержденный</w:t>
            </w:r>
            <w:proofErr w:type="gramEnd"/>
            <w:r>
              <w:t xml:space="preserve"> решением наблюдательного совета Госкорпорации «Росатом» от 07.02.2012 №37,</w:t>
            </w:r>
            <w:r>
              <w:rPr>
                <w:sz w:val="20"/>
                <w:szCs w:val="20"/>
              </w:rPr>
              <w:t xml:space="preserve"> </w:t>
            </w:r>
            <w:r>
              <w:t xml:space="preserve">в редакции с изменениями, утвержденными решением наблюдательного совета Госкорпорации «Росатом» от </w:t>
            </w:r>
            <w:r w:rsidR="00BA0BB7" w:rsidRPr="00BA0BB7">
              <w:rPr>
                <w:bCs/>
              </w:rPr>
              <w:t>26 июня 2014 года № 63</w:t>
            </w:r>
            <w:r>
              <w:t>.</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Сроки поставки товара, выполнения работ или оказания услуг</w:t>
            </w:r>
          </w:p>
          <w:p w:rsidR="006A14A8" w:rsidRPr="00E64886" w:rsidRDefault="006A14A8" w:rsidP="00E64886">
            <w:pPr>
              <w:ind w:right="153"/>
              <w:jc w:val="both"/>
            </w:pPr>
          </w:p>
          <w:p w:rsidR="00395A2E" w:rsidRPr="00E64886" w:rsidRDefault="00395A2E" w:rsidP="00E64886">
            <w:pPr>
              <w:ind w:right="153"/>
              <w:jc w:val="both"/>
            </w:pPr>
            <w:r w:rsidRPr="00E64886">
              <w:t>Место поставки товара, выполнения работ или оказания услуг</w:t>
            </w:r>
          </w:p>
        </w:tc>
        <w:tc>
          <w:tcPr>
            <w:tcW w:w="6804" w:type="dxa"/>
          </w:tcPr>
          <w:p w:rsidR="00395A2E" w:rsidRPr="00E64886" w:rsidRDefault="00B20D50" w:rsidP="00E64886">
            <w:pPr>
              <w:tabs>
                <w:tab w:val="left" w:pos="1418"/>
              </w:tabs>
              <w:jc w:val="both"/>
              <w:rPr>
                <w:bCs/>
                <w:color w:val="000000"/>
              </w:rPr>
            </w:pPr>
            <w:r>
              <w:t xml:space="preserve">Начало: </w:t>
            </w:r>
            <w:r w:rsidR="00257570">
              <w:t>01.09.2014 года</w:t>
            </w:r>
            <w:r w:rsidR="00B234A2" w:rsidRPr="00D5499A">
              <w:t xml:space="preserve">, </w:t>
            </w:r>
            <w:r w:rsidRPr="00D5499A">
              <w:t>окончание:</w:t>
            </w:r>
            <w:r w:rsidR="00B234A2" w:rsidRPr="00D5499A">
              <w:t xml:space="preserve"> </w:t>
            </w:r>
            <w:r w:rsidR="00D5499A" w:rsidRPr="00D5499A">
              <w:t xml:space="preserve">не позднее </w:t>
            </w:r>
            <w:r w:rsidR="00257570">
              <w:t>20</w:t>
            </w:r>
            <w:r w:rsidR="00BA0BB7" w:rsidRPr="00BA0BB7">
              <w:t xml:space="preserve"> </w:t>
            </w:r>
            <w:r w:rsidR="00257570">
              <w:t>сентября</w:t>
            </w:r>
            <w:r w:rsidR="00BA0BB7" w:rsidRPr="00BA0BB7">
              <w:t xml:space="preserve"> 2014 года</w:t>
            </w:r>
            <w:r w:rsidR="00D5499A" w:rsidRPr="00D5499A">
              <w:t>.</w:t>
            </w:r>
          </w:p>
          <w:p w:rsidR="00500D60" w:rsidRDefault="00500D60" w:rsidP="007D0962">
            <w:pPr>
              <w:tabs>
                <w:tab w:val="left" w:pos="1418"/>
                <w:tab w:val="left" w:pos="1843"/>
              </w:tabs>
              <w:jc w:val="both"/>
            </w:pPr>
          </w:p>
          <w:p w:rsidR="00500D60" w:rsidRDefault="00500D60" w:rsidP="007D0962">
            <w:pPr>
              <w:tabs>
                <w:tab w:val="left" w:pos="1418"/>
                <w:tab w:val="left" w:pos="1843"/>
              </w:tabs>
              <w:jc w:val="both"/>
            </w:pPr>
          </w:p>
          <w:p w:rsidR="0010491F" w:rsidRDefault="00257570" w:rsidP="0010491F">
            <w:pPr>
              <w:tabs>
                <w:tab w:val="left" w:pos="1418"/>
                <w:tab w:val="left" w:pos="1843"/>
              </w:tabs>
              <w:jc w:val="both"/>
            </w:pPr>
            <w:r w:rsidRPr="00257570">
              <w:t xml:space="preserve">Изделия изготавливаются по местонахождению Исполнителя и доставляются </w:t>
            </w:r>
            <w:proofErr w:type="gramStart"/>
            <w:r w:rsidRPr="00257570">
              <w:t>в</w:t>
            </w:r>
            <w:proofErr w:type="gramEnd"/>
            <w:r w:rsidRPr="00257570">
              <w:t xml:space="preserve"> ЗАТО г. Островной, Мурманской области, пл. Якорная, 1 (</w:t>
            </w:r>
            <w:r w:rsidRPr="00257570">
              <w:rPr>
                <w:bCs/>
              </w:rPr>
              <w:t>Центр по обращению с РАО - отделение Гремиха СЗЦ «СевРАО» - филиала ФГУП «РосРАО»)</w:t>
            </w:r>
            <w:r w:rsidR="0010491F">
              <w:t xml:space="preserve">. </w:t>
            </w:r>
          </w:p>
          <w:p w:rsidR="00BA61F6" w:rsidRPr="007D0962" w:rsidRDefault="00257570" w:rsidP="00B14A9A">
            <w:pPr>
              <w:tabs>
                <w:tab w:val="left" w:pos="1418"/>
                <w:tab w:val="left" w:pos="1843"/>
              </w:tabs>
              <w:jc w:val="both"/>
              <w:rPr>
                <w:bCs/>
                <w:color w:val="000000"/>
              </w:rPr>
            </w:pPr>
            <w:r w:rsidRPr="00257570">
              <w:t xml:space="preserve">Въезд на </w:t>
            </w:r>
            <w:proofErr w:type="gramStart"/>
            <w:r w:rsidRPr="00257570">
              <w:t>территорию</w:t>
            </w:r>
            <w:proofErr w:type="gramEnd"/>
            <w:r w:rsidRPr="00257570">
              <w:t xml:space="preserve"> ЗАТО Островной, Мурманской области возможен только морским транспортом при наличии пропуска, оформленного в соответствии с установленными правилами</w:t>
            </w:r>
            <w:r w:rsidR="006A0385">
              <w:rPr>
                <w:spacing w:val="-6"/>
              </w:rPr>
              <w:t xml:space="preserve">. </w:t>
            </w:r>
          </w:p>
        </w:tc>
      </w:tr>
      <w:tr w:rsidR="00395A2E" w:rsidRPr="00E64886" w:rsidTr="00D24548">
        <w:trPr>
          <w:trHeight w:val="311"/>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Количество лотов</w:t>
            </w:r>
          </w:p>
        </w:tc>
        <w:tc>
          <w:tcPr>
            <w:tcW w:w="6804" w:type="dxa"/>
          </w:tcPr>
          <w:p w:rsidR="00395A2E" w:rsidRPr="00E64886" w:rsidRDefault="00395A2E" w:rsidP="00E64886">
            <w:pPr>
              <w:ind w:right="153"/>
              <w:jc w:val="both"/>
            </w:pPr>
            <w:r w:rsidRPr="00E64886">
              <w:t>1 (лот)</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Заказчик</w:t>
            </w:r>
          </w:p>
        </w:tc>
        <w:tc>
          <w:tcPr>
            <w:tcW w:w="6804" w:type="dxa"/>
          </w:tcPr>
          <w:p w:rsidR="00395A2E" w:rsidRPr="00E64886" w:rsidRDefault="007D3A91" w:rsidP="00E64886">
            <w:pPr>
              <w:tabs>
                <w:tab w:val="left" w:pos="1134"/>
              </w:tabs>
              <w:contextualSpacing/>
              <w:jc w:val="both"/>
              <w:rPr>
                <w:spacing w:val="-6"/>
              </w:rPr>
            </w:pPr>
            <w:r w:rsidRPr="007D3A91">
              <w:t>Федеральное государственное унитарное предприятие «Предприятие по обращению с радиоактивными отходами «РосРАО», в лице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w:t>
            </w:r>
            <w:r w:rsidR="00395A2E" w:rsidRPr="00E64886">
              <w:t xml:space="preserve"> (далее - Заказчик).</w:t>
            </w:r>
            <w:r w:rsidR="00395A2E" w:rsidRPr="00E64886">
              <w:rPr>
                <w:spacing w:val="-6"/>
              </w:rPr>
              <w:t xml:space="preserve"> </w:t>
            </w:r>
          </w:p>
          <w:p w:rsidR="00395A2E" w:rsidRPr="00E64886" w:rsidRDefault="00395A2E" w:rsidP="00E64886">
            <w:pPr>
              <w:tabs>
                <w:tab w:val="left" w:pos="1134"/>
              </w:tabs>
              <w:contextualSpacing/>
              <w:jc w:val="both"/>
              <w:rPr>
                <w:spacing w:val="-6"/>
              </w:rPr>
            </w:pPr>
            <w:r w:rsidRPr="00E64886">
              <w:rPr>
                <w:spacing w:val="-6"/>
              </w:rPr>
              <w:t xml:space="preserve">Место нахождения: </w:t>
            </w:r>
            <w:r w:rsidRPr="00E64886">
              <w:t>119017, г.</w:t>
            </w:r>
            <w:r w:rsidR="009028B0">
              <w:t xml:space="preserve"> </w:t>
            </w:r>
            <w:r w:rsidRPr="00E64886">
              <w:t>Москва, Пыжевский переулок, 6</w:t>
            </w:r>
            <w:r w:rsidRPr="00E64886">
              <w:rPr>
                <w:spacing w:val="-6"/>
              </w:rPr>
              <w:t>.</w:t>
            </w:r>
          </w:p>
          <w:p w:rsidR="00395A2E" w:rsidRPr="00E64886" w:rsidRDefault="00395A2E" w:rsidP="00E64886">
            <w:pPr>
              <w:contextualSpacing/>
              <w:jc w:val="both"/>
              <w:rPr>
                <w:spacing w:val="-6"/>
              </w:rPr>
            </w:pPr>
            <w:r w:rsidRPr="00E64886">
              <w:rPr>
                <w:spacing w:val="-6"/>
              </w:rPr>
              <w:t xml:space="preserve">Почтовый адрес: </w:t>
            </w:r>
            <w:r w:rsidRPr="00E64886">
              <w:t>119017, г. Москва, Большая Ордынка, д.24.</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Организатор размещения заказа</w:t>
            </w:r>
          </w:p>
        </w:tc>
        <w:tc>
          <w:tcPr>
            <w:tcW w:w="6804" w:type="dxa"/>
          </w:tcPr>
          <w:p w:rsidR="00395A2E" w:rsidRPr="00E64886" w:rsidRDefault="008B0224" w:rsidP="00E64886">
            <w:pPr>
              <w:tabs>
                <w:tab w:val="left" w:pos="1134"/>
              </w:tabs>
              <w:contextualSpacing/>
              <w:jc w:val="both"/>
              <w:rPr>
                <w:spacing w:val="-6"/>
              </w:rPr>
            </w:pPr>
            <w:r w:rsidRPr="008B0224">
              <w:t>Северо-Западный центр по обращению с радиоактивными отходами «СевРАО» - филиал федерального государственного унитарного предприятия «Предприятие по обращению с радиоактивными отходами «РосРАО» - (СЗЦ «СевРАО» - филиал ФГУП «РосРАО»)</w:t>
            </w:r>
            <w:r w:rsidR="00395A2E" w:rsidRPr="00E64886">
              <w:t>.</w:t>
            </w:r>
            <w:r w:rsidR="00395A2E" w:rsidRPr="00E64886">
              <w:rPr>
                <w:spacing w:val="-6"/>
              </w:rPr>
              <w:t xml:space="preserve"> </w:t>
            </w:r>
          </w:p>
          <w:p w:rsidR="00395A2E" w:rsidRPr="00E64886" w:rsidRDefault="00395A2E" w:rsidP="00E64886">
            <w:pPr>
              <w:tabs>
                <w:tab w:val="left" w:pos="1134"/>
              </w:tabs>
              <w:contextualSpacing/>
              <w:jc w:val="both"/>
              <w:rPr>
                <w:spacing w:val="-6"/>
              </w:rPr>
            </w:pPr>
            <w:r w:rsidRPr="00E64886">
              <w:rPr>
                <w:spacing w:val="-6"/>
              </w:rPr>
              <w:lastRenderedPageBreak/>
              <w:t xml:space="preserve">Место нахождения: </w:t>
            </w:r>
            <w:r w:rsidR="008B0224" w:rsidRPr="008B0224">
              <w:t>183017 г. Мурманск, ул. Лобова, дом 100</w:t>
            </w:r>
            <w:r w:rsidRPr="00E64886">
              <w:rPr>
                <w:spacing w:val="-6"/>
              </w:rPr>
              <w:t>.</w:t>
            </w:r>
          </w:p>
          <w:p w:rsidR="00395A2E" w:rsidRPr="00E64886" w:rsidRDefault="00395A2E" w:rsidP="00E64886">
            <w:pPr>
              <w:contextualSpacing/>
              <w:jc w:val="both"/>
              <w:rPr>
                <w:spacing w:val="-6"/>
              </w:rPr>
            </w:pPr>
            <w:r w:rsidRPr="00E64886">
              <w:rPr>
                <w:spacing w:val="-6"/>
              </w:rPr>
              <w:t xml:space="preserve">Почтовый адрес: </w:t>
            </w:r>
            <w:r w:rsidR="008B0224" w:rsidRPr="008B0224">
              <w:t>183017 г. Мурманск, ул. Лобова, дом 100</w:t>
            </w:r>
            <w:r w:rsidRPr="00E64886">
              <w:t>.</w:t>
            </w:r>
          </w:p>
          <w:p w:rsidR="008B0224" w:rsidRDefault="00395A2E" w:rsidP="008B0224">
            <w:pPr>
              <w:ind w:right="113"/>
              <w:contextualSpacing/>
              <w:jc w:val="both"/>
              <w:rPr>
                <w:spacing w:val="-6"/>
              </w:rPr>
            </w:pPr>
            <w:r w:rsidRPr="00E64886">
              <w:rPr>
                <w:spacing w:val="-6"/>
              </w:rPr>
              <w:t xml:space="preserve">Контактное лицо: </w:t>
            </w:r>
          </w:p>
          <w:p w:rsidR="008B0224" w:rsidRPr="008B0224" w:rsidRDefault="008B0224" w:rsidP="008B0224">
            <w:pPr>
              <w:ind w:right="113"/>
              <w:contextualSpacing/>
              <w:jc w:val="both"/>
              <w:rPr>
                <w:spacing w:val="-6"/>
                <w:u w:val="single"/>
              </w:rPr>
            </w:pPr>
            <w:r w:rsidRPr="008B0224">
              <w:rPr>
                <w:spacing w:val="-6"/>
                <w:u w:val="single"/>
              </w:rPr>
              <w:t>По вопросам проведения процедур закупок:</w:t>
            </w:r>
          </w:p>
          <w:p w:rsidR="008B0224" w:rsidRPr="008B0224" w:rsidRDefault="00BA0BB7" w:rsidP="008B0224">
            <w:pPr>
              <w:ind w:right="113"/>
              <w:contextualSpacing/>
              <w:jc w:val="both"/>
              <w:rPr>
                <w:spacing w:val="-6"/>
              </w:rPr>
            </w:pPr>
            <w:r>
              <w:rPr>
                <w:spacing w:val="-6"/>
              </w:rPr>
              <w:t>Рюмин Алексей Сергеевич</w:t>
            </w:r>
            <w:r w:rsidR="008B0224" w:rsidRPr="008B0224">
              <w:rPr>
                <w:spacing w:val="-6"/>
              </w:rPr>
              <w:t xml:space="preserve">, </w:t>
            </w:r>
          </w:p>
          <w:p w:rsidR="008B0224" w:rsidRPr="008B0224" w:rsidRDefault="008B0224" w:rsidP="008B0224">
            <w:pPr>
              <w:ind w:right="113"/>
              <w:contextualSpacing/>
              <w:jc w:val="both"/>
              <w:rPr>
                <w:spacing w:val="-6"/>
              </w:rPr>
            </w:pPr>
            <w:r w:rsidRPr="008B0224">
              <w:rPr>
                <w:spacing w:val="-6"/>
              </w:rPr>
              <w:t>Тел.: (8152) 21-05-</w:t>
            </w:r>
            <w:r w:rsidR="00BA0BB7">
              <w:rPr>
                <w:spacing w:val="-6"/>
              </w:rPr>
              <w:t>29</w:t>
            </w:r>
          </w:p>
          <w:p w:rsidR="008B0224" w:rsidRPr="00C81452" w:rsidRDefault="008B0224" w:rsidP="008B0224">
            <w:pPr>
              <w:ind w:right="113"/>
              <w:contextualSpacing/>
              <w:jc w:val="both"/>
            </w:pPr>
            <w:r w:rsidRPr="008B0224">
              <w:rPr>
                <w:spacing w:val="-6"/>
              </w:rPr>
              <w:t xml:space="preserve">Адрес </w:t>
            </w:r>
            <w:r w:rsidRPr="00C81452">
              <w:t xml:space="preserve">электронной почты: </w:t>
            </w:r>
            <w:proofErr w:type="spellStart"/>
            <w:r w:rsidR="00BA0BB7" w:rsidRPr="00BA0BB7">
              <w:rPr>
                <w:lang w:val="en-US"/>
              </w:rPr>
              <w:t>rumin</w:t>
            </w:r>
            <w:proofErr w:type="spellEnd"/>
            <w:r w:rsidR="00BA0BB7" w:rsidRPr="00BA0BB7">
              <w:t>_</w:t>
            </w:r>
            <w:r w:rsidR="00BA0BB7" w:rsidRPr="00BA0BB7">
              <w:rPr>
                <w:lang w:val="en-US"/>
              </w:rPr>
              <w:t>a</w:t>
            </w:r>
            <w:r w:rsidR="00BA0BB7" w:rsidRPr="00BA0BB7">
              <w:t>@</w:t>
            </w:r>
            <w:proofErr w:type="spellStart"/>
            <w:r w:rsidR="00BA0BB7" w:rsidRPr="00BA0BB7">
              <w:rPr>
                <w:lang w:val="en-US"/>
              </w:rPr>
              <w:t>szcsevrao</w:t>
            </w:r>
            <w:proofErr w:type="spellEnd"/>
            <w:r w:rsidR="00BA0BB7" w:rsidRPr="00BA0BB7">
              <w:t>.</w:t>
            </w:r>
            <w:proofErr w:type="spellStart"/>
            <w:r w:rsidR="00BA0BB7" w:rsidRPr="00BA0BB7">
              <w:rPr>
                <w:lang w:val="en-US"/>
              </w:rPr>
              <w:t>aspol</w:t>
            </w:r>
            <w:proofErr w:type="spellEnd"/>
            <w:r w:rsidR="00BA0BB7" w:rsidRPr="00BA0BB7">
              <w:t>.</w:t>
            </w:r>
            <w:r w:rsidR="00BA0BB7" w:rsidRPr="00BA0BB7">
              <w:rPr>
                <w:lang w:val="en-US"/>
              </w:rPr>
              <w:t>ru</w:t>
            </w:r>
          </w:p>
          <w:p w:rsidR="008B0224" w:rsidRPr="00C81452" w:rsidRDefault="008B0224" w:rsidP="008B0224">
            <w:pPr>
              <w:ind w:right="113"/>
              <w:contextualSpacing/>
              <w:jc w:val="both"/>
            </w:pPr>
            <w:r w:rsidRPr="00C81452">
              <w:t>По техническим вопросам:</w:t>
            </w:r>
          </w:p>
          <w:p w:rsidR="00257570" w:rsidRPr="00257570" w:rsidRDefault="00257570" w:rsidP="00257570">
            <w:pPr>
              <w:pStyle w:val="HTML"/>
              <w:rPr>
                <w:rFonts w:ascii="Times New Roman" w:hAnsi="Times New Roman" w:cs="Times New Roman"/>
                <w:bCs/>
                <w:iCs/>
                <w:sz w:val="24"/>
                <w:szCs w:val="24"/>
              </w:rPr>
            </w:pPr>
            <w:r w:rsidRPr="00257570">
              <w:rPr>
                <w:rFonts w:ascii="Times New Roman" w:hAnsi="Times New Roman" w:cs="Times New Roman"/>
                <w:bCs/>
                <w:iCs/>
                <w:sz w:val="24"/>
                <w:szCs w:val="24"/>
              </w:rPr>
              <w:t>Гулак Дмитрий Валентинович</w:t>
            </w:r>
          </w:p>
          <w:p w:rsidR="00257570" w:rsidRPr="00257570" w:rsidRDefault="00257570" w:rsidP="00257570">
            <w:pPr>
              <w:pStyle w:val="HTML"/>
              <w:rPr>
                <w:rFonts w:ascii="Times New Roman" w:hAnsi="Times New Roman" w:cs="Times New Roman"/>
                <w:bCs/>
                <w:iCs/>
                <w:sz w:val="24"/>
                <w:szCs w:val="24"/>
              </w:rPr>
            </w:pPr>
            <w:r w:rsidRPr="00257570">
              <w:rPr>
                <w:rFonts w:ascii="Times New Roman" w:hAnsi="Times New Roman" w:cs="Times New Roman"/>
                <w:bCs/>
                <w:iCs/>
                <w:sz w:val="24"/>
                <w:szCs w:val="24"/>
              </w:rPr>
              <w:t>Тел.: (8152) 48-86-65</w:t>
            </w:r>
          </w:p>
          <w:p w:rsidR="00500D60" w:rsidRPr="00500D60" w:rsidRDefault="00257570" w:rsidP="00257570">
            <w:pPr>
              <w:pStyle w:val="HTML"/>
            </w:pPr>
            <w:r w:rsidRPr="00257570">
              <w:rPr>
                <w:rFonts w:ascii="Times New Roman" w:hAnsi="Times New Roman" w:cs="Times New Roman"/>
                <w:bCs/>
                <w:iCs/>
                <w:sz w:val="24"/>
                <w:szCs w:val="24"/>
              </w:rPr>
              <w:t xml:space="preserve">Адрес электронной почты: </w:t>
            </w:r>
            <w:hyperlink r:id="rId15" w:history="1">
              <w:r w:rsidRPr="00257570">
                <w:rPr>
                  <w:rStyle w:val="afc"/>
                  <w:rFonts w:ascii="Times New Roman" w:hAnsi="Times New Roman" w:cs="Times New Roman"/>
                  <w:bCs/>
                  <w:iCs/>
                  <w:sz w:val="24"/>
                  <w:szCs w:val="24"/>
                  <w:lang w:val="en-US"/>
                </w:rPr>
                <w:t>dgulak</w:t>
              </w:r>
              <w:r w:rsidRPr="00257570">
                <w:rPr>
                  <w:rStyle w:val="afc"/>
                  <w:rFonts w:ascii="Times New Roman" w:hAnsi="Times New Roman" w:cs="Times New Roman"/>
                  <w:bCs/>
                  <w:iCs/>
                  <w:sz w:val="24"/>
                  <w:szCs w:val="24"/>
                </w:rPr>
                <w:t>@</w:t>
              </w:r>
              <w:r w:rsidRPr="00257570">
                <w:rPr>
                  <w:rStyle w:val="afc"/>
                  <w:rFonts w:ascii="Times New Roman" w:hAnsi="Times New Roman" w:cs="Times New Roman"/>
                  <w:bCs/>
                  <w:iCs/>
                  <w:sz w:val="24"/>
                  <w:szCs w:val="24"/>
                  <w:lang w:val="en-US"/>
                </w:rPr>
                <w:t>szcsevrao</w:t>
              </w:r>
              <w:r w:rsidRPr="00257570">
                <w:rPr>
                  <w:rStyle w:val="afc"/>
                  <w:rFonts w:ascii="Times New Roman" w:hAnsi="Times New Roman" w:cs="Times New Roman"/>
                  <w:bCs/>
                  <w:iCs/>
                  <w:sz w:val="24"/>
                  <w:szCs w:val="24"/>
                </w:rPr>
                <w:t>.</w:t>
              </w:r>
              <w:r w:rsidRPr="00257570">
                <w:rPr>
                  <w:rStyle w:val="afc"/>
                  <w:rFonts w:ascii="Times New Roman" w:hAnsi="Times New Roman" w:cs="Times New Roman"/>
                  <w:bCs/>
                  <w:iCs/>
                  <w:sz w:val="24"/>
                  <w:szCs w:val="24"/>
                  <w:lang w:val="en-US"/>
                </w:rPr>
                <w:t>aspol</w:t>
              </w:r>
              <w:r w:rsidRPr="00257570">
                <w:rPr>
                  <w:rStyle w:val="afc"/>
                  <w:rFonts w:ascii="Times New Roman" w:hAnsi="Times New Roman" w:cs="Times New Roman"/>
                  <w:bCs/>
                  <w:iCs/>
                  <w:sz w:val="24"/>
                  <w:szCs w:val="24"/>
                </w:rPr>
                <w:t>.</w:t>
              </w:r>
              <w:r w:rsidRPr="00257570">
                <w:rPr>
                  <w:rStyle w:val="afc"/>
                  <w:rFonts w:ascii="Times New Roman" w:hAnsi="Times New Roman" w:cs="Times New Roman"/>
                  <w:bCs/>
                  <w:iCs/>
                  <w:sz w:val="24"/>
                  <w:szCs w:val="24"/>
                  <w:lang w:val="en-US"/>
                </w:rPr>
                <w:t>ru</w:t>
              </w:r>
            </w:hyperlink>
          </w:p>
        </w:tc>
      </w:tr>
      <w:tr w:rsidR="00395A2E" w:rsidRPr="00E64886" w:rsidTr="00D24548">
        <w:trPr>
          <w:trHeight w:val="90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Информационное обеспечение проведения процедуры </w:t>
            </w:r>
            <w:r w:rsidR="00766D3B" w:rsidRPr="00E64886">
              <w:t>открыт</w:t>
            </w:r>
            <w:r w:rsidRPr="00E64886">
              <w:t>ого запроса предложений</w:t>
            </w:r>
          </w:p>
        </w:tc>
        <w:tc>
          <w:tcPr>
            <w:tcW w:w="6804" w:type="dxa"/>
          </w:tcPr>
          <w:p w:rsidR="00395A2E" w:rsidRPr="00E64886" w:rsidRDefault="00395A2E" w:rsidP="00E64886">
            <w:pPr>
              <w:ind w:right="113"/>
              <w:jc w:val="both"/>
              <w:rPr>
                <w:rStyle w:val="afc"/>
              </w:rPr>
            </w:pPr>
            <w:r w:rsidRPr="00E64886">
              <w:t xml:space="preserve">Официальным сайтом в сети «Интернет» для размещения информации о проведении </w:t>
            </w:r>
            <w:r w:rsidR="00766D3B" w:rsidRPr="00E64886">
              <w:t>открыт</w:t>
            </w:r>
            <w:r w:rsidRPr="00E64886">
              <w:t xml:space="preserve">ого запроса предложений является сайт Госкорпорации «Росатом»: </w:t>
            </w:r>
            <w:hyperlink r:id="rId16" w:history="1">
              <w:r w:rsidR="001C421C" w:rsidRPr="00E64886">
                <w:rPr>
                  <w:rStyle w:val="afc"/>
                </w:rPr>
                <w:t>http://zakupki.rosatom.ru/</w:t>
              </w:r>
            </w:hyperlink>
            <w:r w:rsidR="000B1202" w:rsidRPr="00E64886">
              <w:t xml:space="preserve"> и официальный государственный сайт http://zakupki.gov.ru/.</w:t>
            </w:r>
          </w:p>
          <w:p w:rsidR="001C421C" w:rsidRPr="00E64886" w:rsidRDefault="001C421C" w:rsidP="00E64886">
            <w:pPr>
              <w:ind w:right="113"/>
              <w:jc w:val="both"/>
            </w:pPr>
            <w:r w:rsidRPr="00E64886">
              <w:t xml:space="preserve">Настоящий запрос предложений проводится в соответствии с правилами и с использованием функционала ЭТП Аукционный Конкурсный Дом в сети «Интернет» по адресу: </w:t>
            </w:r>
            <w:hyperlink r:id="rId17" w:history="1">
              <w:r w:rsidRPr="008B0224">
                <w:rPr>
                  <w:rStyle w:val="afc"/>
                  <w:b/>
                </w:rPr>
                <w:t>www.</w:t>
              </w:r>
              <w:r w:rsidRPr="008B0224">
                <w:rPr>
                  <w:rStyle w:val="afc"/>
                  <w:b/>
                  <w:lang w:val="en-US"/>
                </w:rPr>
                <w:t>a</w:t>
              </w:r>
              <w:r w:rsidRPr="008B0224">
                <w:rPr>
                  <w:rStyle w:val="afc"/>
                  <w:b/>
                </w:rPr>
                <w:t>-</w:t>
              </w:r>
              <w:r w:rsidRPr="008B0224">
                <w:rPr>
                  <w:rStyle w:val="afc"/>
                  <w:b/>
                  <w:lang w:val="en-US"/>
                </w:rPr>
                <w:t>k</w:t>
              </w:r>
              <w:r w:rsidRPr="008B0224">
                <w:rPr>
                  <w:rStyle w:val="afc"/>
                  <w:b/>
                </w:rPr>
                <w:t>-</w:t>
              </w:r>
              <w:r w:rsidRPr="008B0224">
                <w:rPr>
                  <w:rStyle w:val="afc"/>
                  <w:b/>
                  <w:lang w:val="en-US"/>
                </w:rPr>
                <w:t>d</w:t>
              </w:r>
              <w:r w:rsidRPr="008B0224">
                <w:rPr>
                  <w:rStyle w:val="afc"/>
                  <w:b/>
                </w:rPr>
                <w:t>.ru</w:t>
              </w:r>
            </w:hyperlink>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Дата опубликования извещения о проведении запроса предложений</w:t>
            </w:r>
          </w:p>
        </w:tc>
        <w:tc>
          <w:tcPr>
            <w:tcW w:w="6804" w:type="dxa"/>
          </w:tcPr>
          <w:p w:rsidR="00395A2E" w:rsidRPr="00E64886" w:rsidRDefault="00EE3CDB" w:rsidP="00257570">
            <w:pPr>
              <w:ind w:right="153"/>
              <w:jc w:val="both"/>
              <w:rPr>
                <w:bCs/>
              </w:rPr>
            </w:pPr>
            <w:r>
              <w:t>«15</w:t>
            </w:r>
            <w:bookmarkStart w:id="210" w:name="_GoBack"/>
            <w:bookmarkEnd w:id="210"/>
            <w:r w:rsidR="00395A2E" w:rsidRPr="00E64886">
              <w:t xml:space="preserve">» </w:t>
            </w:r>
            <w:r w:rsidR="00257570">
              <w:t>августа</w:t>
            </w:r>
            <w:r w:rsidR="00395A2E" w:rsidRPr="00E64886">
              <w:t xml:space="preserve"> 201</w:t>
            </w:r>
            <w:r w:rsidR="009028B0">
              <w:t>4</w:t>
            </w:r>
            <w:r w:rsidR="00395A2E" w:rsidRPr="00E64886">
              <w:t xml:space="preserve"> года</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Начальная (максимальная) цена договора</w:t>
            </w:r>
          </w:p>
          <w:p w:rsidR="005F013B" w:rsidRPr="00E64886" w:rsidRDefault="005F013B" w:rsidP="00E64886">
            <w:pPr>
              <w:ind w:right="153"/>
              <w:jc w:val="both"/>
            </w:pPr>
          </w:p>
          <w:p w:rsidR="00395A2E" w:rsidRPr="00E64886" w:rsidRDefault="00395A2E" w:rsidP="00E64886">
            <w:pPr>
              <w:ind w:right="153"/>
              <w:jc w:val="both"/>
            </w:pPr>
            <w:r w:rsidRPr="00E64886">
              <w:t>Условия оплаты</w:t>
            </w:r>
          </w:p>
        </w:tc>
        <w:tc>
          <w:tcPr>
            <w:tcW w:w="6804" w:type="dxa"/>
          </w:tcPr>
          <w:p w:rsidR="00B405AC" w:rsidRPr="00E64886" w:rsidRDefault="00257570" w:rsidP="00E64886">
            <w:pPr>
              <w:tabs>
                <w:tab w:val="left" w:pos="1418"/>
              </w:tabs>
              <w:jc w:val="both"/>
            </w:pPr>
            <w:r w:rsidRPr="00257570">
              <w:rPr>
                <w:bCs/>
                <w:iCs/>
                <w:color w:val="000000"/>
              </w:rPr>
              <w:t>4 172 660,61 (Четыре миллиона сто семьдесят две тысячи шестьсот шестьдесят рублей, 61 копейка) рублей</w:t>
            </w:r>
            <w:r w:rsidR="00B234A2" w:rsidRPr="00E64886">
              <w:rPr>
                <w:bCs/>
                <w:color w:val="000000"/>
              </w:rPr>
              <w:t>, с учетом налогов, обязательных платежей и учетом НДС (18%)</w:t>
            </w:r>
            <w:r w:rsidR="005F4F52">
              <w:rPr>
                <w:bCs/>
                <w:color w:val="000000"/>
              </w:rPr>
              <w:t>.</w:t>
            </w:r>
          </w:p>
          <w:p w:rsidR="005F4F52" w:rsidRDefault="005F4F52" w:rsidP="008B0224">
            <w:pPr>
              <w:shd w:val="clear" w:color="auto" w:fill="FFFFFF"/>
              <w:spacing w:before="60" w:after="60"/>
              <w:ind w:firstLine="177"/>
              <w:contextualSpacing/>
              <w:jc w:val="both"/>
              <w:rPr>
                <w:bCs/>
                <w:color w:val="000000"/>
              </w:rPr>
            </w:pPr>
          </w:p>
          <w:p w:rsidR="00B405AC" w:rsidRPr="00E64886" w:rsidRDefault="00B14A9A" w:rsidP="00D22178">
            <w:pPr>
              <w:shd w:val="clear" w:color="auto" w:fill="FFFFFF"/>
              <w:spacing w:before="60" w:after="60"/>
              <w:ind w:firstLine="177"/>
              <w:contextualSpacing/>
              <w:jc w:val="both"/>
            </w:pPr>
            <w:r w:rsidRPr="00B14A9A">
              <w:rPr>
                <w:bCs/>
                <w:color w:val="000000" w:themeColor="text1"/>
              </w:rPr>
              <w:t>Оплата выполненных Подрядчиком и принятых Заказчиком Работ по этапу осуществляется Заказчиком в течение 30 (тридцати) банковских дней, следующих за датой получения Представителем Заказчика оригинала счета, оформленного Подрядчиком, при условии поступления целевых денежных средств от Государственной корпорации по атомной энергии «Росатом»</w:t>
            </w:r>
            <w:r w:rsidR="00BA61F6" w:rsidRPr="00B14A9A">
              <w:rPr>
                <w:bCs/>
                <w:color w:val="000000" w:themeColor="text1"/>
              </w:rPr>
              <w:t xml:space="preserve"> на</w:t>
            </w:r>
            <w:r w:rsidR="00BA61F6" w:rsidRPr="00BA61F6">
              <w:rPr>
                <w:bCs/>
                <w:color w:val="000000" w:themeColor="text1"/>
              </w:rPr>
              <w:t xml:space="preserve"> основании подписанных Заказчиком актов сдачи-приёмки выполненных работ (услуг)</w:t>
            </w:r>
            <w:r w:rsidR="008B0224" w:rsidRPr="004424E2">
              <w:rPr>
                <w:bCs/>
                <w:color w:val="000000" w:themeColor="text1"/>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Официальный язык запроса предложений</w:t>
            </w:r>
          </w:p>
        </w:tc>
        <w:tc>
          <w:tcPr>
            <w:tcW w:w="6804" w:type="dxa"/>
          </w:tcPr>
          <w:p w:rsidR="00395A2E" w:rsidRPr="00E64886" w:rsidRDefault="00395A2E" w:rsidP="00E64886">
            <w:pPr>
              <w:ind w:right="153"/>
              <w:jc w:val="both"/>
            </w:pPr>
            <w:r w:rsidRPr="00E64886">
              <w:t>русский</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Валюта запроса предложений</w:t>
            </w:r>
          </w:p>
        </w:tc>
        <w:tc>
          <w:tcPr>
            <w:tcW w:w="6804" w:type="dxa"/>
          </w:tcPr>
          <w:p w:rsidR="00395A2E" w:rsidRPr="00E64886" w:rsidRDefault="00395A2E" w:rsidP="00E64886">
            <w:pPr>
              <w:ind w:right="153"/>
              <w:jc w:val="both"/>
            </w:pPr>
            <w:r w:rsidRPr="00E64886">
              <w:t>российский рубль</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840AD7" w:rsidP="00E64886">
            <w:pPr>
              <w:ind w:right="153"/>
              <w:jc w:val="both"/>
            </w:pPr>
            <w:r w:rsidRPr="00E64886">
              <w:t>Обеспечение заявки на участие в запросе предложений</w:t>
            </w:r>
          </w:p>
          <w:p w:rsidR="00952E84" w:rsidRPr="00E64886" w:rsidRDefault="00952E84" w:rsidP="00E64886">
            <w:pPr>
              <w:ind w:right="153"/>
              <w:jc w:val="both"/>
            </w:pPr>
          </w:p>
          <w:p w:rsidR="00952E84" w:rsidRPr="00E64886" w:rsidRDefault="00952E84" w:rsidP="00E64886">
            <w:pPr>
              <w:ind w:right="153"/>
              <w:jc w:val="both"/>
            </w:pPr>
            <w:r w:rsidRPr="00E64886">
              <w:t>Форма обеспечения</w:t>
            </w:r>
          </w:p>
          <w:p w:rsidR="00395A2E" w:rsidRPr="00E64886" w:rsidRDefault="00395A2E" w:rsidP="00E64886">
            <w:pPr>
              <w:ind w:right="153"/>
              <w:jc w:val="both"/>
            </w:pPr>
          </w:p>
          <w:p w:rsidR="00952E84" w:rsidRPr="00E64886" w:rsidRDefault="00952E84" w:rsidP="00E64886">
            <w:pPr>
              <w:ind w:right="153"/>
              <w:jc w:val="both"/>
            </w:pPr>
            <w:r w:rsidRPr="00E64886">
              <w:t xml:space="preserve">Размер и валюта обеспечения заявки на участие в запросе </w:t>
            </w:r>
            <w:r w:rsidRPr="00E64886">
              <w:lastRenderedPageBreak/>
              <w:t xml:space="preserve">предложений </w:t>
            </w:r>
          </w:p>
          <w:p w:rsidR="00952E84" w:rsidRPr="00E64886" w:rsidRDefault="00952E84" w:rsidP="00E64886">
            <w:pPr>
              <w:ind w:right="153"/>
              <w:jc w:val="both"/>
            </w:pPr>
          </w:p>
          <w:p w:rsidR="00395A2E" w:rsidRPr="00E64886" w:rsidRDefault="00395A2E" w:rsidP="00E64886">
            <w:pPr>
              <w:ind w:right="153"/>
              <w:jc w:val="both"/>
            </w:pPr>
            <w:r w:rsidRPr="00E64886">
              <w:t>Реквизиты для перечисления обеспечения заявок о подаче Предложения</w:t>
            </w:r>
          </w:p>
        </w:tc>
        <w:tc>
          <w:tcPr>
            <w:tcW w:w="6804" w:type="dxa"/>
          </w:tcPr>
          <w:p w:rsidR="008B0224" w:rsidRPr="007A4003" w:rsidRDefault="008B0224" w:rsidP="00E06F36">
            <w:pPr>
              <w:ind w:right="153"/>
              <w:jc w:val="both"/>
            </w:pPr>
            <w:r w:rsidRPr="007A4003">
              <w:rPr>
                <w:color w:val="000000"/>
              </w:rPr>
              <w:lastRenderedPageBreak/>
              <w:t xml:space="preserve">1% от </w:t>
            </w:r>
            <w:r w:rsidR="00E06F36" w:rsidRPr="007A4003">
              <w:t>начальной (максимальной) цены договора</w:t>
            </w:r>
            <w:r w:rsidRPr="007A4003">
              <w:rPr>
                <w:color w:val="000000"/>
              </w:rPr>
              <w:t>.</w:t>
            </w:r>
          </w:p>
          <w:p w:rsidR="008B0224" w:rsidRPr="007A4003" w:rsidRDefault="008B0224" w:rsidP="008B0224">
            <w:pPr>
              <w:jc w:val="both"/>
              <w:rPr>
                <w:color w:val="000000"/>
                <w:sz w:val="16"/>
                <w:szCs w:val="16"/>
              </w:rPr>
            </w:pPr>
          </w:p>
          <w:p w:rsidR="008B0224" w:rsidRPr="007A4003" w:rsidRDefault="008B0224" w:rsidP="008B0224">
            <w:pPr>
              <w:tabs>
                <w:tab w:val="left" w:pos="1500"/>
              </w:tabs>
            </w:pPr>
            <w:proofErr w:type="gramStart"/>
            <w:r w:rsidRPr="007A4003">
              <w:t>Р</w:t>
            </w:r>
            <w:proofErr w:type="gramEnd"/>
            <w:r w:rsidRPr="007A4003">
              <w:t>/</w:t>
            </w:r>
            <w:proofErr w:type="spellStart"/>
            <w:r w:rsidRPr="007A4003">
              <w:t>сч</w:t>
            </w:r>
            <w:proofErr w:type="spellEnd"/>
            <w:r w:rsidRPr="007A4003">
              <w:t xml:space="preserve"> 40502810241020000065 в Отделении №8627 Сбербанка России г. Мурманск,</w:t>
            </w:r>
          </w:p>
          <w:p w:rsidR="008B0224" w:rsidRPr="007A4003" w:rsidRDefault="008B0224" w:rsidP="008B0224">
            <w:pPr>
              <w:tabs>
                <w:tab w:val="left" w:pos="1500"/>
              </w:tabs>
            </w:pPr>
            <w:r w:rsidRPr="007A4003">
              <w:t>БИК 044705615, к/</w:t>
            </w:r>
            <w:proofErr w:type="spellStart"/>
            <w:r w:rsidRPr="007A4003">
              <w:t>сч</w:t>
            </w:r>
            <w:proofErr w:type="spellEnd"/>
            <w:r w:rsidRPr="007A4003">
              <w:t xml:space="preserve"> 30101810300000000615</w:t>
            </w:r>
          </w:p>
          <w:p w:rsidR="008B0224" w:rsidRPr="007A4003" w:rsidRDefault="008B0224" w:rsidP="008B0224">
            <w:pPr>
              <w:jc w:val="both"/>
            </w:pPr>
            <w:r w:rsidRPr="007A4003">
              <w:t>ИНН 4714004270, КПП 519043002</w:t>
            </w:r>
          </w:p>
          <w:p w:rsidR="008B0224" w:rsidRPr="007A4003" w:rsidRDefault="008B0224" w:rsidP="008B0224">
            <w:pPr>
              <w:jc w:val="both"/>
            </w:pPr>
            <w:r w:rsidRPr="007A4003">
              <w:t>В платежном поручении (квитанции) обязательно указывать номер извещения о проведении ОЗП.</w:t>
            </w:r>
          </w:p>
          <w:p w:rsidR="008B0224" w:rsidRPr="007A4003" w:rsidRDefault="008B0224" w:rsidP="008B0224">
            <w:pPr>
              <w:jc w:val="both"/>
            </w:pPr>
            <w:r w:rsidRPr="007A4003">
              <w:t xml:space="preserve">В платежном поручении в графе «наименование платежа» необходимо указать «Обеспечение заявки на участие в ОЗП </w:t>
            </w:r>
            <w:r w:rsidRPr="007A4003">
              <w:lastRenderedPageBreak/>
              <w:t>(наименование ОЗП)», а также «НДС не облагается».</w:t>
            </w:r>
          </w:p>
          <w:p w:rsidR="00395A2E" w:rsidRPr="00E64886" w:rsidRDefault="008B0224" w:rsidP="008B0224">
            <w:pPr>
              <w:pStyle w:val="a2"/>
              <w:numPr>
                <w:ilvl w:val="0"/>
                <w:numId w:val="0"/>
              </w:numPr>
              <w:spacing w:line="240" w:lineRule="auto"/>
              <w:ind w:right="113"/>
              <w:rPr>
                <w:bCs w:val="0"/>
                <w:i/>
                <w:sz w:val="24"/>
                <w:szCs w:val="24"/>
                <w:shd w:val="clear" w:color="auto" w:fill="FDE9D9"/>
              </w:rPr>
            </w:pPr>
            <w:r w:rsidRPr="007A4003">
              <w:rPr>
                <w:bCs w:val="0"/>
                <w:snapToGrid/>
                <w:sz w:val="24"/>
                <w:szCs w:val="24"/>
              </w:rPr>
              <w:t>Обеспечение заявки на участие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ОЗП</w:t>
            </w:r>
          </w:p>
        </w:tc>
      </w:tr>
      <w:tr w:rsidR="00395A2E" w:rsidRPr="00E64886" w:rsidTr="00D24548">
        <w:trPr>
          <w:trHeight w:val="709"/>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Требования, предъявляемые к участникам процедуры закупки</w:t>
            </w:r>
            <w:r w:rsidRPr="00E64886">
              <w:rPr>
                <w:i/>
              </w:rPr>
              <w:t xml:space="preserve">/ субподрядчикам/ соисполнителям в объеме поставляемого товара, выполняемых работ / оказываемых услуг </w:t>
            </w:r>
          </w:p>
        </w:tc>
        <w:tc>
          <w:tcPr>
            <w:tcW w:w="6804" w:type="dxa"/>
          </w:tcPr>
          <w:p w:rsidR="00952E84" w:rsidRPr="00E64886" w:rsidRDefault="00952E84" w:rsidP="00E64886">
            <w:pPr>
              <w:widowControl w:val="0"/>
              <w:tabs>
                <w:tab w:val="left" w:pos="709"/>
              </w:tabs>
              <w:adjustRightInd w:val="0"/>
              <w:ind w:right="153"/>
              <w:jc w:val="both"/>
              <w:textAlignment w:val="baseline"/>
            </w:pPr>
            <w:bookmarkStart w:id="211" w:name="_Ref317250645"/>
            <w:bookmarkStart w:id="212" w:name="_Ref317251482"/>
            <w:bookmarkStart w:id="213" w:name="_Ref317251727"/>
            <w:r w:rsidRPr="00E64886">
              <w:t>Требования к участникам запроса предложений:</w:t>
            </w:r>
            <w:bookmarkEnd w:id="211"/>
            <w:bookmarkEnd w:id="212"/>
            <w:bookmarkEnd w:id="213"/>
          </w:p>
          <w:p w:rsidR="001B3780" w:rsidRPr="00E64886" w:rsidRDefault="00952E84" w:rsidP="00E64886">
            <w:pPr>
              <w:numPr>
                <w:ilvl w:val="0"/>
                <w:numId w:val="33"/>
              </w:numPr>
              <w:tabs>
                <w:tab w:val="left" w:pos="851"/>
              </w:tabs>
              <w:ind w:left="0" w:right="153" w:firstLine="353"/>
              <w:jc w:val="both"/>
            </w:pPr>
            <w:r w:rsidRPr="00E64886">
              <w:t>должен отвечать требованиям, указанным в пункте </w:t>
            </w:r>
            <w:r w:rsidR="00A12AEC">
              <w:fldChar w:fldCharType="begin"/>
            </w:r>
            <w:r w:rsidR="00A12AEC">
              <w:instrText xml:space="preserve"> REF _Ref317256436 \r \h  \* MERGEFORMAT </w:instrText>
            </w:r>
            <w:r w:rsidR="00A12AEC">
              <w:fldChar w:fldCharType="separate"/>
            </w:r>
            <w:r w:rsidR="00484397">
              <w:t>3.1</w:t>
            </w:r>
            <w:r w:rsidR="00A12AEC">
              <w:fldChar w:fldCharType="end"/>
            </w:r>
            <w:r w:rsidRPr="00E64886">
              <w:t xml:space="preserve"> настоящей документации по запросу предложений;</w:t>
            </w:r>
          </w:p>
          <w:p w:rsidR="00952E84" w:rsidRPr="00E64886" w:rsidRDefault="00952E84" w:rsidP="00E64886">
            <w:pPr>
              <w:numPr>
                <w:ilvl w:val="0"/>
                <w:numId w:val="33"/>
              </w:numPr>
              <w:tabs>
                <w:tab w:val="left" w:pos="851"/>
              </w:tabs>
              <w:ind w:left="0" w:right="153" w:firstLine="353"/>
              <w:jc w:val="both"/>
            </w:pPr>
            <w:r w:rsidRPr="00E64886">
              <w:t xml:space="preserve">должен раскрывать в составе заявки на участие в запросе предложений информацию в отношении всей цепочки собственников, включая бенефициаров (в том </w:t>
            </w:r>
            <w:r w:rsidRPr="00E06F36">
              <w:rPr>
                <w:color w:val="000000" w:themeColor="text1"/>
              </w:rPr>
              <w:t xml:space="preserve">числе </w:t>
            </w:r>
            <w:r w:rsidRPr="00E64886">
              <w:t>конечных);</w:t>
            </w:r>
          </w:p>
          <w:p w:rsidR="00952E84" w:rsidRPr="00E64886" w:rsidRDefault="00952E84" w:rsidP="00E64886">
            <w:pPr>
              <w:tabs>
                <w:tab w:val="left" w:pos="851"/>
              </w:tabs>
              <w:ind w:right="153"/>
              <w:jc w:val="both"/>
            </w:pPr>
            <w:proofErr w:type="gramStart"/>
            <w:r w:rsidRPr="00E64886">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952E84" w:rsidRPr="00E64886" w:rsidRDefault="00952E84" w:rsidP="00E64886">
            <w:pPr>
              <w:tabs>
                <w:tab w:val="left" w:pos="851"/>
              </w:tabs>
              <w:ind w:right="153"/>
              <w:jc w:val="both"/>
            </w:pPr>
            <w:proofErr w:type="gramStart"/>
            <w:r w:rsidRPr="00E64886">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w:t>
            </w:r>
            <w:proofErr w:type="gramEnd"/>
            <w:r w:rsidRPr="00E64886">
              <w:t xml:space="preserve"> </w:t>
            </w:r>
            <w:proofErr w:type="gramStart"/>
            <w:r w:rsidRPr="00E64886">
              <w:t>порядке</w:t>
            </w:r>
            <w:proofErr w:type="gramEnd"/>
            <w:r w:rsidRPr="00E64886">
              <w:t xml:space="preserve">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221920" w:rsidRDefault="00EF0555" w:rsidP="00E64886">
            <w:pPr>
              <w:numPr>
                <w:ilvl w:val="0"/>
                <w:numId w:val="33"/>
              </w:numPr>
              <w:tabs>
                <w:tab w:val="left" w:pos="920"/>
              </w:tabs>
              <w:ind w:left="0" w:right="153" w:firstLine="353"/>
              <w:jc w:val="both"/>
            </w:pPr>
            <w:r w:rsidRPr="00E64886">
              <w:t xml:space="preserve">Отсутствие сведений об участнике запроса предложений в Реестре недобросовестных поставщиков ФАС России </w:t>
            </w:r>
            <w:r w:rsidRPr="00E64886">
              <w:rPr>
                <w:b/>
                <w:i/>
              </w:rPr>
              <w:t>и/или</w:t>
            </w:r>
            <w:r w:rsidRPr="00E64886">
              <w:t xml:space="preserve"> в реестре недобросовестных поставщиков атомной отрасли.</w:t>
            </w:r>
          </w:p>
          <w:p w:rsidR="007F3211" w:rsidRDefault="007F3211" w:rsidP="00E64886">
            <w:pPr>
              <w:numPr>
                <w:ilvl w:val="0"/>
                <w:numId w:val="33"/>
              </w:numPr>
              <w:tabs>
                <w:tab w:val="left" w:pos="920"/>
              </w:tabs>
              <w:ind w:left="0" w:right="153" w:firstLine="353"/>
              <w:jc w:val="both"/>
            </w:pPr>
            <w:r w:rsidRPr="007F3211">
              <w:rPr>
                <w:bCs/>
              </w:rPr>
              <w:t>Наличие документов, которые необходимы участнику процедуры закупки для выполнения договора в соответствии с законодательством Российской Федерации</w:t>
            </w:r>
            <w:r w:rsidRPr="007F3211">
              <w:t>, в том числе</w:t>
            </w:r>
            <w:r w:rsidRPr="007F3211">
              <w:rPr>
                <w:bCs/>
              </w:rPr>
              <w:t>:</w:t>
            </w:r>
            <w:r w:rsidRPr="007F3211">
              <w:t xml:space="preserve"> </w:t>
            </w:r>
          </w:p>
          <w:p w:rsidR="007F3211" w:rsidRDefault="007F3211" w:rsidP="007F3211">
            <w:pPr>
              <w:tabs>
                <w:tab w:val="left" w:pos="920"/>
              </w:tabs>
              <w:jc w:val="both"/>
            </w:pPr>
            <w:r>
              <w:t xml:space="preserve">- </w:t>
            </w:r>
            <w:r w:rsidR="00B14A9A">
              <w:t>л</w:t>
            </w:r>
            <w:r w:rsidRPr="007F3211">
              <w:t xml:space="preserve">ицензия Госкорпорации «Росатом» на осуществление деятельности по использованию радиоактивных материалов при проведении работ по использованию атомной энергии в </w:t>
            </w:r>
            <w:r w:rsidRPr="007F3211">
              <w:lastRenderedPageBreak/>
              <w:t>оборонных целях</w:t>
            </w:r>
            <w:r w:rsidR="00D22178">
              <w:t xml:space="preserve"> </w:t>
            </w:r>
            <w:r w:rsidR="00D22178" w:rsidRPr="00D22178">
              <w:rPr>
                <w:bCs/>
              </w:rPr>
              <w:t>(</w:t>
            </w:r>
            <w:proofErr w:type="gramStart"/>
            <w:r w:rsidR="00D22178" w:rsidRPr="00D22178">
              <w:rPr>
                <w:bCs/>
              </w:rPr>
              <w:t>согласно Постановления</w:t>
            </w:r>
            <w:proofErr w:type="gramEnd"/>
            <w:r w:rsidR="00D22178" w:rsidRPr="00D22178">
              <w:rPr>
                <w:bCs/>
              </w:rPr>
              <w:t xml:space="preserve">  Правительства РФ от 20.06.2000 г. № 471) </w:t>
            </w:r>
            <w:r w:rsidR="00D22178" w:rsidRPr="0035204B">
              <w:rPr>
                <w:bCs/>
              </w:rPr>
              <w:t>(п. 27 Перечня)</w:t>
            </w:r>
            <w:r w:rsidRPr="0035204B">
              <w:t>;</w:t>
            </w:r>
          </w:p>
          <w:p w:rsidR="003E2F07" w:rsidRDefault="00B744C5" w:rsidP="003E2F07">
            <w:pPr>
              <w:tabs>
                <w:tab w:val="left" w:pos="284"/>
                <w:tab w:val="left" w:pos="567"/>
              </w:tabs>
              <w:jc w:val="both"/>
              <w:rPr>
                <w:color w:val="000000" w:themeColor="text1"/>
              </w:rPr>
            </w:pPr>
            <w:r w:rsidRPr="00B14A9A">
              <w:t>13.</w:t>
            </w:r>
            <w:r w:rsidR="00D22178" w:rsidRPr="00B14A9A">
              <w:t>5</w:t>
            </w:r>
            <w:r w:rsidRPr="00B14A9A">
              <w:t xml:space="preserve"> </w:t>
            </w:r>
            <w:r w:rsidR="003E2F07" w:rsidRPr="00B14A9A">
              <w:rPr>
                <w:color w:val="000000" w:themeColor="text1"/>
              </w:rPr>
              <w:t>Наличие опыта выполнения аналогичных работ не менее трёх лет</w:t>
            </w:r>
            <w:r w:rsidR="00B14A9A" w:rsidRPr="00B14A9A">
              <w:rPr>
                <w:color w:val="000000" w:themeColor="text1"/>
              </w:rPr>
              <w:t xml:space="preserve"> на сумму заключенных договоров не менее </w:t>
            </w:r>
            <w:r w:rsidR="00257570">
              <w:rPr>
                <w:color w:val="000000" w:themeColor="text1"/>
              </w:rPr>
              <w:t>2</w:t>
            </w:r>
            <w:r w:rsidR="00B14A9A" w:rsidRPr="00B14A9A">
              <w:rPr>
                <w:color w:val="000000" w:themeColor="text1"/>
              </w:rPr>
              <w:t> </w:t>
            </w:r>
            <w:r w:rsidR="00257570">
              <w:rPr>
                <w:color w:val="000000" w:themeColor="text1"/>
              </w:rPr>
              <w:t>0</w:t>
            </w:r>
            <w:r w:rsidR="00BA0BB7">
              <w:rPr>
                <w:color w:val="000000" w:themeColor="text1"/>
              </w:rPr>
              <w:t>0</w:t>
            </w:r>
            <w:r w:rsidR="00B14A9A" w:rsidRPr="00B14A9A">
              <w:rPr>
                <w:color w:val="000000" w:themeColor="text1"/>
              </w:rPr>
              <w:t>0 000,00 рублей</w:t>
            </w:r>
            <w:r w:rsidR="003E2F07" w:rsidRPr="00B14A9A">
              <w:rPr>
                <w:color w:val="000000" w:themeColor="text1"/>
              </w:rPr>
              <w:t>;</w:t>
            </w:r>
          </w:p>
          <w:p w:rsidR="00257570" w:rsidRPr="00B14A9A" w:rsidRDefault="00257570" w:rsidP="003E2F07">
            <w:pPr>
              <w:tabs>
                <w:tab w:val="left" w:pos="284"/>
                <w:tab w:val="left" w:pos="567"/>
              </w:tabs>
              <w:jc w:val="both"/>
              <w:rPr>
                <w:color w:val="000000" w:themeColor="text1"/>
              </w:rPr>
            </w:pPr>
            <w:r>
              <w:rPr>
                <w:color w:val="000000" w:themeColor="text1"/>
              </w:rPr>
              <w:t xml:space="preserve">13.6 </w:t>
            </w:r>
            <w:r w:rsidRPr="00257570">
              <w:t>Наличие всех необходимых для выполнения работ производственных мощностей, и оборудования или согласие привлеченных контрагентских организаций на предоставление услуг в ходе изготовления изделий (наличие фрезерно-токарного оборудования – не менее 2-х единиц и газосварочного оборудования – не менее 2-х единиц)</w:t>
            </w:r>
            <w:r>
              <w:t>.</w:t>
            </w:r>
          </w:p>
          <w:p w:rsidR="003E2F07" w:rsidRPr="0002401A" w:rsidRDefault="003E2F07" w:rsidP="003E2F07">
            <w:pPr>
              <w:tabs>
                <w:tab w:val="left" w:pos="284"/>
                <w:tab w:val="left" w:pos="567"/>
              </w:tabs>
              <w:jc w:val="both"/>
              <w:rPr>
                <w:color w:val="000000" w:themeColor="text1"/>
              </w:rPr>
            </w:pPr>
            <w:r w:rsidRPr="00D73F98">
              <w:rPr>
                <w:color w:val="000000" w:themeColor="text1"/>
              </w:rPr>
              <w:t>13.</w:t>
            </w:r>
            <w:r w:rsidR="00257570">
              <w:rPr>
                <w:color w:val="000000" w:themeColor="text1"/>
              </w:rPr>
              <w:t>7</w:t>
            </w:r>
            <w:r w:rsidRPr="00D73F98">
              <w:rPr>
                <w:color w:val="000000" w:themeColor="text1"/>
              </w:rPr>
              <w:t xml:space="preserve"> </w:t>
            </w:r>
            <w:r w:rsidR="00BA0BB7">
              <w:rPr>
                <w:bCs/>
                <w:color w:val="000000" w:themeColor="text1"/>
              </w:rPr>
              <w:t>Н</w:t>
            </w:r>
            <w:r w:rsidR="00BA0BB7" w:rsidRPr="00BA0BB7">
              <w:rPr>
                <w:bCs/>
                <w:color w:val="000000" w:themeColor="text1"/>
              </w:rPr>
              <w:t>аличие персонала, необходимого для выполнения работ (</w:t>
            </w:r>
            <w:r w:rsidR="00257570" w:rsidRPr="00257570">
              <w:rPr>
                <w:bCs/>
                <w:color w:val="000000" w:themeColor="text1"/>
              </w:rPr>
              <w:t>сварщиков не ниже 4 разряда не менее 2 человек</w:t>
            </w:r>
            <w:r w:rsidR="00BA0BB7" w:rsidRPr="00BA0BB7">
              <w:rPr>
                <w:bCs/>
                <w:color w:val="000000" w:themeColor="text1"/>
              </w:rPr>
              <w:t xml:space="preserve">; </w:t>
            </w:r>
            <w:r w:rsidR="00257570" w:rsidRPr="00257570">
              <w:rPr>
                <w:bCs/>
                <w:color w:val="000000" w:themeColor="text1"/>
              </w:rPr>
              <w:t>фрезеровщиков не ниже 4 разряда не менее 2 человек</w:t>
            </w:r>
            <w:r w:rsidR="00BA0BB7" w:rsidRPr="00BA0BB7">
              <w:rPr>
                <w:bCs/>
                <w:color w:val="000000" w:themeColor="text1"/>
              </w:rPr>
              <w:t>)</w:t>
            </w:r>
            <w:r w:rsidRPr="00D73F98">
              <w:rPr>
                <w:color w:val="000000" w:themeColor="text1"/>
              </w:rPr>
              <w:t>.</w:t>
            </w:r>
          </w:p>
          <w:p w:rsidR="00BA61F6" w:rsidRPr="00E64886" w:rsidRDefault="003E2F07" w:rsidP="00257570">
            <w:pPr>
              <w:tabs>
                <w:tab w:val="left" w:pos="1418"/>
              </w:tabs>
              <w:ind w:left="70" w:firstLine="283"/>
              <w:jc w:val="both"/>
            </w:pPr>
            <w:r>
              <w:t>13.</w:t>
            </w:r>
            <w:r w:rsidR="00257570">
              <w:t>8</w:t>
            </w:r>
            <w:proofErr w:type="gramStart"/>
            <w:r w:rsidR="00EF5BF9">
              <w:t xml:space="preserve"> </w:t>
            </w:r>
            <w:r w:rsidR="00BA61F6">
              <w:t>Н</w:t>
            </w:r>
            <w:proofErr w:type="gramEnd"/>
            <w:r w:rsidR="00BA61F6" w:rsidRPr="00735ACA">
              <w:t>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r w:rsidR="00BA61F6">
              <w:t>.</w:t>
            </w:r>
          </w:p>
        </w:tc>
      </w:tr>
      <w:tr w:rsidR="00395A2E" w:rsidRPr="00E64886" w:rsidTr="00D24548">
        <w:trPr>
          <w:trHeight w:val="280"/>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Требования к поставляемому товару, выполняемым работам, оказываемым услугам </w:t>
            </w:r>
          </w:p>
        </w:tc>
        <w:tc>
          <w:tcPr>
            <w:tcW w:w="6804" w:type="dxa"/>
          </w:tcPr>
          <w:p w:rsidR="00431142" w:rsidRPr="00E64886" w:rsidRDefault="00395A2E" w:rsidP="00E64886">
            <w:pPr>
              <w:tabs>
                <w:tab w:val="left" w:pos="495"/>
                <w:tab w:val="left" w:pos="5657"/>
              </w:tabs>
              <w:ind w:right="113"/>
              <w:jc w:val="both"/>
            </w:pPr>
            <w:r w:rsidRPr="00E64886">
              <w:rPr>
                <w:color w:val="000000"/>
              </w:rPr>
              <w:t xml:space="preserve">Требования к </w:t>
            </w:r>
            <w:r w:rsidRPr="00E64886">
              <w:rPr>
                <w:snapToGrid w:val="0"/>
              </w:rPr>
              <w:t>поставляемому товару, выполняемым работам, оказываемым услугам</w:t>
            </w:r>
            <w:r w:rsidRPr="00E64886">
              <w:rPr>
                <w:color w:val="000000"/>
              </w:rPr>
              <w:t xml:space="preserve"> приводятся </w:t>
            </w:r>
            <w:r w:rsidRPr="00E64886">
              <w:rPr>
                <w:snapToGrid w:val="0"/>
              </w:rPr>
              <w:t>в томе 2</w:t>
            </w:r>
            <w:r w:rsidRPr="00E64886">
              <w:rPr>
                <w:color w:val="000000"/>
              </w:rPr>
              <w:t xml:space="preserve"> «Техническая часть»</w:t>
            </w:r>
            <w:r w:rsidRPr="00E64886">
              <w:t>.</w:t>
            </w:r>
          </w:p>
          <w:p w:rsidR="00431142" w:rsidRPr="00E64886" w:rsidRDefault="00431142" w:rsidP="00E64886">
            <w:pPr>
              <w:pStyle w:val="afff0"/>
              <w:tabs>
                <w:tab w:val="left" w:pos="353"/>
              </w:tabs>
              <w:spacing w:after="0" w:line="240" w:lineRule="auto"/>
              <w:ind w:left="352" w:right="153"/>
              <w:jc w:val="both"/>
              <w:rPr>
                <w:rFonts w:ascii="Times New Roman" w:hAnsi="Times New Roman"/>
                <w:sz w:val="24"/>
                <w:szCs w:val="24"/>
              </w:rPr>
            </w:pPr>
          </w:p>
        </w:tc>
      </w:tr>
      <w:tr w:rsidR="00395A2E" w:rsidRPr="00E64886" w:rsidTr="00D24548">
        <w:trPr>
          <w:trHeight w:val="464"/>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bCs/>
              </w:rPr>
              <w:t xml:space="preserve">Документы, включаемые </w:t>
            </w:r>
            <w:r w:rsidRPr="00E64886">
              <w:t>участником</w:t>
            </w:r>
            <w:r w:rsidRPr="00E64886">
              <w:rPr>
                <w:bCs/>
              </w:rPr>
              <w:t xml:space="preserve"> процедуры закупки в состав Предложения </w:t>
            </w:r>
          </w:p>
        </w:tc>
        <w:tc>
          <w:tcPr>
            <w:tcW w:w="6804" w:type="dxa"/>
          </w:tcPr>
          <w:p w:rsidR="00395A2E" w:rsidRPr="00E64886" w:rsidRDefault="00395A2E" w:rsidP="00E64886">
            <w:pPr>
              <w:pStyle w:val="afff0"/>
              <w:widowControl w:val="0"/>
              <w:numPr>
                <w:ilvl w:val="0"/>
                <w:numId w:val="36"/>
              </w:numPr>
              <w:adjustRightInd w:val="0"/>
              <w:spacing w:after="0" w:line="240" w:lineRule="auto"/>
              <w:ind w:left="0" w:right="113" w:firstLine="352"/>
              <w:jc w:val="both"/>
              <w:textAlignment w:val="baseline"/>
              <w:rPr>
                <w:rFonts w:ascii="Times New Roman" w:hAnsi="Times New Roman"/>
                <w:sz w:val="24"/>
                <w:szCs w:val="24"/>
              </w:rPr>
            </w:pPr>
            <w:r w:rsidRPr="00E64886">
              <w:rPr>
                <w:rFonts w:ascii="Times New Roman" w:hAnsi="Times New Roman"/>
                <w:bCs/>
                <w:sz w:val="24"/>
                <w:szCs w:val="24"/>
              </w:rPr>
              <w:t>Документы, подтверждающие соответствие т</w:t>
            </w:r>
            <w:r w:rsidRPr="00E64886">
              <w:rPr>
                <w:rFonts w:ascii="Times New Roman" w:hAnsi="Times New Roman"/>
                <w:sz w:val="24"/>
                <w:szCs w:val="24"/>
              </w:rPr>
              <w:t>ребованиям, предъявляемым к участникам процедуры закупки</w:t>
            </w:r>
            <w:r w:rsidRPr="00E64886">
              <w:rPr>
                <w:rFonts w:ascii="Times New Roman" w:hAnsi="Times New Roman"/>
                <w:snapToGrid w:val="0"/>
                <w:sz w:val="24"/>
                <w:szCs w:val="24"/>
              </w:rPr>
              <w:t>, при предъявлении к ним соответствующих требований:</w:t>
            </w:r>
            <w:r w:rsidR="0056465A" w:rsidRPr="00E64886">
              <w:rPr>
                <w:rFonts w:ascii="Times New Roman" w:hAnsi="Times New Roman"/>
                <w:snapToGrid w:val="0"/>
                <w:sz w:val="24"/>
                <w:szCs w:val="24"/>
              </w:rPr>
              <w:t xml:space="preserve"> </w:t>
            </w:r>
          </w:p>
          <w:p w:rsidR="00395A2E" w:rsidRPr="00E64886" w:rsidRDefault="00395A2E" w:rsidP="00E64886">
            <w:pPr>
              <w:widowControl w:val="0"/>
              <w:numPr>
                <w:ilvl w:val="2"/>
                <w:numId w:val="36"/>
              </w:numPr>
              <w:tabs>
                <w:tab w:val="left" w:pos="1204"/>
              </w:tabs>
              <w:adjustRightInd w:val="0"/>
              <w:ind w:left="0" w:right="113" w:firstLine="353"/>
              <w:jc w:val="both"/>
              <w:textAlignment w:val="baseline"/>
            </w:pPr>
            <w:r w:rsidRPr="00E64886">
              <w:t xml:space="preserve">документы, указанные в </w:t>
            </w:r>
            <w:r w:rsidRPr="00E64886">
              <w:rPr>
                <w:u w:val="single"/>
              </w:rPr>
              <w:t>пункте 3.2</w:t>
            </w:r>
            <w:r w:rsidRPr="00E64886">
              <w:t xml:space="preserve"> настоящей документации.</w:t>
            </w:r>
          </w:p>
          <w:p w:rsidR="00395A2E" w:rsidRPr="00E64886" w:rsidRDefault="00395A2E" w:rsidP="00E64886">
            <w:pPr>
              <w:widowControl w:val="0"/>
              <w:numPr>
                <w:ilvl w:val="2"/>
                <w:numId w:val="36"/>
              </w:numPr>
              <w:tabs>
                <w:tab w:val="left" w:pos="1204"/>
              </w:tabs>
              <w:adjustRightInd w:val="0"/>
              <w:ind w:left="0" w:right="113" w:firstLine="353"/>
              <w:jc w:val="both"/>
              <w:textAlignment w:val="baseline"/>
            </w:pPr>
            <w:r w:rsidRPr="00E64886">
              <w:t xml:space="preserve">документы, указанные в </w:t>
            </w:r>
            <w:r w:rsidRPr="00E64886">
              <w:rPr>
                <w:u w:val="single"/>
              </w:rPr>
              <w:t>пункте 13</w:t>
            </w:r>
            <w:r w:rsidR="002468D9" w:rsidRPr="00E64886">
              <w:rPr>
                <w:u w:val="single"/>
              </w:rPr>
              <w:t>, 14</w:t>
            </w:r>
            <w:r w:rsidRPr="00E64886">
              <w:rPr>
                <w:u w:val="single"/>
              </w:rPr>
              <w:t xml:space="preserve"> раздела 5 «Информационная карта </w:t>
            </w:r>
            <w:r w:rsidR="00766D3B" w:rsidRPr="00E64886">
              <w:rPr>
                <w:u w:val="single"/>
              </w:rPr>
              <w:t>открыт</w:t>
            </w:r>
            <w:r w:rsidRPr="00E64886">
              <w:rPr>
                <w:u w:val="single"/>
              </w:rPr>
              <w:t>ого запроса предложений»</w:t>
            </w:r>
            <w:r w:rsidRPr="00E64886">
              <w:t>.</w:t>
            </w:r>
          </w:p>
          <w:p w:rsidR="00395A2E" w:rsidRDefault="00395A2E" w:rsidP="00E64886">
            <w:pPr>
              <w:widowControl w:val="0"/>
              <w:numPr>
                <w:ilvl w:val="2"/>
                <w:numId w:val="36"/>
              </w:numPr>
              <w:tabs>
                <w:tab w:val="left" w:pos="1204"/>
              </w:tabs>
              <w:adjustRightInd w:val="0"/>
              <w:ind w:left="0" w:right="113" w:firstLine="353"/>
              <w:jc w:val="both"/>
              <w:textAlignment w:val="baseline"/>
            </w:pPr>
            <w:proofErr w:type="gramStart"/>
            <w:r w:rsidRPr="00E64886">
              <w:t>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процедуры</w:t>
            </w:r>
            <w:proofErr w:type="gramEnd"/>
            <w:r w:rsidRPr="00E64886">
              <w:t xml:space="preserve"> закупки копию уведомления налогового органа о применении участником процедуры закупки упрощенной системы налогообложения, в случае, если участник процедуры закупки применяет упрощенную систему налогообложения.</w:t>
            </w:r>
          </w:p>
          <w:p w:rsidR="00C81D4C" w:rsidRPr="00CB5EBF" w:rsidRDefault="00C81D4C" w:rsidP="00E64886">
            <w:pPr>
              <w:widowControl w:val="0"/>
              <w:numPr>
                <w:ilvl w:val="2"/>
                <w:numId w:val="36"/>
              </w:numPr>
              <w:tabs>
                <w:tab w:val="left" w:pos="1204"/>
              </w:tabs>
              <w:adjustRightInd w:val="0"/>
              <w:ind w:left="0" w:right="113" w:firstLine="353"/>
              <w:jc w:val="both"/>
              <w:textAlignment w:val="baseline"/>
            </w:pPr>
            <w:r w:rsidRPr="00CB5EBF">
              <w:rPr>
                <w:bCs/>
              </w:rPr>
              <w:t>расчет стоимости работ с подробной расшифровкой статей затрат</w:t>
            </w:r>
            <w:r>
              <w:rPr>
                <w:bCs/>
              </w:rPr>
              <w:t>.</w:t>
            </w:r>
          </w:p>
          <w:p w:rsidR="000D08B7" w:rsidRPr="00E64886" w:rsidRDefault="000D08B7" w:rsidP="00E64886">
            <w:pPr>
              <w:widowControl w:val="0"/>
              <w:numPr>
                <w:ilvl w:val="2"/>
                <w:numId w:val="36"/>
              </w:numPr>
              <w:tabs>
                <w:tab w:val="left" w:pos="1204"/>
              </w:tabs>
              <w:adjustRightInd w:val="0"/>
              <w:ind w:left="0" w:right="113" w:firstLine="353"/>
              <w:jc w:val="both"/>
              <w:textAlignment w:val="baseline"/>
            </w:pPr>
            <w:r>
              <w:rPr>
                <w:bCs/>
              </w:rPr>
              <w:t>заполненный проект договора</w:t>
            </w:r>
          </w:p>
          <w:p w:rsidR="00395A2E" w:rsidRPr="00E64886" w:rsidRDefault="00395A2E" w:rsidP="00E64886">
            <w:pPr>
              <w:widowControl w:val="0"/>
              <w:tabs>
                <w:tab w:val="left" w:pos="648"/>
                <w:tab w:val="left" w:pos="1204"/>
              </w:tabs>
              <w:adjustRightInd w:val="0"/>
              <w:ind w:right="113" w:firstLine="353"/>
              <w:jc w:val="both"/>
              <w:textAlignment w:val="baseline"/>
              <w:rPr>
                <w:rFonts w:eastAsia="Arial Unicode MS"/>
              </w:rPr>
            </w:pPr>
            <w:r w:rsidRPr="00E64886">
              <w:lastRenderedPageBreak/>
              <w:t>Участник процедуры закупки вправе приложить к Предложению иные документы, которые, по мнению участника процедуры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95A2E" w:rsidRPr="00E64886" w:rsidRDefault="00395A2E" w:rsidP="00E64886">
            <w:pPr>
              <w:widowControl w:val="0"/>
              <w:tabs>
                <w:tab w:val="left" w:pos="648"/>
                <w:tab w:val="left" w:pos="1204"/>
              </w:tabs>
              <w:adjustRightInd w:val="0"/>
              <w:ind w:right="113" w:firstLine="353"/>
              <w:jc w:val="both"/>
              <w:textAlignment w:val="baseline"/>
            </w:pPr>
            <w:r w:rsidRPr="00E64886">
              <w:t xml:space="preserve">Все указанные документы прилагаются участником процедуры закупки к Предложению. </w:t>
            </w:r>
          </w:p>
        </w:tc>
      </w:tr>
      <w:tr w:rsidR="00395A2E" w:rsidRPr="00E64886" w:rsidTr="00D24548">
        <w:trPr>
          <w:trHeight w:val="979"/>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Состав Предложения и порядок размещения документов в составе Предложения</w:t>
            </w:r>
          </w:p>
        </w:tc>
        <w:tc>
          <w:tcPr>
            <w:tcW w:w="6804" w:type="dxa"/>
          </w:tcPr>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заявка о подаче Предложения по форме и в соответствии с инструкциями, приведенными в настоящей документации (раздел 6, </w:t>
            </w:r>
            <w:hyperlink w:anchor="_Письмо_о_подаче" w:history="1">
              <w:r w:rsidRPr="00E64886">
                <w:rPr>
                  <w:rStyle w:val="afc"/>
                  <w:szCs w:val="24"/>
                </w:rPr>
                <w:t>Форма 1</w:t>
              </w:r>
            </w:hyperlink>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анкета (раздел 6, </w:t>
            </w:r>
            <w:hyperlink w:anchor="_Анкета_Участника_процедуры" w:history="1">
              <w:r w:rsidRPr="00E64886">
                <w:rPr>
                  <w:rStyle w:val="afc"/>
                  <w:szCs w:val="24"/>
                </w:rPr>
                <w:t>Форма 2</w:t>
              </w:r>
            </w:hyperlink>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документы, указанные в </w:t>
            </w:r>
            <w:r w:rsidRPr="00E64886">
              <w:rPr>
                <w:szCs w:val="24"/>
                <w:u w:val="single"/>
              </w:rPr>
              <w:t>пункте 15 раздела 5</w:t>
            </w:r>
            <w:r w:rsidRPr="00E64886">
              <w:rPr>
                <w:szCs w:val="24"/>
              </w:rPr>
              <w:t xml:space="preserve"> «Информационная карта запроса предложений», подтверждающие соответствие участника процедуры закупки установленным требованиям;</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Техническое предложение в соответствии с требованиями и условиями настоящей документации (раздел 6, соответствующая </w:t>
            </w:r>
            <w:hyperlink w:anchor="форма3" w:history="1">
              <w:r w:rsidRPr="00E64886">
                <w:rPr>
                  <w:rStyle w:val="afc"/>
                  <w:szCs w:val="24"/>
                </w:rPr>
                <w:t>форма</w:t>
              </w:r>
            </w:hyperlink>
            <w:r w:rsidRPr="00E64886">
              <w:rPr>
                <w:rStyle w:val="afc"/>
                <w:szCs w:val="24"/>
              </w:rPr>
              <w:t xml:space="preserve"> 3</w:t>
            </w:r>
            <w:r w:rsidRPr="00E64886">
              <w:rPr>
                <w:szCs w:val="24"/>
              </w:rPr>
              <w:t>).</w:t>
            </w:r>
          </w:p>
          <w:p w:rsidR="00395A2E" w:rsidRPr="00E64886" w:rsidRDefault="00395A2E" w:rsidP="000D08B7">
            <w:pPr>
              <w:pStyle w:val="Times12"/>
              <w:ind w:firstLine="113"/>
              <w:rPr>
                <w:szCs w:val="24"/>
              </w:rPr>
            </w:pPr>
            <w:r w:rsidRPr="00E64886">
              <w:rPr>
                <w:szCs w:val="24"/>
              </w:rPr>
              <w:t>Техническое предложение со всеми прилагаемыми документами оформляется отдельным томом «Техническое предложение __________ (</w:t>
            </w:r>
            <w:r w:rsidRPr="00E64886">
              <w:rPr>
                <w:i/>
                <w:szCs w:val="24"/>
              </w:rPr>
              <w:t>наименование участника процедуры закупки</w:t>
            </w:r>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Информация о собственниках (раздел 6, </w:t>
            </w:r>
            <w:hyperlink w:anchor="_Сведения_о_цепочке" w:history="1">
              <w:r w:rsidRPr="00E64886">
                <w:rPr>
                  <w:rStyle w:val="afc"/>
                  <w:szCs w:val="24"/>
                </w:rPr>
                <w:t>Форма 4</w:t>
              </w:r>
            </w:hyperlink>
            <w:r w:rsidRPr="00E64886">
              <w:rPr>
                <w:szCs w:val="24"/>
              </w:rPr>
              <w:t>);</w:t>
            </w:r>
          </w:p>
          <w:p w:rsidR="00766D3B" w:rsidRDefault="00766D3B" w:rsidP="000D08B7">
            <w:pPr>
              <w:pStyle w:val="Times12"/>
              <w:numPr>
                <w:ilvl w:val="0"/>
                <w:numId w:val="19"/>
              </w:numPr>
              <w:tabs>
                <w:tab w:val="left" w:pos="353"/>
                <w:tab w:val="left" w:pos="779"/>
              </w:tabs>
              <w:ind w:left="0" w:firstLine="113"/>
              <w:rPr>
                <w:szCs w:val="24"/>
              </w:rPr>
            </w:pPr>
            <w:r w:rsidRPr="00E64886">
              <w:rPr>
                <w:szCs w:val="24"/>
              </w:rPr>
              <w:t xml:space="preserve">Согласие </w:t>
            </w:r>
            <w:r w:rsidRPr="00E64886">
              <w:rPr>
                <w:bCs w:val="0"/>
                <w:szCs w:val="24"/>
              </w:rPr>
              <w:t xml:space="preserve">на обработку персональных данных собственников участника процедуры закупки </w:t>
            </w:r>
            <w:r w:rsidRPr="00E64886">
              <w:rPr>
                <w:szCs w:val="24"/>
              </w:rPr>
              <w:t xml:space="preserve">(раздел 6, </w:t>
            </w:r>
            <w:hyperlink w:anchor="_СОГЛАСИЕ" w:history="1">
              <w:r w:rsidRPr="00E64886">
                <w:rPr>
                  <w:rStyle w:val="afc"/>
                  <w:szCs w:val="24"/>
                </w:rPr>
                <w:t xml:space="preserve">Форма </w:t>
              </w:r>
              <w:r w:rsidR="007345CA" w:rsidRPr="00E64886">
                <w:rPr>
                  <w:rStyle w:val="afc"/>
                  <w:szCs w:val="24"/>
                </w:rPr>
                <w:t>5</w:t>
              </w:r>
            </w:hyperlink>
            <w:r w:rsidRPr="00E64886">
              <w:rPr>
                <w:szCs w:val="24"/>
              </w:rPr>
              <w:t>)</w:t>
            </w:r>
          </w:p>
          <w:p w:rsidR="00D90691" w:rsidRDefault="005B451C" w:rsidP="00774F41">
            <w:pPr>
              <w:pStyle w:val="Times12"/>
              <w:numPr>
                <w:ilvl w:val="0"/>
                <w:numId w:val="19"/>
              </w:numPr>
              <w:tabs>
                <w:tab w:val="left" w:pos="353"/>
                <w:tab w:val="left" w:pos="779"/>
              </w:tabs>
              <w:ind w:left="0" w:firstLine="113"/>
              <w:rPr>
                <w:szCs w:val="24"/>
              </w:rPr>
            </w:pPr>
            <w:r>
              <w:rPr>
                <w:szCs w:val="24"/>
              </w:rPr>
              <w:t xml:space="preserve">Справка об опыте выполнения работ </w:t>
            </w:r>
            <w:r w:rsidRPr="005B451C">
              <w:rPr>
                <w:szCs w:val="24"/>
              </w:rPr>
              <w:t xml:space="preserve">(раздел 6, </w:t>
            </w:r>
            <w:hyperlink w:anchor="_СОГЛАСИЕ" w:history="1">
              <w:r w:rsidRPr="005B451C">
                <w:rPr>
                  <w:rStyle w:val="afc"/>
                  <w:szCs w:val="24"/>
                </w:rPr>
                <w:t xml:space="preserve">Форма </w:t>
              </w:r>
              <w:r>
                <w:rPr>
                  <w:rStyle w:val="afc"/>
                  <w:szCs w:val="24"/>
                </w:rPr>
                <w:t>6</w:t>
              </w:r>
            </w:hyperlink>
            <w:r w:rsidRPr="005B451C">
              <w:rPr>
                <w:szCs w:val="24"/>
              </w:rPr>
              <w:t>)</w:t>
            </w:r>
          </w:p>
          <w:p w:rsidR="001E76DD" w:rsidRDefault="001E76DD" w:rsidP="001E76DD">
            <w:pPr>
              <w:pStyle w:val="Times12"/>
              <w:numPr>
                <w:ilvl w:val="0"/>
                <w:numId w:val="19"/>
              </w:numPr>
              <w:tabs>
                <w:tab w:val="left" w:pos="353"/>
                <w:tab w:val="left" w:pos="779"/>
              </w:tabs>
              <w:ind w:left="0" w:firstLine="113"/>
              <w:rPr>
                <w:szCs w:val="24"/>
              </w:rPr>
            </w:pPr>
            <w:r>
              <w:rPr>
                <w:szCs w:val="24"/>
              </w:rPr>
              <w:t xml:space="preserve">Справка о материально-технических ресурсах </w:t>
            </w:r>
            <w:r w:rsidRPr="00D90691">
              <w:rPr>
                <w:szCs w:val="24"/>
              </w:rPr>
              <w:t xml:space="preserve">(раздел 6, </w:t>
            </w:r>
            <w:hyperlink w:anchor="_СОГЛАСИЕ" w:history="1">
              <w:r w:rsidRPr="00D90691">
                <w:rPr>
                  <w:rStyle w:val="afc"/>
                  <w:szCs w:val="24"/>
                </w:rPr>
                <w:t xml:space="preserve">Форма </w:t>
              </w:r>
              <w:r>
                <w:rPr>
                  <w:rStyle w:val="afc"/>
                  <w:szCs w:val="24"/>
                </w:rPr>
                <w:t>7</w:t>
              </w:r>
            </w:hyperlink>
            <w:r w:rsidRPr="00D90691">
              <w:rPr>
                <w:szCs w:val="24"/>
              </w:rPr>
              <w:t>)</w:t>
            </w:r>
          </w:p>
          <w:p w:rsidR="001E76DD" w:rsidRPr="00E64886" w:rsidRDefault="001E76DD" w:rsidP="00774F41">
            <w:pPr>
              <w:pStyle w:val="Times12"/>
              <w:numPr>
                <w:ilvl w:val="0"/>
                <w:numId w:val="19"/>
              </w:numPr>
              <w:tabs>
                <w:tab w:val="left" w:pos="353"/>
                <w:tab w:val="left" w:pos="779"/>
              </w:tabs>
              <w:ind w:left="0" w:firstLine="113"/>
              <w:rPr>
                <w:szCs w:val="24"/>
              </w:rPr>
            </w:pPr>
            <w:r w:rsidRPr="001E76DD">
              <w:rPr>
                <w:szCs w:val="24"/>
              </w:rPr>
              <w:t xml:space="preserve">Справка о кадровых ресурсах (раздел 6, </w:t>
            </w:r>
            <w:hyperlink w:anchor="_СОГЛАСИЕ" w:history="1">
              <w:r w:rsidRPr="001E76DD">
                <w:rPr>
                  <w:rStyle w:val="afc"/>
                  <w:szCs w:val="24"/>
                </w:rPr>
                <w:t>Форма 8</w:t>
              </w:r>
            </w:hyperlink>
            <w:r w:rsidRPr="001E76DD">
              <w:rPr>
                <w:szCs w:val="24"/>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Количество копий Предложения</w:t>
            </w:r>
          </w:p>
        </w:tc>
        <w:tc>
          <w:tcPr>
            <w:tcW w:w="6804" w:type="dxa"/>
          </w:tcPr>
          <w:p w:rsidR="00395A2E" w:rsidRPr="00E64886" w:rsidRDefault="00FD7E64" w:rsidP="00E64886">
            <w:pPr>
              <w:pStyle w:val="Times12"/>
              <w:tabs>
                <w:tab w:val="left" w:pos="70"/>
              </w:tabs>
              <w:ind w:right="113" w:firstLine="0"/>
              <w:rPr>
                <w:szCs w:val="24"/>
              </w:rPr>
            </w:pPr>
            <w:r w:rsidRPr="00E64886">
              <w:rPr>
                <w:szCs w:val="24"/>
              </w:rPr>
              <w:t>1 оригинал</w:t>
            </w:r>
            <w:r>
              <w:rPr>
                <w:szCs w:val="24"/>
              </w:rPr>
              <w:t xml:space="preserve"> (предоставление документов Заказчику в печатной форме (на бумажном носителе) не требуется)</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E64886">
              <w:t xml:space="preserve">Привлечение </w:t>
            </w:r>
            <w:r w:rsidRPr="00E64886">
              <w:rPr>
                <w:bCs/>
                <w:i/>
              </w:rPr>
              <w:t>субподрядчиков соисполнителей</w:t>
            </w:r>
            <w:r w:rsidRPr="00E64886">
              <w:rPr>
                <w:spacing w:val="-6"/>
              </w:rPr>
              <w:t xml:space="preserve">, </w:t>
            </w:r>
            <w:proofErr w:type="gramStart"/>
            <w:r w:rsidRPr="00E64886">
              <w:rPr>
                <w:spacing w:val="-6"/>
              </w:rPr>
              <w:t>минимальный</w:t>
            </w:r>
            <w:proofErr w:type="gramEnd"/>
            <w:r w:rsidRPr="00E64886">
              <w:rPr>
                <w:spacing w:val="-6"/>
              </w:rPr>
              <w:t xml:space="preserve"> % от объема </w:t>
            </w:r>
            <w:r w:rsidRPr="00E64886">
              <w:rPr>
                <w:i/>
                <w:spacing w:val="-6"/>
              </w:rPr>
              <w:t>поставок, работ/услуг</w:t>
            </w:r>
            <w:r w:rsidRPr="00E64886">
              <w:rPr>
                <w:spacing w:val="-6"/>
              </w:rPr>
              <w:t xml:space="preserve">, выше которого требуется представление документов на </w:t>
            </w:r>
            <w:r w:rsidRPr="00E64886">
              <w:rPr>
                <w:i/>
                <w:spacing w:val="-6"/>
              </w:rPr>
              <w:t>субподрядчиков/ соисполнителей</w:t>
            </w:r>
            <w:r w:rsidRPr="00E64886">
              <w:rPr>
                <w:spacing w:val="-6"/>
              </w:rPr>
              <w:t xml:space="preserve"> </w:t>
            </w:r>
          </w:p>
        </w:tc>
        <w:tc>
          <w:tcPr>
            <w:tcW w:w="6804" w:type="dxa"/>
          </w:tcPr>
          <w:p w:rsidR="00EA4C08" w:rsidRPr="00EA4C08" w:rsidRDefault="00EA4C08" w:rsidP="00EA4C08">
            <w:pPr>
              <w:ind w:right="153"/>
              <w:jc w:val="both"/>
              <w:rPr>
                <w:bCs/>
              </w:rPr>
            </w:pPr>
            <w:r w:rsidRPr="00EA4C08">
              <w:rPr>
                <w:bCs/>
              </w:rPr>
              <w:t>предусмотрено,</w:t>
            </w:r>
          </w:p>
          <w:p w:rsidR="00395A2E" w:rsidRPr="00E64886" w:rsidRDefault="00EA4C08" w:rsidP="00EA4C08">
            <w:pPr>
              <w:ind w:right="153"/>
              <w:jc w:val="both"/>
              <w:rPr>
                <w:spacing w:val="-6"/>
              </w:rPr>
            </w:pPr>
            <w:proofErr w:type="gramStart"/>
            <w:r w:rsidRPr="00EA4C08">
              <w:rPr>
                <w:bCs/>
              </w:rPr>
              <w:t>минимальный</w:t>
            </w:r>
            <w:proofErr w:type="gramEnd"/>
            <w:r w:rsidRPr="00EA4C08">
              <w:rPr>
                <w:bCs/>
              </w:rPr>
              <w:t xml:space="preserve"> % от объема работ – 5%</w:t>
            </w:r>
            <w:r w:rsidR="00221920" w:rsidRPr="00E64886">
              <w:rPr>
                <w:bCs/>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spacing w:val="-6"/>
              </w:rPr>
              <w:t xml:space="preserve">Возможность проведения </w:t>
            </w:r>
            <w:r w:rsidRPr="00E64886">
              <w:t>процедуры</w:t>
            </w:r>
            <w:r w:rsidRPr="00E64886">
              <w:rPr>
                <w:spacing w:val="-6"/>
              </w:rPr>
              <w:t xml:space="preserve"> переторжки </w:t>
            </w:r>
          </w:p>
        </w:tc>
        <w:tc>
          <w:tcPr>
            <w:tcW w:w="6804" w:type="dxa"/>
          </w:tcPr>
          <w:p w:rsidR="00395A2E" w:rsidRPr="00E64886" w:rsidRDefault="00395A2E" w:rsidP="00E64886">
            <w:pPr>
              <w:ind w:right="153"/>
              <w:jc w:val="both"/>
              <w:rPr>
                <w:spacing w:val="-6"/>
              </w:rPr>
            </w:pPr>
            <w:r w:rsidRPr="00E64886">
              <w:rPr>
                <w:bCs/>
              </w:rPr>
              <w:t>Не предусмотрено.</w:t>
            </w:r>
            <w:r w:rsidRPr="00E64886">
              <w:t xml:space="preserve"> </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CE1487" w:rsidP="00E64886">
            <w:pPr>
              <w:ind w:right="153"/>
              <w:jc w:val="both"/>
            </w:pPr>
            <w:r w:rsidRPr="00E64886">
              <w:t xml:space="preserve">Место и срок окончания подачи заявок на участие в запросе предложений (открытия доступа к </w:t>
            </w:r>
            <w:r w:rsidRPr="00E64886">
              <w:lastRenderedPageBreak/>
              <w:t>поданным заявкам на участие в запросе предложений)</w:t>
            </w:r>
          </w:p>
        </w:tc>
        <w:tc>
          <w:tcPr>
            <w:tcW w:w="6804" w:type="dxa"/>
          </w:tcPr>
          <w:p w:rsidR="00CE1487" w:rsidRPr="007A4003" w:rsidRDefault="00CE1487" w:rsidP="00E64886">
            <w:pPr>
              <w:tabs>
                <w:tab w:val="left" w:pos="1134"/>
              </w:tabs>
              <w:jc w:val="both"/>
            </w:pPr>
            <w:r w:rsidRPr="007A4003">
              <w:lastRenderedPageBreak/>
              <w:t>Место и срок окончания подачи заявок на участие в запросе предложений (открытия доступа к поданным заявкам на участие в запросе предложений):</w:t>
            </w:r>
          </w:p>
          <w:p w:rsidR="00395A2E" w:rsidRPr="007A4003" w:rsidRDefault="00CE1487" w:rsidP="00E64886">
            <w:pPr>
              <w:tabs>
                <w:tab w:val="left" w:pos="1134"/>
              </w:tabs>
              <w:jc w:val="both"/>
            </w:pPr>
            <w:r w:rsidRPr="007A4003">
              <w:t xml:space="preserve">ЭТП Аукционный Конкурсный Дом в сети «Интернет» по </w:t>
            </w:r>
            <w:r w:rsidRPr="007A4003">
              <w:lastRenderedPageBreak/>
              <w:t xml:space="preserve">адресу: </w:t>
            </w:r>
            <w:hyperlink r:id="rId18" w:history="1">
              <w:r w:rsidRPr="007A4003">
                <w:rPr>
                  <w:rStyle w:val="afc"/>
                  <w:b/>
                </w:rPr>
                <w:t>www.</w:t>
              </w:r>
              <w:r w:rsidRPr="007A4003">
                <w:rPr>
                  <w:rStyle w:val="afc"/>
                  <w:b/>
                  <w:lang w:val="en-US"/>
                </w:rPr>
                <w:t>a</w:t>
              </w:r>
              <w:r w:rsidRPr="007A4003">
                <w:rPr>
                  <w:rStyle w:val="afc"/>
                  <w:b/>
                </w:rPr>
                <w:t>-</w:t>
              </w:r>
              <w:r w:rsidRPr="007A4003">
                <w:rPr>
                  <w:rStyle w:val="afc"/>
                  <w:b/>
                  <w:lang w:val="en-US"/>
                </w:rPr>
                <w:t>k</w:t>
              </w:r>
              <w:r w:rsidRPr="007A4003">
                <w:rPr>
                  <w:rStyle w:val="afc"/>
                  <w:b/>
                </w:rPr>
                <w:t>-</w:t>
              </w:r>
              <w:r w:rsidRPr="007A4003">
                <w:rPr>
                  <w:rStyle w:val="afc"/>
                  <w:b/>
                  <w:lang w:val="en-US"/>
                </w:rPr>
                <w:t>d</w:t>
              </w:r>
              <w:r w:rsidRPr="007A4003">
                <w:rPr>
                  <w:rStyle w:val="afc"/>
                  <w:b/>
                </w:rPr>
                <w:t>.ru</w:t>
              </w:r>
            </w:hyperlink>
          </w:p>
          <w:p w:rsidR="00395A2E" w:rsidRPr="007A4003" w:rsidRDefault="00431142" w:rsidP="00257570">
            <w:pPr>
              <w:tabs>
                <w:tab w:val="left" w:pos="1134"/>
              </w:tabs>
              <w:jc w:val="both"/>
            </w:pPr>
            <w:r w:rsidRPr="007A4003">
              <w:t>«</w:t>
            </w:r>
            <w:r w:rsidR="00257570">
              <w:t>26</w:t>
            </w:r>
            <w:r w:rsidRPr="007A4003">
              <w:t xml:space="preserve">» </w:t>
            </w:r>
            <w:r w:rsidR="00BA0BB7">
              <w:t>августа</w:t>
            </w:r>
            <w:r w:rsidRPr="007A4003">
              <w:t xml:space="preserve"> </w:t>
            </w:r>
            <w:r w:rsidR="00395A2E" w:rsidRPr="007A4003">
              <w:t>201</w:t>
            </w:r>
            <w:r w:rsidR="00CE06FA">
              <w:t>4</w:t>
            </w:r>
            <w:r w:rsidR="00395A2E" w:rsidRPr="007A4003">
              <w:t xml:space="preserve"> года, </w:t>
            </w:r>
            <w:r w:rsidR="00276A66" w:rsidRPr="007A4003">
              <w:t>1</w:t>
            </w:r>
            <w:r w:rsidR="008B0224" w:rsidRPr="007A4003">
              <w:t>0</w:t>
            </w:r>
            <w:r w:rsidR="00395A2E" w:rsidRPr="007A4003">
              <w:t>:00 по московскому времени</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1C421C" w:rsidP="00E64886">
            <w:pPr>
              <w:ind w:right="153"/>
              <w:jc w:val="both"/>
            </w:pPr>
            <w:r w:rsidRPr="00E64886">
              <w:t>Срок проведения отборочной и оценочной стадии рассмотрения заявок</w:t>
            </w:r>
          </w:p>
        </w:tc>
        <w:tc>
          <w:tcPr>
            <w:tcW w:w="6804" w:type="dxa"/>
          </w:tcPr>
          <w:p w:rsidR="00395A2E" w:rsidRPr="007A4003" w:rsidRDefault="001C421C" w:rsidP="00E64886">
            <w:pPr>
              <w:pStyle w:val="Times12"/>
              <w:ind w:left="45" w:right="113" w:firstLine="0"/>
              <w:rPr>
                <w:szCs w:val="24"/>
              </w:rPr>
            </w:pPr>
            <w:r w:rsidRPr="007A4003">
              <w:rPr>
                <w:szCs w:val="24"/>
              </w:rPr>
              <w:t>Отборочная стадия рассмотрения заявок на участие в запросе предложений</w:t>
            </w:r>
            <w:r w:rsidR="00395A2E" w:rsidRPr="007A4003">
              <w:rPr>
                <w:spacing w:val="-6"/>
                <w:szCs w:val="24"/>
              </w:rPr>
              <w:t xml:space="preserve">: </w:t>
            </w:r>
            <w:r w:rsidR="00395A2E" w:rsidRPr="007A4003">
              <w:rPr>
                <w:szCs w:val="24"/>
              </w:rPr>
              <w:t xml:space="preserve">не позднее </w:t>
            </w:r>
            <w:r w:rsidR="00CE06FA" w:rsidRPr="00CE06FA">
              <w:rPr>
                <w:szCs w:val="24"/>
              </w:rPr>
              <w:t>«</w:t>
            </w:r>
            <w:r w:rsidR="00257570">
              <w:rPr>
                <w:szCs w:val="24"/>
              </w:rPr>
              <w:t>27</w:t>
            </w:r>
            <w:r w:rsidR="00CE06FA" w:rsidRPr="00CE06FA">
              <w:rPr>
                <w:szCs w:val="24"/>
              </w:rPr>
              <w:t xml:space="preserve">» </w:t>
            </w:r>
            <w:r w:rsidR="00BA0BB7">
              <w:t>августа</w:t>
            </w:r>
            <w:r w:rsidR="003E2F07" w:rsidRPr="007A4003">
              <w:t xml:space="preserve"> </w:t>
            </w:r>
            <w:r w:rsidR="00CE06FA" w:rsidRPr="00CE06FA">
              <w:rPr>
                <w:szCs w:val="24"/>
              </w:rPr>
              <w:t>2014 года</w:t>
            </w:r>
            <w:r w:rsidR="00395A2E" w:rsidRPr="007A4003">
              <w:rPr>
                <w:szCs w:val="24"/>
              </w:rPr>
              <w:t>.</w:t>
            </w:r>
          </w:p>
          <w:p w:rsidR="00395A2E" w:rsidRPr="007A4003" w:rsidRDefault="001C421C" w:rsidP="00257570">
            <w:pPr>
              <w:pStyle w:val="Times12"/>
              <w:ind w:left="45" w:right="113" w:firstLine="0"/>
              <w:rPr>
                <w:szCs w:val="24"/>
              </w:rPr>
            </w:pPr>
            <w:r w:rsidRPr="007A4003">
              <w:rPr>
                <w:szCs w:val="24"/>
              </w:rPr>
              <w:t>Оценочная стадия рассмотрения заявок на участие в запросе предложений и подведение итогов запроса предложений:</w:t>
            </w:r>
            <w:r w:rsidR="00395A2E" w:rsidRPr="007A4003">
              <w:rPr>
                <w:szCs w:val="24"/>
              </w:rPr>
              <w:t xml:space="preserve"> не позднее </w:t>
            </w:r>
            <w:r w:rsidR="00CE06FA" w:rsidRPr="00CE06FA">
              <w:rPr>
                <w:szCs w:val="24"/>
              </w:rPr>
              <w:t>«</w:t>
            </w:r>
            <w:r w:rsidR="00257570">
              <w:rPr>
                <w:szCs w:val="24"/>
              </w:rPr>
              <w:t>28</w:t>
            </w:r>
            <w:r w:rsidR="00CE06FA" w:rsidRPr="00CE06FA">
              <w:rPr>
                <w:szCs w:val="24"/>
              </w:rPr>
              <w:t xml:space="preserve">» </w:t>
            </w:r>
            <w:r w:rsidR="00BA0BB7">
              <w:t>августа</w:t>
            </w:r>
            <w:r w:rsidR="003E2F07" w:rsidRPr="007A4003">
              <w:t xml:space="preserve"> </w:t>
            </w:r>
            <w:r w:rsidR="00CE06FA" w:rsidRPr="00CE06FA">
              <w:rPr>
                <w:szCs w:val="24"/>
              </w:rPr>
              <w:t>2014 года</w:t>
            </w:r>
            <w:r w:rsidR="00395A2E" w:rsidRPr="007A4003">
              <w:rPr>
                <w:szCs w:val="24"/>
              </w:rPr>
              <w:t>.</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shd w:val="clear" w:color="auto" w:fill="auto"/>
          </w:tcPr>
          <w:p w:rsidR="00395A2E" w:rsidRPr="00E64886" w:rsidRDefault="00395A2E" w:rsidP="00E64886">
            <w:pPr>
              <w:ind w:right="153"/>
              <w:jc w:val="both"/>
            </w:pPr>
            <w:r w:rsidRPr="00D24548">
              <w:t xml:space="preserve">Критерии </w:t>
            </w:r>
            <w:proofErr w:type="gramStart"/>
            <w:r w:rsidRPr="00D24548">
              <w:t>оценки Предложений участников запроса предложений</w:t>
            </w:r>
            <w:proofErr w:type="gramEnd"/>
          </w:p>
        </w:tc>
        <w:tc>
          <w:tcPr>
            <w:tcW w:w="6804" w:type="dxa"/>
            <w:shd w:val="clear" w:color="auto" w:fill="auto"/>
          </w:tcPr>
          <w:p w:rsidR="00F857D4" w:rsidRPr="00E64886" w:rsidRDefault="00F857D4" w:rsidP="00557606">
            <w:pPr>
              <w:pStyle w:val="a2"/>
              <w:numPr>
                <w:ilvl w:val="0"/>
                <w:numId w:val="0"/>
              </w:numPr>
              <w:tabs>
                <w:tab w:val="left" w:pos="0"/>
                <w:tab w:val="left" w:pos="353"/>
              </w:tabs>
              <w:spacing w:line="240" w:lineRule="auto"/>
              <w:jc w:val="left"/>
              <w:rPr>
                <w:sz w:val="24"/>
                <w:szCs w:val="24"/>
              </w:rPr>
            </w:pPr>
            <w:r w:rsidRPr="00F857D4">
              <w:rPr>
                <w:sz w:val="24"/>
                <w:szCs w:val="24"/>
              </w:rPr>
              <w:t xml:space="preserve">Цена договора (значимость критерия Ц i – </w:t>
            </w:r>
            <w:r w:rsidR="007D6861">
              <w:rPr>
                <w:sz w:val="24"/>
                <w:szCs w:val="24"/>
              </w:rPr>
              <w:t>80</w:t>
            </w:r>
            <w:r w:rsidRPr="00F857D4">
              <w:rPr>
                <w:sz w:val="24"/>
                <w:szCs w:val="24"/>
              </w:rPr>
              <w:t>%); Весовая значимость критерия устанавливается в соответствии с ОРД Госкорпорации «Росатом» - п. 5 ст. 13.1 ЕОСЗ.</w:t>
            </w:r>
            <w:r w:rsidRPr="00F857D4">
              <w:rPr>
                <w:sz w:val="24"/>
                <w:szCs w:val="24"/>
              </w:rPr>
              <w:br/>
            </w:r>
            <w:r w:rsidR="007D6861" w:rsidRPr="007D6861">
              <w:rPr>
                <w:sz w:val="24"/>
                <w:szCs w:val="24"/>
              </w:rPr>
              <w:t>срок поставки (значимость критерия</w:t>
            </w:r>
            <w:proofErr w:type="gramStart"/>
            <w:r w:rsidR="007D6861" w:rsidRPr="007D6861">
              <w:rPr>
                <w:sz w:val="24"/>
                <w:szCs w:val="24"/>
              </w:rPr>
              <w:t xml:space="preserve"> С</w:t>
            </w:r>
            <w:proofErr w:type="gramEnd"/>
            <w:r w:rsidR="007D6861" w:rsidRPr="007D6861">
              <w:rPr>
                <w:sz w:val="24"/>
                <w:szCs w:val="24"/>
              </w:rPr>
              <w:t xml:space="preserve"> i – </w:t>
            </w:r>
            <w:r w:rsidR="00557606">
              <w:rPr>
                <w:sz w:val="24"/>
                <w:szCs w:val="24"/>
              </w:rPr>
              <w:t>2</w:t>
            </w:r>
            <w:r w:rsidR="007D6861" w:rsidRPr="007D6861">
              <w:rPr>
                <w:sz w:val="24"/>
                <w:szCs w:val="24"/>
              </w:rPr>
              <w:t>0%);</w:t>
            </w:r>
          </w:p>
        </w:tc>
      </w:tr>
      <w:tr w:rsidR="00395A2E" w:rsidRPr="00E64886" w:rsidTr="007D6861">
        <w:trPr>
          <w:trHeight w:val="280"/>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E64886">
              <w:t>Методика оценки заявок на участие в запросе предложений</w:t>
            </w:r>
          </w:p>
        </w:tc>
        <w:tc>
          <w:tcPr>
            <w:tcW w:w="6804" w:type="dxa"/>
          </w:tcPr>
          <w:p w:rsidR="00395A2E" w:rsidRDefault="00F857D4" w:rsidP="00E64886">
            <w:pPr>
              <w:ind w:right="113"/>
              <w:jc w:val="both"/>
              <w:rPr>
                <w:color w:val="000000"/>
              </w:rPr>
            </w:pPr>
            <w:r w:rsidRPr="00F857D4">
              <w:rPr>
                <w:color w:val="000000"/>
              </w:rPr>
              <w:t>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r w:rsidRPr="00F857D4">
              <w:rPr>
                <w:color w:val="000000"/>
              </w:rPr>
              <w:br/>
              <w:t xml:space="preserve">   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r w:rsidRPr="00F857D4">
              <w:rPr>
                <w:color w:val="000000"/>
              </w:rPr>
              <w:br/>
              <w:t>Рейтинг Предложения i-</w:t>
            </w:r>
            <w:proofErr w:type="spellStart"/>
            <w:r w:rsidRPr="00F857D4">
              <w:rPr>
                <w:color w:val="000000"/>
              </w:rPr>
              <w:t>го</w:t>
            </w:r>
            <w:proofErr w:type="spellEnd"/>
            <w:r w:rsidRPr="00F857D4">
              <w:rPr>
                <w:color w:val="000000"/>
              </w:rPr>
              <w:t xml:space="preserve"> участника запроса предложений определяется по формуле:</w:t>
            </w:r>
            <w:r w:rsidRPr="00F857D4">
              <w:rPr>
                <w:color w:val="000000"/>
              </w:rPr>
              <w:br/>
              <w:t xml:space="preserve"> R i = БЦ i  * </w:t>
            </w:r>
            <w:proofErr w:type="spellStart"/>
            <w:r w:rsidRPr="00F857D4">
              <w:rPr>
                <w:color w:val="000000"/>
              </w:rPr>
              <w:t>Vц</w:t>
            </w:r>
            <w:proofErr w:type="spellEnd"/>
            <w:r w:rsidRPr="00F857D4">
              <w:rPr>
                <w:color w:val="000000"/>
              </w:rPr>
              <w:t xml:space="preserve">  + БС i  * </w:t>
            </w:r>
            <w:proofErr w:type="spellStart"/>
            <w:r w:rsidRPr="00F857D4">
              <w:rPr>
                <w:color w:val="000000"/>
              </w:rPr>
              <w:t>Vс</w:t>
            </w:r>
            <w:proofErr w:type="spellEnd"/>
            <w:r w:rsidRPr="00F857D4">
              <w:rPr>
                <w:color w:val="000000"/>
              </w:rPr>
              <w:t xml:space="preserve">  + БГ i  * </w:t>
            </w:r>
            <w:proofErr w:type="spellStart"/>
            <w:r w:rsidRPr="00F857D4">
              <w:rPr>
                <w:color w:val="000000"/>
              </w:rPr>
              <w:t>Vг</w:t>
            </w:r>
            <w:proofErr w:type="spellEnd"/>
            <w:r w:rsidRPr="00F857D4">
              <w:rPr>
                <w:color w:val="000000"/>
              </w:rPr>
              <w:t xml:space="preserve"> + БК i  * </w:t>
            </w:r>
            <w:proofErr w:type="spellStart"/>
            <w:proofErr w:type="gramStart"/>
            <w:r w:rsidRPr="00F857D4">
              <w:rPr>
                <w:color w:val="000000"/>
              </w:rPr>
              <w:t>Vк</w:t>
            </w:r>
            <w:proofErr w:type="spellEnd"/>
            <w:proofErr w:type="gramEnd"/>
            <w:r w:rsidRPr="00F857D4">
              <w:rPr>
                <w:color w:val="000000"/>
              </w:rPr>
              <w:br/>
              <w:t>где V – значимость (вес) соответствующего критерия,</w:t>
            </w:r>
            <w:r w:rsidRPr="00F857D4">
              <w:rPr>
                <w:color w:val="000000"/>
              </w:rPr>
              <w:br/>
              <w:t>БЦ, БС, БГ, БК – оценка (балл) соответствующего критерия.</w:t>
            </w:r>
            <w:r w:rsidRPr="00F857D4">
              <w:rPr>
                <w:color w:val="000000"/>
              </w:rPr>
              <w:br/>
              <w:t xml:space="preserve">Совокупная значимость всех критериев равна 100 процентам. Максимальная оценка в баллах по критериям </w:t>
            </w:r>
            <w:proofErr w:type="gramStart"/>
            <w:r w:rsidRPr="00F857D4">
              <w:rPr>
                <w:color w:val="000000"/>
              </w:rPr>
              <w:t>Ц</w:t>
            </w:r>
            <w:proofErr w:type="gramEnd"/>
            <w:r w:rsidRPr="00F857D4">
              <w:rPr>
                <w:color w:val="000000"/>
              </w:rPr>
              <w:t xml:space="preserve"> i, С i, Г i, К i – 100 баллов</w:t>
            </w:r>
            <w:r>
              <w:rPr>
                <w:color w:val="000000"/>
              </w:rPr>
              <w:t>.</w:t>
            </w:r>
          </w:p>
          <w:p w:rsidR="00F857D4" w:rsidRDefault="00F857D4" w:rsidP="00F857D4">
            <w:pPr>
              <w:ind w:right="113"/>
              <w:jc w:val="center"/>
              <w:rPr>
                <w:color w:val="000000"/>
              </w:rPr>
            </w:pPr>
            <w:r w:rsidRPr="00F857D4">
              <w:rPr>
                <w:b/>
                <w:bCs/>
                <w:color w:val="000000"/>
              </w:rPr>
              <w:t>ОЦЕНКА ПО КРИТЕРИЮ «ЦЕНА ДОГОВОРА, ЦЕНА ЕДИНИЦЫ ПРОДУКЦИИ»:</w:t>
            </w:r>
          </w:p>
          <w:p w:rsidR="00F857D4" w:rsidRDefault="00F857D4" w:rsidP="00F857D4">
            <w:pPr>
              <w:jc w:val="center"/>
              <w:rPr>
                <w:color w:val="000000"/>
              </w:rPr>
            </w:pPr>
            <w:r w:rsidRPr="00F857D4">
              <w:rPr>
                <w:color w:val="000000"/>
              </w:rPr>
              <w:t xml:space="preserve">- если оценка по критерию рассчитывается без учета стоимостных критериев, используется следующая формула: </w:t>
            </w:r>
            <w:r w:rsidRPr="00F857D4">
              <w:rPr>
                <w:color w:val="000000"/>
              </w:rPr>
              <w:br/>
            </w:r>
            <w:proofErr w:type="spellStart"/>
            <w:r w:rsidRPr="00F857D4">
              <w:rPr>
                <w:color w:val="000000"/>
              </w:rPr>
              <w:t>БЦi</w:t>
            </w:r>
            <w:proofErr w:type="spellEnd"/>
            <w:r w:rsidRPr="00F857D4">
              <w:rPr>
                <w:color w:val="000000"/>
              </w:rPr>
              <w:t xml:space="preserve"> = </w:t>
            </w:r>
            <w:proofErr w:type="gramStart"/>
            <w:r w:rsidRPr="00F857D4">
              <w:rPr>
                <w:color w:val="000000"/>
                <w:u w:val="single"/>
              </w:rPr>
              <w:t>Ц</w:t>
            </w:r>
            <w:proofErr w:type="gramEnd"/>
            <w:r w:rsidRPr="00F857D4">
              <w:rPr>
                <w:color w:val="000000"/>
                <w:u w:val="single"/>
              </w:rPr>
              <w:t xml:space="preserve"> </w:t>
            </w:r>
            <w:proofErr w:type="spellStart"/>
            <w:r w:rsidRPr="00F857D4">
              <w:rPr>
                <w:color w:val="000000"/>
                <w:u w:val="single"/>
              </w:rPr>
              <w:t>min</w:t>
            </w:r>
            <w:proofErr w:type="spellEnd"/>
            <w:r w:rsidRPr="00F857D4">
              <w:rPr>
                <w:color w:val="000000"/>
                <w:u w:val="single"/>
              </w:rPr>
              <w:t xml:space="preserve">   *100</w:t>
            </w:r>
            <w:r w:rsidRPr="00F857D4">
              <w:rPr>
                <w:color w:val="000000"/>
              </w:rPr>
              <w:br/>
              <w:t xml:space="preserve">  Ц i</w:t>
            </w:r>
          </w:p>
          <w:p w:rsidR="00557606" w:rsidRPr="00557606" w:rsidRDefault="00557606" w:rsidP="00557606">
            <w:pPr>
              <w:rPr>
                <w:color w:val="000000"/>
              </w:rPr>
            </w:pPr>
            <w:r w:rsidRPr="00557606">
              <w:rPr>
                <w:color w:val="000000"/>
              </w:rPr>
              <w:t>где:  </w:t>
            </w:r>
            <w:r w:rsidRPr="00557606">
              <w:rPr>
                <w:bCs/>
                <w:color w:val="000000"/>
              </w:rPr>
              <w:t>БЦ</w:t>
            </w:r>
            <w:r w:rsidRPr="00557606">
              <w:rPr>
                <w:bCs/>
                <w:color w:val="000000"/>
                <w:vertAlign w:val="subscript"/>
              </w:rPr>
              <w:t xml:space="preserve"> </w:t>
            </w:r>
            <w:proofErr w:type="spellStart"/>
            <w:r w:rsidRPr="00557606">
              <w:rPr>
                <w:bCs/>
                <w:color w:val="000000"/>
                <w:vertAlign w:val="subscript"/>
                <w:lang w:val="en-US"/>
              </w:rPr>
              <w:t>i</w:t>
            </w:r>
            <w:proofErr w:type="spellEnd"/>
            <w:r w:rsidRPr="00557606">
              <w:rPr>
                <w:bCs/>
                <w:color w:val="000000"/>
                <w:vertAlign w:val="subscript"/>
              </w:rPr>
              <w:t xml:space="preserve"> </w:t>
            </w:r>
            <w:r w:rsidRPr="00557606">
              <w:rPr>
                <w:bCs/>
                <w:color w:val="000000"/>
              </w:rPr>
              <w:tab/>
              <w:t xml:space="preserve">– </w:t>
            </w:r>
            <w:r w:rsidRPr="00557606">
              <w:rPr>
                <w:bCs/>
                <w:color w:val="000000"/>
              </w:rPr>
              <w:tab/>
            </w:r>
            <w:r w:rsidRPr="00557606">
              <w:rPr>
                <w:color w:val="000000"/>
              </w:rPr>
              <w:t xml:space="preserve">оценка по критерию «цена </w:t>
            </w:r>
            <w:r w:rsidRPr="00557606">
              <w:rPr>
                <w:bCs/>
                <w:color w:val="000000"/>
              </w:rPr>
              <w:t>договора, цена единицы продукции</w:t>
            </w:r>
            <w:r w:rsidRPr="00557606">
              <w:rPr>
                <w:color w:val="000000"/>
              </w:rPr>
              <w:t xml:space="preserve">» </w:t>
            </w:r>
            <w:proofErr w:type="spellStart"/>
            <w:r w:rsidRPr="00557606">
              <w:rPr>
                <w:color w:val="000000"/>
                <w:lang w:val="en-US"/>
              </w:rPr>
              <w:t>i</w:t>
            </w:r>
            <w:proofErr w:type="spellEnd"/>
            <w:r w:rsidRPr="00557606">
              <w:rPr>
                <w:color w:val="000000"/>
              </w:rPr>
              <w:t>-го участника закупки, баллы,</w:t>
            </w:r>
          </w:p>
          <w:p w:rsidR="00557606" w:rsidRPr="00557606" w:rsidRDefault="00557606" w:rsidP="00557606">
            <w:pPr>
              <w:rPr>
                <w:color w:val="000000"/>
              </w:rPr>
            </w:pPr>
            <w:proofErr w:type="gramStart"/>
            <w:r w:rsidRPr="00557606">
              <w:rPr>
                <w:bCs/>
                <w:color w:val="000000"/>
              </w:rPr>
              <w:t>Ц</w:t>
            </w:r>
            <w:proofErr w:type="gramEnd"/>
            <w:r w:rsidRPr="00557606">
              <w:rPr>
                <w:bCs/>
                <w:color w:val="000000"/>
                <w:vertAlign w:val="subscript"/>
              </w:rPr>
              <w:t xml:space="preserve"> </w:t>
            </w:r>
            <w:proofErr w:type="spellStart"/>
            <w:r w:rsidRPr="00557606">
              <w:rPr>
                <w:bCs/>
                <w:color w:val="000000"/>
                <w:vertAlign w:val="subscript"/>
                <w:lang w:val="en-US"/>
              </w:rPr>
              <w:t>i</w:t>
            </w:r>
            <w:proofErr w:type="spellEnd"/>
            <w:r w:rsidRPr="00557606">
              <w:rPr>
                <w:color w:val="000000"/>
              </w:rPr>
              <w:t xml:space="preserve"> </w:t>
            </w:r>
            <w:r w:rsidRPr="00557606">
              <w:rPr>
                <w:bCs/>
                <w:color w:val="000000"/>
              </w:rPr>
              <w:tab/>
              <w:t xml:space="preserve">– </w:t>
            </w:r>
            <w:r w:rsidRPr="00557606">
              <w:rPr>
                <w:bCs/>
                <w:color w:val="000000"/>
              </w:rPr>
              <w:tab/>
              <w:t xml:space="preserve">предложение участника закупки о цене договора, цене единицы продукции, указанной в заявке </w:t>
            </w:r>
            <w:proofErr w:type="spellStart"/>
            <w:r w:rsidRPr="00557606">
              <w:rPr>
                <w:color w:val="000000"/>
                <w:lang w:val="en-US"/>
              </w:rPr>
              <w:t>i</w:t>
            </w:r>
            <w:proofErr w:type="spellEnd"/>
            <w:r w:rsidRPr="00557606">
              <w:rPr>
                <w:color w:val="000000"/>
              </w:rPr>
              <w:t>-го участника закупки, приведенное к единому базису сравнения ценовых предложений, руб.,</w:t>
            </w:r>
          </w:p>
          <w:p w:rsidR="00557606" w:rsidRDefault="00557606" w:rsidP="00557606">
            <w:pPr>
              <w:rPr>
                <w:color w:val="000000"/>
              </w:rPr>
            </w:pPr>
            <w:proofErr w:type="gramStart"/>
            <w:r w:rsidRPr="00557606">
              <w:rPr>
                <w:bCs/>
                <w:color w:val="000000"/>
              </w:rPr>
              <w:t>Ц</w:t>
            </w:r>
            <w:proofErr w:type="gramEnd"/>
            <w:r w:rsidRPr="00557606">
              <w:rPr>
                <w:bCs/>
                <w:color w:val="000000"/>
              </w:rPr>
              <w:t xml:space="preserve"> </w:t>
            </w:r>
            <w:r w:rsidRPr="00557606">
              <w:rPr>
                <w:bCs/>
                <w:color w:val="000000"/>
                <w:vertAlign w:val="subscript"/>
                <w:lang w:val="en-US"/>
              </w:rPr>
              <w:t>min</w:t>
            </w:r>
            <w:r w:rsidRPr="00557606">
              <w:rPr>
                <w:color w:val="000000"/>
              </w:rPr>
              <w:t xml:space="preserve"> </w:t>
            </w:r>
            <w:r w:rsidRPr="00557606">
              <w:rPr>
                <w:bCs/>
                <w:color w:val="000000"/>
              </w:rPr>
              <w:tab/>
              <w:t>–</w:t>
            </w:r>
            <w:r w:rsidRPr="00557606">
              <w:rPr>
                <w:color w:val="000000"/>
              </w:rPr>
              <w:tab/>
              <w:t xml:space="preserve">минимальное </w:t>
            </w:r>
            <w:r w:rsidRPr="00557606">
              <w:rPr>
                <w:bCs/>
                <w:color w:val="000000"/>
              </w:rPr>
              <w:t xml:space="preserve">предложение участника закупки о цене договора, цене единицы продукции, указанной в заявке </w:t>
            </w:r>
            <w:r w:rsidRPr="00557606">
              <w:rPr>
                <w:color w:val="000000"/>
              </w:rPr>
              <w:t>из представленных допущенными участниками закупки предложений, приведенное к единому базису сравнения ценовых предложений, руб</w:t>
            </w:r>
            <w:r>
              <w:rPr>
                <w:color w:val="000000"/>
              </w:rPr>
              <w:t>.</w:t>
            </w:r>
          </w:p>
          <w:p w:rsidR="0086050F" w:rsidRPr="0086050F" w:rsidRDefault="0086050F" w:rsidP="0086050F">
            <w:pPr>
              <w:rPr>
                <w:color w:val="000000"/>
              </w:rPr>
            </w:pPr>
            <w:r w:rsidRPr="0086050F">
              <w:rPr>
                <w:color w:val="000000"/>
              </w:rPr>
              <w:t>В соответствии с п.12.7.11.а) ЕОСЗ Госкорпорации «Росатом»</w:t>
            </w:r>
            <w:r>
              <w:rPr>
                <w:color w:val="000000"/>
              </w:rPr>
              <w:t>,</w:t>
            </w:r>
          </w:p>
          <w:p w:rsidR="0086050F" w:rsidRPr="0086050F" w:rsidRDefault="0086050F" w:rsidP="0086050F">
            <w:pPr>
              <w:rPr>
                <w:color w:val="000000"/>
              </w:rPr>
            </w:pPr>
            <w:r w:rsidRPr="0086050F">
              <w:rPr>
                <w:color w:val="000000"/>
              </w:rPr>
              <w:lastRenderedPageBreak/>
              <w:t>в качестве единого базиса сравнения ценовых предложений используются цены предложений участников без учета НДС</w:t>
            </w:r>
            <w:r>
              <w:rPr>
                <w:color w:val="000000"/>
              </w:rPr>
              <w:t>.</w:t>
            </w:r>
          </w:p>
          <w:p w:rsidR="0086050F" w:rsidRDefault="0086050F" w:rsidP="0086050F">
            <w:pPr>
              <w:rPr>
                <w:color w:val="000000"/>
              </w:rPr>
            </w:pPr>
          </w:p>
          <w:p w:rsidR="00557606" w:rsidRPr="00F857D4" w:rsidRDefault="007D6861" w:rsidP="007D6861">
            <w:pPr>
              <w:jc w:val="center"/>
              <w:rPr>
                <w:spacing w:val="-6"/>
              </w:rPr>
            </w:pPr>
            <w:r w:rsidRPr="00F857D4">
              <w:rPr>
                <w:b/>
                <w:bCs/>
                <w:spacing w:val="-6"/>
              </w:rPr>
              <w:t>ОЦЕНКА ПО КРИТЕРИЮ «СРОК поставки»:</w:t>
            </w:r>
            <w:r w:rsidRPr="00F857D4">
              <w:rPr>
                <w:spacing w:val="-6"/>
              </w:rPr>
              <w:br/>
              <w:t>Если заказчик выбирает критерий «срок выполнения работ» и данный критерий не рассчитывается в стоимостном выражении</w:t>
            </w:r>
            <w:r w:rsidRPr="00F857D4">
              <w:rPr>
                <w:spacing w:val="-6"/>
              </w:rPr>
              <w:br/>
            </w:r>
          </w:p>
          <w:tbl>
            <w:tblPr>
              <w:tblW w:w="6849" w:type="dxa"/>
              <w:jc w:val="center"/>
              <w:tblInd w:w="2242" w:type="dxa"/>
              <w:tblLayout w:type="fixed"/>
              <w:tblLook w:val="0000" w:firstRow="0" w:lastRow="0" w:firstColumn="0" w:lastColumn="0" w:noHBand="0" w:noVBand="0"/>
            </w:tblPr>
            <w:tblGrid>
              <w:gridCol w:w="1538"/>
              <w:gridCol w:w="352"/>
              <w:gridCol w:w="1704"/>
              <w:gridCol w:w="1211"/>
              <w:gridCol w:w="303"/>
              <w:gridCol w:w="1741"/>
            </w:tblGrid>
            <w:tr w:rsidR="00557606" w:rsidRPr="005E379E" w:rsidTr="00385B7F">
              <w:trPr>
                <w:cantSplit/>
                <w:trHeight w:val="243"/>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firstLine="709"/>
                    <w:jc w:val="center"/>
                    <w:rPr>
                      <w:bCs/>
                    </w:rPr>
                  </w:pPr>
                  <w:r w:rsidRPr="005E379E">
                    <w:t xml:space="preserve">Срок поставки товара </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hanging="97"/>
                    <w:jc w:val="center"/>
                    <w:rPr>
                      <w:bCs/>
                    </w:rPr>
                  </w:pPr>
                  <w:r w:rsidRPr="005E379E">
                    <w:t>Баллы</w:t>
                  </w:r>
                </w:p>
              </w:tc>
            </w:tr>
            <w:tr w:rsidR="00557606" w:rsidRPr="005E379E" w:rsidTr="00385B7F">
              <w:trPr>
                <w:cantSplit/>
                <w:trHeight w:val="243"/>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firstLine="709"/>
                    <w:jc w:val="center"/>
                    <w:rPr>
                      <w:bCs/>
                    </w:rPr>
                  </w:pPr>
                  <w:proofErr w:type="gramStart"/>
                  <w:r w:rsidRPr="005E379E">
                    <w:rPr>
                      <w:sz w:val="28"/>
                      <w:szCs w:val="28"/>
                    </w:rPr>
                    <w:t>С</w:t>
                  </w:r>
                  <w:proofErr w:type="gramEnd"/>
                  <w:r w:rsidRPr="005E379E">
                    <w:rPr>
                      <w:sz w:val="28"/>
                      <w:szCs w:val="28"/>
                      <w:vertAlign w:val="subscript"/>
                      <w:lang w:val="en-US"/>
                    </w:rPr>
                    <w:t>max</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ind w:hanging="97"/>
                    <w:jc w:val="center"/>
                    <w:rPr>
                      <w:bCs/>
                    </w:rPr>
                  </w:pPr>
                  <w:r w:rsidRPr="005E379E">
                    <w:t>0 баллов</w:t>
                  </w:r>
                </w:p>
              </w:tc>
            </w:tr>
            <w:tr w:rsidR="00557606" w:rsidRPr="005E379E" w:rsidTr="00385B7F">
              <w:trPr>
                <w:cantSplit/>
                <w:trHeight w:val="243"/>
                <w:jc w:val="center"/>
              </w:trPr>
              <w:tc>
                <w:tcPr>
                  <w:tcW w:w="1538" w:type="dxa"/>
                  <w:vMerge w:val="restart"/>
                  <w:tcBorders>
                    <w:top w:val="single" w:sz="4" w:space="0" w:color="auto"/>
                    <w:left w:val="single" w:sz="4" w:space="0" w:color="auto"/>
                    <w:bottom w:val="single" w:sz="4" w:space="0" w:color="auto"/>
                  </w:tcBorders>
                  <w:vAlign w:val="center"/>
                </w:tcPr>
                <w:p w:rsidR="00557606" w:rsidRPr="005E379E" w:rsidRDefault="00557606" w:rsidP="00385B7F">
                  <w:pPr>
                    <w:pStyle w:val="af5"/>
                    <w:spacing w:before="120" w:beforeAutospacing="0"/>
                    <w:jc w:val="center"/>
                  </w:pPr>
                  <w:r w:rsidRPr="005E379E">
                    <w:t>БС</w:t>
                  </w:r>
                  <w:proofErr w:type="spellStart"/>
                  <w:proofErr w:type="gramStart"/>
                  <w:r w:rsidRPr="005E379E">
                    <w:rPr>
                      <w:vertAlign w:val="subscript"/>
                      <w:lang w:val="en-US"/>
                    </w:rPr>
                    <w:t>i</w:t>
                  </w:r>
                  <w:proofErr w:type="spellEnd"/>
                  <w:proofErr w:type="gramEnd"/>
                </w:p>
              </w:tc>
              <w:tc>
                <w:tcPr>
                  <w:tcW w:w="352" w:type="dxa"/>
                  <w:vMerge w:val="restart"/>
                  <w:tcBorders>
                    <w:top w:val="single" w:sz="4" w:space="0" w:color="auto"/>
                    <w:bottom w:val="single" w:sz="4" w:space="0" w:color="auto"/>
                  </w:tcBorders>
                  <w:vAlign w:val="center"/>
                </w:tcPr>
                <w:p w:rsidR="00557606" w:rsidRPr="005E379E" w:rsidRDefault="00557606" w:rsidP="00385B7F">
                  <w:pPr>
                    <w:pStyle w:val="af5"/>
                    <w:spacing w:before="120" w:beforeAutospacing="0"/>
                    <w:ind w:left="-57" w:right="-57" w:firstLine="1"/>
                    <w:jc w:val="center"/>
                  </w:pPr>
                  <w:r w:rsidRPr="005E379E">
                    <w:t>=</w:t>
                  </w:r>
                </w:p>
              </w:tc>
              <w:tc>
                <w:tcPr>
                  <w:tcW w:w="1704" w:type="dxa"/>
                  <w:tcBorders>
                    <w:top w:val="single" w:sz="4" w:space="0" w:color="auto"/>
                    <w:left w:val="nil"/>
                    <w:bottom w:val="single" w:sz="4" w:space="0" w:color="auto"/>
                  </w:tcBorders>
                  <w:vAlign w:val="center"/>
                </w:tcPr>
                <w:p w:rsidR="00557606" w:rsidRPr="005E379E" w:rsidRDefault="00557606" w:rsidP="00385B7F">
                  <w:pPr>
                    <w:pStyle w:val="af5"/>
                    <w:spacing w:before="0" w:beforeAutospacing="0" w:after="0" w:afterAutospacing="0"/>
                    <w:jc w:val="center"/>
                  </w:pPr>
                  <w:proofErr w:type="gramStart"/>
                  <w:r w:rsidRPr="005E379E">
                    <w:rPr>
                      <w:sz w:val="28"/>
                      <w:szCs w:val="28"/>
                    </w:rPr>
                    <w:t>С</w:t>
                  </w:r>
                  <w:proofErr w:type="gramEnd"/>
                  <w:r w:rsidRPr="005E379E">
                    <w:rPr>
                      <w:sz w:val="28"/>
                      <w:szCs w:val="28"/>
                      <w:vertAlign w:val="subscript"/>
                      <w:lang w:val="en-US"/>
                    </w:rPr>
                    <w:t>max</w:t>
                  </w:r>
                  <w:r w:rsidRPr="005E379E">
                    <w:rPr>
                      <w:sz w:val="28"/>
                      <w:szCs w:val="28"/>
                    </w:rPr>
                    <w:t xml:space="preserve"> – </w:t>
                  </w:r>
                  <w:proofErr w:type="spellStart"/>
                  <w:r w:rsidRPr="005E379E">
                    <w:rPr>
                      <w:sz w:val="28"/>
                      <w:szCs w:val="28"/>
                      <w:lang w:val="en-US"/>
                    </w:rPr>
                    <w:t>C</w:t>
                  </w:r>
                  <w:r w:rsidRPr="005E379E">
                    <w:rPr>
                      <w:sz w:val="28"/>
                      <w:szCs w:val="28"/>
                      <w:vertAlign w:val="subscript"/>
                      <w:lang w:val="en-US"/>
                    </w:rPr>
                    <w:t>i</w:t>
                  </w:r>
                  <w:proofErr w:type="spellEnd"/>
                </w:p>
              </w:tc>
              <w:tc>
                <w:tcPr>
                  <w:tcW w:w="1211" w:type="dxa"/>
                  <w:vMerge w:val="restart"/>
                  <w:tcBorders>
                    <w:top w:val="single" w:sz="4" w:space="0" w:color="auto"/>
                    <w:bottom w:val="single" w:sz="4" w:space="0" w:color="auto"/>
                  </w:tcBorders>
                  <w:vAlign w:val="center"/>
                </w:tcPr>
                <w:p w:rsidR="00557606" w:rsidRPr="005E379E" w:rsidRDefault="00557606" w:rsidP="00385B7F">
                  <w:pPr>
                    <w:pStyle w:val="af5"/>
                    <w:spacing w:before="120" w:beforeAutospacing="0"/>
                    <w:ind w:firstLine="111"/>
                    <w:jc w:val="center"/>
                  </w:pPr>
                  <w:r w:rsidRPr="005E379E">
                    <w:rPr>
                      <w:bCs/>
                    </w:rPr>
                    <w:t>* 100</w:t>
                  </w:r>
                </w:p>
              </w:tc>
              <w:tc>
                <w:tcPr>
                  <w:tcW w:w="2044" w:type="dxa"/>
                  <w:gridSpan w:val="2"/>
                  <w:vMerge w:val="restart"/>
                  <w:tcBorders>
                    <w:top w:val="single" w:sz="4" w:space="0" w:color="auto"/>
                    <w:right w:val="single" w:sz="4" w:space="0" w:color="auto"/>
                  </w:tcBorders>
                </w:tcPr>
                <w:p w:rsidR="00557606" w:rsidRPr="005E379E" w:rsidRDefault="00557606" w:rsidP="00385B7F">
                  <w:pPr>
                    <w:pStyle w:val="af5"/>
                    <w:spacing w:before="120" w:beforeAutospacing="0"/>
                    <w:jc w:val="center"/>
                    <w:rPr>
                      <w:bCs/>
                    </w:rPr>
                  </w:pPr>
                </w:p>
              </w:tc>
            </w:tr>
            <w:tr w:rsidR="00557606" w:rsidRPr="005E379E" w:rsidTr="00385B7F">
              <w:trPr>
                <w:cantSplit/>
                <w:jc w:val="center"/>
              </w:trPr>
              <w:tc>
                <w:tcPr>
                  <w:tcW w:w="1538" w:type="dxa"/>
                  <w:vMerge/>
                  <w:tcBorders>
                    <w:top w:val="single" w:sz="4" w:space="0" w:color="auto"/>
                    <w:left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352" w:type="dxa"/>
                  <w:vMerge/>
                  <w:tcBorders>
                    <w:top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1704" w:type="dxa"/>
                  <w:tcBorders>
                    <w:top w:val="single" w:sz="4" w:space="0" w:color="auto"/>
                    <w:left w:val="nil"/>
                    <w:bottom w:val="single" w:sz="4" w:space="0" w:color="auto"/>
                  </w:tcBorders>
                </w:tcPr>
                <w:p w:rsidR="00557606" w:rsidRPr="005E379E" w:rsidRDefault="00557606" w:rsidP="00385B7F">
                  <w:pPr>
                    <w:pStyle w:val="af5"/>
                    <w:spacing w:before="0" w:beforeAutospacing="0" w:after="0" w:afterAutospacing="0"/>
                    <w:jc w:val="center"/>
                  </w:pPr>
                  <w:proofErr w:type="spellStart"/>
                  <w:r w:rsidRPr="005E379E">
                    <w:rPr>
                      <w:sz w:val="28"/>
                      <w:szCs w:val="28"/>
                      <w:lang w:val="en-US"/>
                    </w:rPr>
                    <w:t>C</w:t>
                  </w:r>
                  <w:r w:rsidRPr="005E379E">
                    <w:rPr>
                      <w:sz w:val="28"/>
                      <w:szCs w:val="28"/>
                      <w:vertAlign w:val="subscript"/>
                      <w:lang w:val="en-US"/>
                    </w:rPr>
                    <w:t>max</w:t>
                  </w:r>
                  <w:proofErr w:type="spellEnd"/>
                  <w:r w:rsidRPr="005E379E">
                    <w:rPr>
                      <w:sz w:val="28"/>
                      <w:szCs w:val="28"/>
                    </w:rPr>
                    <w:t xml:space="preserve"> – </w:t>
                  </w:r>
                  <w:proofErr w:type="spellStart"/>
                  <w:r w:rsidRPr="005E379E">
                    <w:rPr>
                      <w:sz w:val="28"/>
                      <w:szCs w:val="28"/>
                      <w:lang w:val="en-US"/>
                    </w:rPr>
                    <w:t>C</w:t>
                  </w:r>
                  <w:r w:rsidRPr="005E379E">
                    <w:rPr>
                      <w:sz w:val="28"/>
                      <w:szCs w:val="28"/>
                      <w:vertAlign w:val="subscript"/>
                      <w:lang w:val="en-US"/>
                    </w:rPr>
                    <w:t>min</w:t>
                  </w:r>
                  <w:proofErr w:type="spellEnd"/>
                </w:p>
              </w:tc>
              <w:tc>
                <w:tcPr>
                  <w:tcW w:w="1211" w:type="dxa"/>
                  <w:vMerge/>
                  <w:tcBorders>
                    <w:top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2044" w:type="dxa"/>
                  <w:gridSpan w:val="2"/>
                  <w:vMerge/>
                  <w:tcBorders>
                    <w:bottom w:val="single" w:sz="4" w:space="0" w:color="auto"/>
                    <w:right w:val="single" w:sz="4" w:space="0" w:color="auto"/>
                  </w:tcBorders>
                </w:tcPr>
                <w:p w:rsidR="00557606" w:rsidRPr="005E379E" w:rsidRDefault="00557606" w:rsidP="00385B7F">
                  <w:pPr>
                    <w:pStyle w:val="af5"/>
                    <w:spacing w:before="120" w:beforeAutospacing="0"/>
                    <w:ind w:firstLine="709"/>
                    <w:jc w:val="center"/>
                  </w:pPr>
                </w:p>
              </w:tc>
            </w:tr>
            <w:tr w:rsidR="00557606" w:rsidRPr="005E379E" w:rsidTr="00385B7F">
              <w:trPr>
                <w:cantSplit/>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after="120" w:afterAutospacing="0"/>
                    <w:ind w:firstLine="709"/>
                    <w:jc w:val="center"/>
                  </w:pPr>
                  <w:proofErr w:type="gramStart"/>
                  <w:r w:rsidRPr="005E379E">
                    <w:rPr>
                      <w:bCs/>
                      <w:sz w:val="28"/>
                      <w:szCs w:val="28"/>
                    </w:rPr>
                    <w:t>С</w:t>
                  </w:r>
                  <w:proofErr w:type="gramEnd"/>
                  <w:r w:rsidRPr="005E379E">
                    <w:rPr>
                      <w:bCs/>
                      <w:sz w:val="28"/>
                      <w:szCs w:val="28"/>
                      <w:vertAlign w:val="subscript"/>
                      <w:lang w:val="en-US"/>
                    </w:rPr>
                    <w:t>min</w:t>
                  </w:r>
                  <w:r w:rsidRPr="005E379E">
                    <w:rPr>
                      <w:bCs/>
                    </w:rPr>
                    <w:t>, либо ранее</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jc w:val="center"/>
                  </w:pPr>
                  <w:r w:rsidRPr="005E379E">
                    <w:t>100 баллов</w:t>
                  </w:r>
                </w:p>
              </w:tc>
            </w:tr>
          </w:tbl>
          <w:p w:rsidR="002F0F56" w:rsidRPr="00E64886" w:rsidRDefault="007D6861" w:rsidP="00257570">
            <w:pPr>
              <w:rPr>
                <w:spacing w:val="-6"/>
              </w:rPr>
            </w:pPr>
            <w:r w:rsidRPr="00F857D4">
              <w:rPr>
                <w:color w:val="000000"/>
              </w:rPr>
              <w:t xml:space="preserve">где: </w:t>
            </w:r>
            <w:proofErr w:type="gramStart"/>
            <w:r w:rsidRPr="00F857D4">
              <w:rPr>
                <w:color w:val="000000"/>
              </w:rPr>
              <w:t>БС i  –  оценка по критерию «срок поставки товара, выполнения работ, оказания услуг» i-</w:t>
            </w:r>
            <w:proofErr w:type="spellStart"/>
            <w:r w:rsidRPr="00F857D4">
              <w:rPr>
                <w:color w:val="000000"/>
              </w:rPr>
              <w:t>го</w:t>
            </w:r>
            <w:proofErr w:type="spellEnd"/>
            <w:r w:rsidRPr="00F857D4">
              <w:rPr>
                <w:color w:val="000000"/>
              </w:rPr>
              <w:t xml:space="preserve"> участника запроса предложений, баллы</w:t>
            </w:r>
            <w:r w:rsidRPr="00F857D4">
              <w:rPr>
                <w:color w:val="000000"/>
              </w:rPr>
              <w:br/>
              <w:t xml:space="preserve">        C i   –  предложение о сроке поставки товара, выполнения работ, оказания услуг, указанном в заявке о подаче Предложения i-</w:t>
            </w:r>
            <w:proofErr w:type="spellStart"/>
            <w:r w:rsidRPr="00F857D4">
              <w:rPr>
                <w:color w:val="000000"/>
              </w:rPr>
              <w:t>го</w:t>
            </w:r>
            <w:proofErr w:type="spellEnd"/>
            <w:r w:rsidRPr="00F857D4">
              <w:rPr>
                <w:color w:val="000000"/>
              </w:rPr>
              <w:t xml:space="preserve"> участника запроса предложений, в единицах измерения срока (год, месяц, день, час)</w:t>
            </w:r>
            <w:r w:rsidRPr="00F857D4">
              <w:rPr>
                <w:color w:val="000000"/>
              </w:rPr>
              <w:br/>
              <w:t xml:space="preserve">        С </w:t>
            </w:r>
            <w:proofErr w:type="spellStart"/>
            <w:r w:rsidRPr="00F857D4">
              <w:rPr>
                <w:color w:val="000000"/>
              </w:rPr>
              <w:t>max</w:t>
            </w:r>
            <w:proofErr w:type="spellEnd"/>
            <w:r w:rsidRPr="00F857D4">
              <w:rPr>
                <w:color w:val="000000"/>
              </w:rPr>
              <w:t xml:space="preserve"> – предельный (максимально допустимый) срок поставки товара, установленный в документации по проведению запроса</w:t>
            </w:r>
            <w:proofErr w:type="gramEnd"/>
            <w:r w:rsidRPr="00F857D4">
              <w:rPr>
                <w:color w:val="000000"/>
              </w:rPr>
              <w:t xml:space="preserve"> предложений, в единицах измерения срока (</w:t>
            </w:r>
            <w:r w:rsidR="00257570">
              <w:rPr>
                <w:color w:val="000000"/>
              </w:rPr>
              <w:t>20</w:t>
            </w:r>
            <w:r w:rsidRPr="00F857D4">
              <w:rPr>
                <w:color w:val="000000"/>
              </w:rPr>
              <w:t xml:space="preserve"> календарный дней)</w:t>
            </w:r>
            <w:r w:rsidRPr="00F857D4">
              <w:rPr>
                <w:color w:val="000000"/>
              </w:rPr>
              <w:br/>
              <w:t xml:space="preserve"> </w:t>
            </w:r>
            <w:r>
              <w:rPr>
                <w:color w:val="000000"/>
              </w:rPr>
              <w:t xml:space="preserve">       </w:t>
            </w:r>
            <w:r w:rsidRPr="00F857D4">
              <w:rPr>
                <w:color w:val="000000"/>
              </w:rPr>
              <w:t xml:space="preserve">С </w:t>
            </w:r>
            <w:proofErr w:type="spellStart"/>
            <w:r w:rsidRPr="00F857D4">
              <w:rPr>
                <w:color w:val="000000"/>
              </w:rPr>
              <w:t>min</w:t>
            </w:r>
            <w:proofErr w:type="spellEnd"/>
            <w:r w:rsidRPr="00F857D4">
              <w:rPr>
                <w:color w:val="000000"/>
              </w:rPr>
              <w:t xml:space="preserve"> – минимальный срок выполнения работ, установленный в документации по проведению запроса предложений, ранее которого поставить товар не представляется возможным, либо нет необходимости для заказчика, в единицах измерения срока (</w:t>
            </w:r>
            <w:r w:rsidR="00257570">
              <w:rPr>
                <w:color w:val="000000"/>
              </w:rPr>
              <w:t>10</w:t>
            </w:r>
            <w:r w:rsidRPr="00F857D4">
              <w:rPr>
                <w:color w:val="000000"/>
              </w:rPr>
              <w:t xml:space="preserve"> календарный дней)</w:t>
            </w:r>
            <w:r>
              <w:rPr>
                <w:color w:val="000000"/>
              </w:rPr>
              <w:t>.</w:t>
            </w:r>
          </w:p>
        </w:tc>
      </w:tr>
      <w:tr w:rsidR="00395A2E" w:rsidRPr="00E64886" w:rsidTr="00D24548">
        <w:trPr>
          <w:trHeight w:val="194"/>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D00E7F">
              <w:t>Дата</w:t>
            </w:r>
            <w:r w:rsidRPr="00D00E7F">
              <w:rPr>
                <w:spacing w:val="-6"/>
              </w:rPr>
              <w:t xml:space="preserve"> заключения договора</w:t>
            </w:r>
          </w:p>
        </w:tc>
        <w:tc>
          <w:tcPr>
            <w:tcW w:w="6804" w:type="dxa"/>
          </w:tcPr>
          <w:p w:rsidR="00395A2E" w:rsidRDefault="00A72FB7" w:rsidP="006D4F3A">
            <w:pPr>
              <w:ind w:right="113"/>
              <w:jc w:val="both"/>
            </w:pPr>
            <w:r>
              <w:t xml:space="preserve">В течение 20 дней, но </w:t>
            </w:r>
            <w:r w:rsidR="00395A2E" w:rsidRPr="00E64886">
              <w:t>не ранее 10 дней со дня размещения на официальном сайте протокола оценки и сопоставления Предложений участников запроса предложений</w:t>
            </w:r>
            <w:r w:rsidR="00484397">
              <w:t>.</w:t>
            </w:r>
          </w:p>
          <w:p w:rsidR="00484397" w:rsidRPr="00E64886" w:rsidRDefault="00484397" w:rsidP="00484397">
            <w:pPr>
              <w:ind w:right="113"/>
              <w:jc w:val="both"/>
              <w:rPr>
                <w:spacing w:val="-6"/>
              </w:rPr>
            </w:pPr>
            <w:r w:rsidRPr="00484397">
              <w:rPr>
                <w:b/>
                <w:bCs/>
              </w:rPr>
              <w:t>Исполнитель обязан при заключении договора дополнительно предоставить по требованию Заказчика необходимые документы,</w:t>
            </w:r>
            <w:r>
              <w:rPr>
                <w:b/>
                <w:bCs/>
              </w:rPr>
              <w:t xml:space="preserve"> </w:t>
            </w:r>
            <w:r w:rsidRPr="00484397">
              <w:rPr>
                <w:b/>
                <w:bCs/>
              </w:rPr>
              <w:t>расшифровки обосновывающие стоимость</w:t>
            </w:r>
          </w:p>
        </w:tc>
      </w:tr>
      <w:tr w:rsidR="00395A2E" w:rsidRPr="00E64886" w:rsidTr="007055B4">
        <w:trPr>
          <w:trHeight w:val="194"/>
        </w:trPr>
        <w:tc>
          <w:tcPr>
            <w:tcW w:w="568" w:type="dxa"/>
          </w:tcPr>
          <w:p w:rsidR="00395A2E" w:rsidRPr="00E64886" w:rsidRDefault="00395A2E" w:rsidP="00E64886">
            <w:pPr>
              <w:numPr>
                <w:ilvl w:val="0"/>
                <w:numId w:val="18"/>
              </w:numPr>
              <w:tabs>
                <w:tab w:val="num" w:pos="360"/>
              </w:tabs>
              <w:ind w:left="0" w:hanging="15"/>
              <w:jc w:val="both"/>
            </w:pPr>
          </w:p>
        </w:tc>
        <w:tc>
          <w:tcPr>
            <w:tcW w:w="2977" w:type="dxa"/>
            <w:shd w:val="clear" w:color="auto" w:fill="auto"/>
          </w:tcPr>
          <w:p w:rsidR="00395A2E" w:rsidRPr="00653F74" w:rsidRDefault="00395A2E" w:rsidP="00E64886">
            <w:pPr>
              <w:ind w:right="153"/>
              <w:jc w:val="both"/>
              <w:rPr>
                <w:spacing w:val="-6"/>
                <w:highlight w:val="yellow"/>
              </w:rPr>
            </w:pPr>
            <w:r w:rsidRPr="007055B4">
              <w:t>Обеспечение</w:t>
            </w:r>
            <w:r w:rsidRPr="007055B4">
              <w:rPr>
                <w:spacing w:val="-6"/>
              </w:rPr>
              <w:t xml:space="preserve"> исполнения договора </w:t>
            </w:r>
          </w:p>
        </w:tc>
        <w:tc>
          <w:tcPr>
            <w:tcW w:w="6804" w:type="dxa"/>
          </w:tcPr>
          <w:p w:rsidR="00395A2E" w:rsidRPr="00E64886" w:rsidRDefault="007055B4" w:rsidP="004424E2">
            <w:pPr>
              <w:ind w:right="113"/>
              <w:jc w:val="both"/>
              <w:rPr>
                <w:spacing w:val="-6"/>
              </w:rPr>
            </w:pPr>
            <w:r>
              <w:rPr>
                <w:color w:val="000000" w:themeColor="text1"/>
                <w:spacing w:val="-6"/>
              </w:rPr>
              <w:t>Не требуется</w:t>
            </w:r>
          </w:p>
        </w:tc>
      </w:tr>
      <w:tr w:rsidR="00176B74" w:rsidRPr="00E64886" w:rsidTr="00D24548">
        <w:trPr>
          <w:trHeight w:val="194"/>
        </w:trPr>
        <w:tc>
          <w:tcPr>
            <w:tcW w:w="568"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widowControl w:val="0"/>
              <w:numPr>
                <w:ilvl w:val="0"/>
                <w:numId w:val="18"/>
              </w:numPr>
              <w:tabs>
                <w:tab w:val="clear" w:pos="786"/>
                <w:tab w:val="num" w:pos="360"/>
              </w:tabs>
              <w:adjustRightInd w:val="0"/>
              <w:ind w:left="0" w:hanging="15"/>
              <w:jc w:val="both"/>
              <w:textAlignment w:val="baseline"/>
            </w:pPr>
          </w:p>
        </w:tc>
        <w:tc>
          <w:tcPr>
            <w:tcW w:w="2977"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53"/>
              <w:jc w:val="both"/>
            </w:pPr>
            <w:r w:rsidRPr="00E64886">
              <w:t>Порядок обжалования действий заказчика, организатора размещения заказа, конкурсной комиссии</w:t>
            </w:r>
          </w:p>
        </w:tc>
        <w:tc>
          <w:tcPr>
            <w:tcW w:w="6804"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13"/>
              <w:jc w:val="both"/>
              <w:rPr>
                <w:spacing w:val="-6"/>
              </w:rPr>
            </w:pPr>
            <w:r w:rsidRPr="00E64886">
              <w:rPr>
                <w:spacing w:val="-6"/>
              </w:rPr>
              <w:t xml:space="preserve">Жалобы на действия (бездействие) заказчика, организатора размещения заказа, конкурсной комиссии могут быть направлены по электронному адресу Центрального арбитражного комитета в сфере закупок Госкорпорации «Росатом» (далее -  ЦАК) </w:t>
            </w:r>
            <w:hyperlink r:id="rId19" w:history="1">
              <w:r w:rsidRPr="00E64886">
                <w:rPr>
                  <w:rStyle w:val="afc"/>
                  <w:spacing w:val="-6"/>
                </w:rPr>
                <w:t>arbitration@rosatom.ru</w:t>
              </w:r>
            </w:hyperlink>
            <w:r w:rsidRPr="00E64886">
              <w:rPr>
                <w:spacing w:val="-6"/>
              </w:rPr>
              <w:t>.</w:t>
            </w:r>
          </w:p>
          <w:p w:rsidR="00176B74" w:rsidRPr="00E64886" w:rsidRDefault="00176B74" w:rsidP="00E64886">
            <w:pPr>
              <w:ind w:right="113"/>
              <w:jc w:val="both"/>
              <w:rPr>
                <w:spacing w:val="-6"/>
              </w:rPr>
            </w:pPr>
            <w:r w:rsidRPr="00E64886">
              <w:rPr>
                <w:spacing w:val="-6"/>
              </w:rPr>
              <w:t xml:space="preserve">Направление жалоб допускается в любое время проведения </w:t>
            </w:r>
            <w:r w:rsidR="00B45A12" w:rsidRPr="00E64886">
              <w:rPr>
                <w:spacing w:val="-6"/>
              </w:rPr>
              <w:t>процедуры закупки</w:t>
            </w:r>
            <w:r w:rsidRPr="00E64886">
              <w:rPr>
                <w:spacing w:val="-6"/>
              </w:rPr>
              <w:t xml:space="preserve">, но не позднее десяти дней со дня размещения на официальном сайте протокола подведения итогов </w:t>
            </w:r>
            <w:r w:rsidR="00B45A12" w:rsidRPr="00E64886">
              <w:rPr>
                <w:spacing w:val="-6"/>
              </w:rPr>
              <w:t xml:space="preserve">процедуры </w:t>
            </w:r>
            <w:r w:rsidR="00B45A12" w:rsidRPr="00E64886">
              <w:rPr>
                <w:spacing w:val="-6"/>
              </w:rPr>
              <w:lastRenderedPageBreak/>
              <w:t>закупки</w:t>
            </w:r>
            <w:r w:rsidRPr="00E64886">
              <w:rPr>
                <w:spacing w:val="-6"/>
              </w:rPr>
              <w:t xml:space="preserve">, в случае признания </w:t>
            </w:r>
            <w:r w:rsidR="00B45A12" w:rsidRPr="00E64886">
              <w:rPr>
                <w:spacing w:val="-6"/>
              </w:rPr>
              <w:t>процедуры закупки</w:t>
            </w:r>
            <w:r w:rsidRPr="00E64886">
              <w:rPr>
                <w:spacing w:val="-6"/>
              </w:rPr>
              <w:t xml:space="preserve"> несостоявш</w:t>
            </w:r>
            <w:r w:rsidR="00B45A12" w:rsidRPr="00E64886">
              <w:rPr>
                <w:spacing w:val="-6"/>
              </w:rPr>
              <w:t>ейся</w:t>
            </w:r>
            <w:r w:rsidRPr="00E64886">
              <w:rPr>
                <w:spacing w:val="-6"/>
              </w:rPr>
              <w:t xml:space="preserve">, или извещения об отказе от проведения </w:t>
            </w:r>
            <w:r w:rsidR="00B45A12" w:rsidRPr="00E64886">
              <w:rPr>
                <w:spacing w:val="-6"/>
              </w:rPr>
              <w:t>процедуры закупки</w:t>
            </w:r>
            <w:r w:rsidRPr="00E64886">
              <w:rPr>
                <w:spacing w:val="-6"/>
              </w:rPr>
              <w:t>.</w:t>
            </w:r>
          </w:p>
          <w:p w:rsidR="00176B74" w:rsidRPr="00E64886" w:rsidRDefault="00176B74" w:rsidP="00E64886">
            <w:pPr>
              <w:ind w:right="113"/>
              <w:jc w:val="both"/>
              <w:rPr>
                <w:spacing w:val="-6"/>
              </w:rPr>
            </w:pPr>
            <w:r w:rsidRPr="00E64886">
              <w:rPr>
                <w:spacing w:val="-6"/>
              </w:rPr>
              <w:t xml:space="preserve">Условия и положения документации могут быть обжалованы исключительно до окончания срока подачи заявок на участие в </w:t>
            </w:r>
            <w:r w:rsidR="00B45A12" w:rsidRPr="00E64886">
              <w:rPr>
                <w:spacing w:val="-6"/>
              </w:rPr>
              <w:t>процедуре закупки</w:t>
            </w:r>
            <w:r w:rsidRPr="00E64886">
              <w:rPr>
                <w:spacing w:val="-6"/>
              </w:rPr>
              <w:t>.</w:t>
            </w:r>
          </w:p>
          <w:p w:rsidR="00176B74" w:rsidRPr="00E64886" w:rsidRDefault="00176B74" w:rsidP="00E64886">
            <w:pPr>
              <w:ind w:right="113"/>
              <w:jc w:val="both"/>
              <w:rPr>
                <w:spacing w:val="-6"/>
              </w:rPr>
            </w:pPr>
            <w:r w:rsidRPr="00E64886">
              <w:rPr>
                <w:spacing w:val="-6"/>
              </w:rPr>
              <w:t xml:space="preserve">На сайте http://zakupki.rosatom.ru/ (раздел Контроль и </w:t>
            </w:r>
            <w:proofErr w:type="gramStart"/>
            <w:r w:rsidRPr="00E64886">
              <w:rPr>
                <w:spacing w:val="-6"/>
              </w:rPr>
              <w:t>арбитраж</w:t>
            </w:r>
            <w:proofErr w:type="gramEnd"/>
            <w:r w:rsidRPr="00E64886">
              <w:rPr>
                <w:spacing w:val="-6"/>
              </w:rPr>
              <w:t xml:space="preserve">/Нормативные документы) представлены Методические рекомендации о порядке рассмотрения жалоб. </w:t>
            </w:r>
          </w:p>
          <w:p w:rsidR="00176B74" w:rsidRPr="00E64886" w:rsidRDefault="00176B74" w:rsidP="00E64886">
            <w:pPr>
              <w:ind w:right="113"/>
              <w:jc w:val="both"/>
              <w:rPr>
                <w:spacing w:val="-6"/>
              </w:rPr>
            </w:pPr>
            <w:r w:rsidRPr="00E64886">
              <w:rPr>
                <w:spacing w:val="-6"/>
              </w:rPr>
              <w:t>Информация о состоянии и итогах рассмотрения жалобы отражается на сайте закупок Госкорпорации «Росатом» на странице соответствующей закупки.</w:t>
            </w:r>
          </w:p>
        </w:tc>
      </w:tr>
      <w:tr w:rsidR="00176B74" w:rsidRPr="00E64886" w:rsidTr="00D24548">
        <w:trPr>
          <w:trHeight w:val="194"/>
        </w:trPr>
        <w:tc>
          <w:tcPr>
            <w:tcW w:w="568"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widowControl w:val="0"/>
              <w:numPr>
                <w:ilvl w:val="0"/>
                <w:numId w:val="18"/>
              </w:numPr>
              <w:tabs>
                <w:tab w:val="clear" w:pos="786"/>
                <w:tab w:val="num" w:pos="360"/>
              </w:tabs>
              <w:adjustRightInd w:val="0"/>
              <w:ind w:left="0" w:hanging="15"/>
              <w:jc w:val="both"/>
              <w:textAlignment w:val="baseline"/>
            </w:pPr>
          </w:p>
        </w:tc>
        <w:tc>
          <w:tcPr>
            <w:tcW w:w="2977"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53"/>
              <w:jc w:val="both"/>
            </w:pPr>
            <w:r w:rsidRPr="00E64886">
              <w:t xml:space="preserve">Каналы связи, по которым можно сообщить о фактах злоупотребления при проведении </w:t>
            </w:r>
            <w:r w:rsidR="00BF6789" w:rsidRPr="00E64886">
              <w:t>процедуры закупки</w:t>
            </w:r>
          </w:p>
        </w:tc>
        <w:tc>
          <w:tcPr>
            <w:tcW w:w="6804"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13"/>
              <w:jc w:val="both"/>
              <w:rPr>
                <w:spacing w:val="-6"/>
              </w:rPr>
            </w:pPr>
            <w:r w:rsidRPr="00E64886">
              <w:rPr>
                <w:spacing w:val="-6"/>
              </w:rPr>
              <w:t xml:space="preserve">О фактах злоупотреблений участник процедуры закупки может заявить в ЦАК или сообщить об этом гласно или анонимно, воспользовавшись следующими каналами связи: </w:t>
            </w:r>
          </w:p>
          <w:p w:rsidR="00176B74" w:rsidRPr="00E64886" w:rsidRDefault="00176B74" w:rsidP="00E64886">
            <w:pPr>
              <w:ind w:right="113"/>
              <w:jc w:val="both"/>
              <w:rPr>
                <w:spacing w:val="-6"/>
              </w:rPr>
            </w:pPr>
            <w:r w:rsidRPr="00E64886">
              <w:rPr>
                <w:spacing w:val="-6"/>
              </w:rPr>
              <w:t>1.</w:t>
            </w:r>
            <w:r w:rsidRPr="00E64886">
              <w:rPr>
                <w:spacing w:val="-6"/>
              </w:rPr>
              <w:tab/>
              <w:t>Телефон «горячей линии»: 8-800-100-07-07 (многоканальный, круглосуточно, бесплатно из любой точки страны);</w:t>
            </w:r>
          </w:p>
          <w:p w:rsidR="00176B74" w:rsidRPr="00E64886" w:rsidRDefault="00176B74" w:rsidP="00E64886">
            <w:pPr>
              <w:ind w:right="113"/>
              <w:jc w:val="both"/>
              <w:rPr>
                <w:spacing w:val="-6"/>
              </w:rPr>
            </w:pPr>
            <w:r w:rsidRPr="00E64886">
              <w:rPr>
                <w:spacing w:val="-6"/>
              </w:rPr>
              <w:t>2.</w:t>
            </w:r>
            <w:r w:rsidRPr="00E64886">
              <w:rPr>
                <w:spacing w:val="-6"/>
              </w:rPr>
              <w:tab/>
              <w:t>Адрес электронной почты: 0707@rosatom.ru;</w:t>
            </w:r>
          </w:p>
          <w:p w:rsidR="00176B74" w:rsidRPr="00E64886" w:rsidRDefault="00176B74" w:rsidP="00E64886">
            <w:pPr>
              <w:ind w:right="113"/>
              <w:jc w:val="both"/>
              <w:rPr>
                <w:spacing w:val="-6"/>
              </w:rPr>
            </w:pPr>
            <w:r w:rsidRPr="00E64886">
              <w:rPr>
                <w:spacing w:val="-6"/>
              </w:rPr>
              <w:t>3.</w:t>
            </w:r>
            <w:r w:rsidRPr="00E64886">
              <w:rPr>
                <w:spacing w:val="-6"/>
              </w:rPr>
              <w:tab/>
              <w:t>Адрес для почтовых отправлений: 119017, Москва, а/я 226, Департамент внутреннего контроля и аудита Госкорпорации «</w:t>
            </w:r>
            <w:r w:rsidRPr="006D4F3A">
              <w:rPr>
                <w:spacing w:val="-6"/>
              </w:rPr>
              <w:t>Росатом</w:t>
            </w:r>
            <w:r w:rsidRPr="00E64886">
              <w:rPr>
                <w:spacing w:val="-6"/>
              </w:rPr>
              <w:t>».</w:t>
            </w:r>
          </w:p>
        </w:tc>
      </w:tr>
    </w:tbl>
    <w:p w:rsidR="00FF718F" w:rsidRPr="006F1702" w:rsidRDefault="00C5692F" w:rsidP="00385BCE">
      <w:pPr>
        <w:pStyle w:val="11"/>
        <w:numPr>
          <w:ilvl w:val="1"/>
          <w:numId w:val="37"/>
        </w:numPr>
        <w:ind w:left="0" w:firstLine="0"/>
        <w:jc w:val="center"/>
        <w:rPr>
          <w:b/>
        </w:rPr>
      </w:pPr>
      <w:r w:rsidRPr="006F1702">
        <w:br w:type="page"/>
      </w:r>
      <w:bookmarkStart w:id="214" w:name="_Toc330460624"/>
      <w:r w:rsidR="00FF718F" w:rsidRPr="006F1702">
        <w:rPr>
          <w:b/>
        </w:rPr>
        <w:lastRenderedPageBreak/>
        <w:t>ОБРАЗЦЫ ФОРМ ОСНОВНЫХ ДОКУМЕНТОВ, ВКЛЮЧАЕМЫХ В ПРЕДЛОЖЕНИЕ</w:t>
      </w:r>
      <w:bookmarkEnd w:id="214"/>
    </w:p>
    <w:p w:rsidR="00FF718F" w:rsidRPr="006F1702" w:rsidRDefault="00FF718F" w:rsidP="00FF718F">
      <w:pPr>
        <w:ind w:firstLine="709"/>
        <w:jc w:val="both"/>
        <w:rPr>
          <w:bCs/>
          <w:i/>
        </w:rPr>
      </w:pPr>
      <w:r w:rsidRPr="006F1702">
        <w:rPr>
          <w:bCs/>
          <w:i/>
        </w:rPr>
        <w:t xml:space="preserve">[приводятся формы, перечисленные в </w:t>
      </w:r>
      <w:r w:rsidRPr="006F1702">
        <w:rPr>
          <w:bCs/>
          <w:i/>
          <w:u w:val="single"/>
        </w:rPr>
        <w:t>пунктах 1</w:t>
      </w:r>
      <w:r w:rsidR="003F18E9" w:rsidRPr="006F1702">
        <w:rPr>
          <w:bCs/>
          <w:i/>
          <w:u w:val="single"/>
        </w:rPr>
        <w:t>5</w:t>
      </w:r>
      <w:r w:rsidRPr="006F1702">
        <w:rPr>
          <w:bCs/>
          <w:i/>
          <w:u w:val="single"/>
        </w:rPr>
        <w:t>, 1</w:t>
      </w:r>
      <w:r w:rsidR="003F18E9" w:rsidRPr="006F1702">
        <w:rPr>
          <w:bCs/>
          <w:i/>
          <w:u w:val="single"/>
        </w:rPr>
        <w:t>6</w:t>
      </w:r>
      <w:r w:rsidRPr="006F1702">
        <w:rPr>
          <w:bCs/>
          <w:i/>
          <w:u w:val="single"/>
        </w:rPr>
        <w:t xml:space="preserve"> </w:t>
      </w:r>
      <w:r w:rsidR="00F0626A" w:rsidRPr="006F1702">
        <w:rPr>
          <w:bCs/>
          <w:i/>
          <w:u w:val="single"/>
        </w:rPr>
        <w:t>раздела 5</w:t>
      </w:r>
      <w:r w:rsidRPr="006F1702">
        <w:rPr>
          <w:bCs/>
          <w:i/>
          <w:u w:val="single"/>
        </w:rPr>
        <w:t xml:space="preserve"> «Информационная карта запроса предложений»</w:t>
      </w:r>
      <w:r w:rsidRPr="006F1702">
        <w:rPr>
          <w:bCs/>
          <w:i/>
        </w:rPr>
        <w:t>]</w:t>
      </w:r>
    </w:p>
    <w:p w:rsidR="00FF718F" w:rsidRPr="006F1702" w:rsidRDefault="00FF718F" w:rsidP="00FF718F">
      <w:pPr>
        <w:ind w:firstLine="709"/>
        <w:jc w:val="both"/>
      </w:pPr>
      <w:proofErr w:type="gramStart"/>
      <w:r w:rsidRPr="006F1702">
        <w:rPr>
          <w:bCs/>
          <w:i/>
        </w:rPr>
        <w:t xml:space="preserve">(формы </w:t>
      </w:r>
      <w:r w:rsidR="00497C8E" w:rsidRPr="006F1702">
        <w:rPr>
          <w:bCs/>
          <w:i/>
        </w:rPr>
        <w:t>4</w:t>
      </w:r>
      <w:r w:rsidRPr="006F1702">
        <w:rPr>
          <w:bCs/>
          <w:i/>
        </w:rPr>
        <w:t xml:space="preserve"> </w:t>
      </w:r>
      <w:r w:rsidR="00497C8E" w:rsidRPr="006F1702">
        <w:rPr>
          <w:bCs/>
          <w:i/>
        </w:rPr>
        <w:t>–</w:t>
      </w:r>
      <w:r w:rsidRPr="006F1702">
        <w:rPr>
          <w:bCs/>
          <w:i/>
        </w:rPr>
        <w:t xml:space="preserve"> </w:t>
      </w:r>
      <w:r w:rsidR="00497C8E" w:rsidRPr="006F1702">
        <w:rPr>
          <w:bCs/>
          <w:i/>
        </w:rPr>
        <w:t>5</w:t>
      </w:r>
      <w:r w:rsidRPr="006F1702">
        <w:rPr>
          <w:bCs/>
          <w:i/>
        </w:rPr>
        <w:t xml:space="preserve"> рекомендованы для заполнения.</w:t>
      </w:r>
      <w:proofErr w:type="gramEnd"/>
      <w:r w:rsidRPr="006F1702">
        <w:rPr>
          <w:bCs/>
          <w:i/>
        </w:rPr>
        <w:t xml:space="preserve"> </w:t>
      </w:r>
      <w:proofErr w:type="gramStart"/>
      <w:r w:rsidRPr="006F1702">
        <w:rPr>
          <w:bCs/>
          <w:i/>
        </w:rPr>
        <w:t>В случае изменения форм, приведенных в данном разделе, документы, включаемые участником процедуры закупки в состав Предложения, должны содержать все сведения, указанные в соответствующей форме)</w:t>
      </w:r>
      <w:proofErr w:type="gramEnd"/>
    </w:p>
    <w:p w:rsidR="00FF718F" w:rsidRPr="006F1702" w:rsidRDefault="00FF718F" w:rsidP="00FF718F">
      <w:pPr>
        <w:pStyle w:val="Times12"/>
        <w:jc w:val="right"/>
        <w:rPr>
          <w:bCs w:val="0"/>
          <w:szCs w:val="24"/>
        </w:rPr>
      </w:pPr>
      <w:bookmarkStart w:id="215" w:name="форма1"/>
      <w:bookmarkStart w:id="216" w:name="_Toc98251753"/>
      <w:bookmarkEnd w:id="209"/>
      <w:r w:rsidRPr="006F1702">
        <w:rPr>
          <w:bCs w:val="0"/>
          <w:szCs w:val="24"/>
        </w:rPr>
        <w:t>Форма 1.</w:t>
      </w:r>
      <w:bookmarkEnd w:id="215"/>
    </w:p>
    <w:p w:rsidR="00FF718F" w:rsidRPr="006F1702" w:rsidRDefault="00FF718F" w:rsidP="00FF718F">
      <w:pPr>
        <w:tabs>
          <w:tab w:val="left" w:pos="7938"/>
        </w:tabs>
        <w:rPr>
          <w:i/>
        </w:rPr>
      </w:pPr>
      <w:r w:rsidRPr="006F1702">
        <w:rPr>
          <w:i/>
        </w:rPr>
        <w:t>Фирменный бланк участника процедуры закупки</w:t>
      </w:r>
    </w:p>
    <w:p w:rsidR="00FF718F" w:rsidRPr="006F1702" w:rsidRDefault="00FF718F" w:rsidP="00FF718F">
      <w:pPr>
        <w:pStyle w:val="Times12"/>
        <w:spacing w:before="120"/>
        <w:ind w:firstLine="0"/>
        <w:jc w:val="left"/>
        <w:rPr>
          <w:szCs w:val="24"/>
        </w:rPr>
      </w:pPr>
      <w:r w:rsidRPr="006F1702">
        <w:rPr>
          <w:szCs w:val="24"/>
        </w:rPr>
        <w:t>«___» __________ 20___ года №______</w:t>
      </w:r>
    </w:p>
    <w:p w:rsidR="00FF718F" w:rsidRPr="006F1702" w:rsidRDefault="00FF718F" w:rsidP="00FF718F">
      <w:pPr>
        <w:pStyle w:val="Times12"/>
        <w:spacing w:before="120"/>
        <w:ind w:firstLine="0"/>
        <w:jc w:val="right"/>
        <w:rPr>
          <w:bCs w:val="0"/>
          <w:i/>
          <w:szCs w:val="24"/>
        </w:rPr>
      </w:pPr>
      <w:r w:rsidRPr="006F1702">
        <w:rPr>
          <w:bCs w:val="0"/>
          <w:i/>
          <w:szCs w:val="24"/>
        </w:rPr>
        <w:t>Лот __</w:t>
      </w:r>
    </w:p>
    <w:p w:rsidR="00FF718F" w:rsidRPr="006F1702" w:rsidRDefault="00FF718F" w:rsidP="00FF718F">
      <w:pPr>
        <w:pStyle w:val="20"/>
        <w:numPr>
          <w:ilvl w:val="0"/>
          <w:numId w:val="0"/>
        </w:numPr>
        <w:spacing w:before="0" w:after="0"/>
        <w:jc w:val="center"/>
        <w:rPr>
          <w:rFonts w:ascii="Times New Roman" w:hAnsi="Times New Roman" w:cs="Times New Roman"/>
          <w:b w:val="0"/>
          <w:bCs w:val="0"/>
          <w:i w:val="0"/>
          <w:sz w:val="24"/>
          <w:szCs w:val="24"/>
        </w:rPr>
      </w:pPr>
      <w:bookmarkStart w:id="217" w:name="_Письмо_о_подаче"/>
      <w:bookmarkStart w:id="218" w:name="_Заявка_о_подаче"/>
      <w:bookmarkStart w:id="219" w:name="_Toc255987071"/>
      <w:bookmarkStart w:id="220" w:name="_Toc263441572"/>
      <w:bookmarkStart w:id="221" w:name="_Toc269472558"/>
      <w:bookmarkStart w:id="222" w:name="_Toc330460625"/>
      <w:bookmarkEnd w:id="217"/>
      <w:bookmarkEnd w:id="218"/>
      <w:r w:rsidRPr="006F1702">
        <w:rPr>
          <w:rFonts w:ascii="Times New Roman" w:hAnsi="Times New Roman" w:cs="Times New Roman"/>
          <w:b w:val="0"/>
          <w:bCs w:val="0"/>
          <w:i w:val="0"/>
          <w:sz w:val="24"/>
          <w:szCs w:val="24"/>
        </w:rPr>
        <w:t>ЗАЯВКА О ПОДАЧЕ ПРЕДЛОЖЕНИЯ (ФОРМА 1)</w:t>
      </w:r>
      <w:bookmarkEnd w:id="219"/>
      <w:bookmarkEnd w:id="220"/>
      <w:bookmarkEnd w:id="221"/>
      <w:bookmarkEnd w:id="222"/>
    </w:p>
    <w:p w:rsidR="00FF718F" w:rsidRPr="006F1702" w:rsidRDefault="00FF718F" w:rsidP="00FF718F">
      <w:pPr>
        <w:widowControl w:val="0"/>
        <w:autoSpaceDE w:val="0"/>
        <w:autoSpaceDN w:val="0"/>
        <w:adjustRightInd w:val="0"/>
        <w:ind w:firstLine="709"/>
        <w:jc w:val="both"/>
      </w:pPr>
      <w:r w:rsidRPr="006F1702">
        <w:t xml:space="preserve">Изучив извещение о проведении </w:t>
      </w:r>
      <w:r w:rsidR="00622AC6" w:rsidRPr="006F1702">
        <w:t>открытого</w:t>
      </w:r>
      <w:r w:rsidR="00FA70D2" w:rsidRPr="006F1702">
        <w:t xml:space="preserve"> </w:t>
      </w:r>
      <w:r w:rsidRPr="006F1702">
        <w:t>запроса предложения на право заключения договора/</w:t>
      </w:r>
      <w:proofErr w:type="spellStart"/>
      <w:proofErr w:type="gramStart"/>
      <w:r w:rsidRPr="006F1702">
        <w:rPr>
          <w:i/>
        </w:rPr>
        <w:t>ов</w:t>
      </w:r>
      <w:proofErr w:type="spellEnd"/>
      <w:r w:rsidRPr="006F1702">
        <w:t xml:space="preserve"> на</w:t>
      </w:r>
      <w:proofErr w:type="gramEnd"/>
      <w:r w:rsidRPr="006F1702">
        <w:t xml:space="preserve"> ___________________________________, опубликованное на сайте </w:t>
      </w:r>
      <w:hyperlink r:id="rId20" w:history="1">
        <w:r w:rsidRPr="006F1702">
          <w:rPr>
            <w:rStyle w:val="afc"/>
          </w:rPr>
          <w:t>http://zakupki.rosatom.ru</w:t>
        </w:r>
      </w:hyperlink>
      <w:r w:rsidRPr="006F1702">
        <w:t xml:space="preserve">, документацию по проведению </w:t>
      </w:r>
      <w:r w:rsidR="00622AC6" w:rsidRPr="006F1702">
        <w:t>открытого</w:t>
      </w:r>
      <w:r w:rsidR="00FA70D2" w:rsidRPr="006F1702">
        <w:t xml:space="preserve"> </w:t>
      </w:r>
      <w:r w:rsidRPr="006F1702">
        <w:t xml:space="preserve">запроса предложений и принимая установленные в них требования и условия </w:t>
      </w:r>
      <w:r w:rsidR="00622AC6" w:rsidRPr="006F1702">
        <w:t>открытого</w:t>
      </w:r>
      <w:r w:rsidR="00FA70D2" w:rsidRPr="006F1702">
        <w:t xml:space="preserve"> </w:t>
      </w:r>
      <w:r w:rsidRPr="006F1702">
        <w:t xml:space="preserve">запроса предложений, </w:t>
      </w:r>
    </w:p>
    <w:p w:rsidR="00FF718F" w:rsidRPr="006F1702" w:rsidRDefault="00FF718F" w:rsidP="00FF718F">
      <w:pPr>
        <w:pStyle w:val="Times12"/>
        <w:suppressAutoHyphens/>
        <w:ind w:firstLine="0"/>
        <w:rPr>
          <w:szCs w:val="24"/>
        </w:rPr>
      </w:pPr>
      <w:r w:rsidRPr="006F1702">
        <w:rPr>
          <w:szCs w:val="24"/>
        </w:rPr>
        <w:t xml:space="preserve">______________________________________________________________________, </w:t>
      </w:r>
    </w:p>
    <w:p w:rsidR="00FF718F" w:rsidRPr="006F1702" w:rsidRDefault="00FF718F" w:rsidP="00FF718F">
      <w:pPr>
        <w:pStyle w:val="Times12"/>
        <w:suppressAutoHyphens/>
        <w:ind w:left="600" w:firstLine="709"/>
        <w:rPr>
          <w:i/>
          <w:szCs w:val="24"/>
          <w:vertAlign w:val="superscript"/>
        </w:rPr>
      </w:pPr>
      <w:r w:rsidRPr="006F1702">
        <w:rPr>
          <w:i/>
          <w:szCs w:val="24"/>
          <w:vertAlign w:val="superscript"/>
        </w:rPr>
        <w:t>(полное наименование участника процедуры закупки с указанием организационно-правовой формы)</w:t>
      </w:r>
    </w:p>
    <w:p w:rsidR="00FF718F" w:rsidRPr="006F1702" w:rsidRDefault="00FF718F" w:rsidP="00FF718F">
      <w:pPr>
        <w:pStyle w:val="Times12"/>
        <w:suppressAutoHyphens/>
        <w:ind w:firstLine="0"/>
        <w:rPr>
          <w:szCs w:val="24"/>
        </w:rPr>
      </w:pPr>
      <w:proofErr w:type="gramStart"/>
      <w:r w:rsidRPr="006F1702">
        <w:rPr>
          <w:szCs w:val="24"/>
        </w:rPr>
        <w:t>зарегистрированное</w:t>
      </w:r>
      <w:proofErr w:type="gramEnd"/>
      <w:r w:rsidRPr="006F1702">
        <w:rPr>
          <w:szCs w:val="24"/>
        </w:rPr>
        <w:t xml:space="preserve"> по адресу ___________________________________________,</w:t>
      </w:r>
    </w:p>
    <w:p w:rsidR="00FF718F" w:rsidRPr="006F1702" w:rsidRDefault="00FF718F" w:rsidP="00FF718F">
      <w:pPr>
        <w:pStyle w:val="Times12"/>
        <w:suppressAutoHyphens/>
        <w:ind w:left="2836" w:firstLine="709"/>
        <w:jc w:val="center"/>
        <w:rPr>
          <w:i/>
          <w:szCs w:val="24"/>
          <w:vertAlign w:val="superscript"/>
        </w:rPr>
      </w:pPr>
      <w:r w:rsidRPr="006F1702">
        <w:rPr>
          <w:i/>
          <w:szCs w:val="24"/>
          <w:vertAlign w:val="superscript"/>
        </w:rPr>
        <w:t>(юридический адрес участника процедуры закупки)</w:t>
      </w:r>
    </w:p>
    <w:p w:rsidR="00FF718F" w:rsidRPr="006F1702" w:rsidRDefault="00FF718F" w:rsidP="00FF718F">
      <w:pPr>
        <w:pStyle w:val="Times12"/>
        <w:suppressAutoHyphens/>
        <w:ind w:firstLine="0"/>
        <w:rPr>
          <w:szCs w:val="24"/>
        </w:rPr>
      </w:pPr>
      <w:r w:rsidRPr="006F1702">
        <w:rPr>
          <w:szCs w:val="24"/>
        </w:rPr>
        <w:t xml:space="preserve">предлагает заключить договор </w:t>
      </w:r>
      <w:proofErr w:type="gramStart"/>
      <w:r w:rsidRPr="006F1702">
        <w:rPr>
          <w:szCs w:val="24"/>
        </w:rPr>
        <w:t>на</w:t>
      </w:r>
      <w:proofErr w:type="gramEnd"/>
      <w:r w:rsidRPr="006F1702">
        <w:rPr>
          <w:szCs w:val="24"/>
        </w:rPr>
        <w:t>: _________________________________________</w:t>
      </w:r>
    </w:p>
    <w:p w:rsidR="00FF718F" w:rsidRPr="006F1702" w:rsidRDefault="00FF718F" w:rsidP="00FF718F">
      <w:pPr>
        <w:pStyle w:val="afff"/>
        <w:spacing w:before="0" w:after="0" w:line="240" w:lineRule="auto"/>
        <w:ind w:left="3545" w:firstLine="709"/>
        <w:jc w:val="center"/>
        <w:rPr>
          <w:rFonts w:ascii="Times New Roman" w:hAnsi="Times New Roman" w:cs="Times New Roman"/>
          <w:i/>
          <w:vertAlign w:val="superscript"/>
        </w:rPr>
      </w:pPr>
      <w:r w:rsidRPr="006F1702">
        <w:rPr>
          <w:rFonts w:ascii="Times New Roman" w:hAnsi="Times New Roman" w:cs="Times New Roman"/>
          <w:i/>
          <w:vertAlign w:val="superscript"/>
        </w:rPr>
        <w:t>(предмет договора)</w:t>
      </w:r>
    </w:p>
    <w:p w:rsidR="00FF718F" w:rsidRPr="006F1702" w:rsidRDefault="00FF718F" w:rsidP="00FF718F">
      <w:pPr>
        <w:pStyle w:val="Times12"/>
        <w:suppressAutoHyphens/>
        <w:ind w:firstLine="0"/>
        <w:rPr>
          <w:szCs w:val="24"/>
        </w:rPr>
      </w:pPr>
      <w:r w:rsidRPr="006F1702">
        <w:rPr>
          <w:szCs w:val="24"/>
        </w:rPr>
        <w:t xml:space="preserve">в соответствии с </w:t>
      </w:r>
      <w:r w:rsidRPr="006F1702">
        <w:rPr>
          <w:bCs w:val="0"/>
          <w:szCs w:val="24"/>
        </w:rPr>
        <w:t>Техническим предложением, Графиком оказания услу</w:t>
      </w:r>
      <w:r w:rsidR="007C680D" w:rsidRPr="006F1702">
        <w:rPr>
          <w:bCs w:val="0"/>
          <w:szCs w:val="24"/>
        </w:rPr>
        <w:t>г</w:t>
      </w:r>
      <w:r w:rsidR="007C680D" w:rsidRPr="006F1702">
        <w:rPr>
          <w:bCs w:val="0"/>
          <w:i/>
          <w:szCs w:val="24"/>
        </w:rPr>
        <w:t xml:space="preserve"> </w:t>
      </w:r>
      <w:r w:rsidRPr="006F1702">
        <w:rPr>
          <w:szCs w:val="24"/>
        </w:rPr>
        <w:t>и другими документами, являющимися неотъемлемыми приложениями к настоящей заявке на общую сумму</w:t>
      </w:r>
      <w:proofErr w:type="gramStart"/>
      <w:r w:rsidRPr="006F1702">
        <w:rPr>
          <w:szCs w:val="24"/>
        </w:rPr>
        <w:t xml:space="preserve"> _________ (_____________________________) </w:t>
      </w:r>
      <w:proofErr w:type="gramEnd"/>
      <w:r w:rsidRPr="006F1702">
        <w:rPr>
          <w:szCs w:val="24"/>
        </w:rPr>
        <w:t>руб. ___ коп., в том числе НДС ______________ (__________________) руб. ___ коп.</w:t>
      </w:r>
    </w:p>
    <w:p w:rsidR="00FF718F" w:rsidRPr="006F1702" w:rsidRDefault="00FF718F" w:rsidP="00FF718F">
      <w:pPr>
        <w:pStyle w:val="Times12"/>
        <w:suppressAutoHyphens/>
        <w:ind w:firstLine="709"/>
        <w:rPr>
          <w:bCs w:val="0"/>
          <w:i/>
          <w:szCs w:val="24"/>
          <w:shd w:val="clear" w:color="auto" w:fill="FDE9D9"/>
        </w:rPr>
      </w:pPr>
      <w:r w:rsidRPr="006F1702">
        <w:rPr>
          <w:bCs w:val="0"/>
          <w:szCs w:val="24"/>
        </w:rPr>
        <w:t>Срок оказания услуг:</w:t>
      </w:r>
      <w:r w:rsidRPr="006F1702">
        <w:rPr>
          <w:szCs w:val="24"/>
        </w:rPr>
        <w:t>_________________________</w:t>
      </w:r>
    </w:p>
    <w:p w:rsidR="00FF718F" w:rsidRPr="006F1702" w:rsidRDefault="00FF718F" w:rsidP="00FF718F">
      <w:pPr>
        <w:pStyle w:val="afff"/>
        <w:spacing w:before="0" w:after="0" w:line="240" w:lineRule="auto"/>
        <w:ind w:firstLine="709"/>
        <w:rPr>
          <w:rFonts w:ascii="Times New Roman" w:hAnsi="Times New Roman" w:cs="Times New Roman"/>
        </w:rPr>
      </w:pPr>
      <w:r w:rsidRPr="006F1702">
        <w:rPr>
          <w:rFonts w:ascii="Times New Roman" w:hAnsi="Times New Roman" w:cs="Times New Roman"/>
        </w:rPr>
        <w:t>Настоящее Предложение имеет правовой статус оферты и действует до «___» __________ 20___ года.</w:t>
      </w:r>
      <w:bookmarkStart w:id="223" w:name="_Hlt440565644"/>
      <w:bookmarkEnd w:id="223"/>
    </w:p>
    <w:p w:rsidR="00FF718F" w:rsidRPr="006F1702" w:rsidRDefault="00FF718F" w:rsidP="00FF718F">
      <w:pPr>
        <w:pStyle w:val="af5"/>
        <w:spacing w:before="0" w:beforeAutospacing="0" w:after="0" w:afterAutospacing="0"/>
        <w:ind w:firstLine="709"/>
        <w:jc w:val="both"/>
      </w:pPr>
      <w:proofErr w:type="gramStart"/>
      <w:r w:rsidRPr="006F1702">
        <w:t xml:space="preserve">Настоящим подтверждаем, что против ________________________________ </w:t>
      </w:r>
      <w:r w:rsidRPr="006F1702">
        <w:rPr>
          <w:i/>
        </w:rPr>
        <w:t xml:space="preserve">(наименование участника процедуры закупки) </w:t>
      </w:r>
      <w:r w:rsidRPr="006F1702">
        <w:t xml:space="preserve">не проводится процедура ликвидации, не принято арбитражным судом решения о признании ____________________ </w:t>
      </w:r>
      <w:r w:rsidRPr="006F1702">
        <w:rPr>
          <w:i/>
        </w:rPr>
        <w:t>(наименование участника процедуры закупки)</w:t>
      </w:r>
      <w:r w:rsidRPr="006F1702">
        <w:t xml:space="preserve"> банкротом, деятельность </w:t>
      </w:r>
      <w:r w:rsidRPr="006F1702">
        <w:rPr>
          <w:i/>
        </w:rPr>
        <w:t>___________________________(наименование участника процедуры закупки)</w:t>
      </w:r>
      <w:r w:rsidRPr="006F1702">
        <w:t xml:space="preserve">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w:t>
      </w:r>
      <w:r w:rsidR="00A72FB7">
        <w:t>25</w:t>
      </w:r>
      <w:r w:rsidRPr="006F1702">
        <w:t xml:space="preserve"> %____________________________</w:t>
      </w:r>
      <w:r w:rsidRPr="006F1702">
        <w:rPr>
          <w:i/>
        </w:rPr>
        <w:t>(значение</w:t>
      </w:r>
      <w:proofErr w:type="gramEnd"/>
      <w:r w:rsidRPr="006F1702">
        <w:rPr>
          <w:i/>
        </w:rPr>
        <w:t xml:space="preserve"> указать цифрами и прописью)</w:t>
      </w:r>
      <w:r w:rsidRPr="006F1702">
        <w:t xml:space="preserve"> балансовой стоимости активов ______________________________ </w:t>
      </w:r>
      <w:r w:rsidRPr="006F1702">
        <w:rPr>
          <w:i/>
        </w:rPr>
        <w:t>(наименование участника процедуры закупки)</w:t>
      </w:r>
      <w:r w:rsidRPr="006F1702">
        <w:t xml:space="preserve"> по данным бухгалтерской отчетности за последний завершенный отчетный период, на имущество не наложен арест по решению суда, административного органа.</w:t>
      </w:r>
    </w:p>
    <w:p w:rsidR="00FF718F" w:rsidRDefault="00FF718F" w:rsidP="00FF718F">
      <w:pPr>
        <w:pStyle w:val="af5"/>
        <w:spacing w:before="0" w:beforeAutospacing="0" w:after="0" w:afterAutospacing="0"/>
        <w:ind w:firstLine="709"/>
        <w:jc w:val="both"/>
      </w:pPr>
      <w:r w:rsidRPr="006F1702">
        <w:t xml:space="preserve">В случае признания нас победителем </w:t>
      </w:r>
      <w:r w:rsidR="00622AC6" w:rsidRPr="006F1702">
        <w:t>открытого</w:t>
      </w:r>
      <w:r w:rsidR="00FA70D2" w:rsidRPr="006F1702">
        <w:t xml:space="preserve"> </w:t>
      </w:r>
      <w:r w:rsidRPr="006F1702">
        <w:t xml:space="preserve">запроса предложений, мы берем на себя обязательства подписать со своей стороны договор в соответствии с требованиями документации по проведению </w:t>
      </w:r>
      <w:r w:rsidR="00622AC6" w:rsidRPr="006F1702">
        <w:t>открытого</w:t>
      </w:r>
      <w:r w:rsidR="00FA70D2" w:rsidRPr="006F1702">
        <w:t xml:space="preserve"> </w:t>
      </w:r>
      <w:r w:rsidRPr="006F1702">
        <w:t xml:space="preserve">запроса предложений и условиями нашего Предложения, в течение 10 календарных дней со дня размещения на официальном сайте протокола оценки и сопоставления Предложений. </w:t>
      </w:r>
    </w:p>
    <w:p w:rsidR="00A72FB7" w:rsidRPr="00A72FB7" w:rsidRDefault="00A72FB7" w:rsidP="00A72FB7">
      <w:pPr>
        <w:tabs>
          <w:tab w:val="left" w:pos="9922"/>
        </w:tabs>
        <w:ind w:firstLine="709"/>
        <w:jc w:val="both"/>
        <w:rPr>
          <w:u w:val="single"/>
        </w:rPr>
      </w:pPr>
      <w:r w:rsidRPr="00A72FB7">
        <w:t xml:space="preserve">Нами будут представлены в течение </w:t>
      </w:r>
      <w:r w:rsidRPr="00A72FB7">
        <w:rPr>
          <w:u w:val="single"/>
        </w:rPr>
        <w:tab/>
      </w:r>
    </w:p>
    <w:p w:rsidR="00A72FB7" w:rsidRPr="00A72FB7" w:rsidRDefault="00A72FB7" w:rsidP="00A72FB7">
      <w:pPr>
        <w:pStyle w:val="af5"/>
        <w:spacing w:before="0" w:beforeAutospacing="0" w:after="0" w:afterAutospacing="0"/>
        <w:ind w:firstLine="4962"/>
        <w:jc w:val="both"/>
        <w:rPr>
          <w:sz w:val="18"/>
          <w:szCs w:val="18"/>
        </w:rPr>
      </w:pPr>
      <w:r w:rsidRPr="00A72FB7">
        <w:rPr>
          <w:sz w:val="18"/>
          <w:szCs w:val="18"/>
        </w:rPr>
        <w:t>(указать срок предоставления подтверждающих документов)</w:t>
      </w:r>
    </w:p>
    <w:p w:rsidR="00A72FB7" w:rsidRPr="00A72FB7" w:rsidRDefault="00A72FB7" w:rsidP="00A72FB7">
      <w:pPr>
        <w:pStyle w:val="af5"/>
        <w:spacing w:before="0" w:beforeAutospacing="0" w:after="0" w:afterAutospacing="0"/>
        <w:ind w:firstLine="709"/>
        <w:jc w:val="both"/>
      </w:pPr>
      <w:r w:rsidRPr="00A72FB7">
        <w:lastRenderedPageBreak/>
        <w:t xml:space="preserve">с момента заключения договора документы, указанные в пункте </w:t>
      </w:r>
      <w:r w:rsidRPr="00A72FB7">
        <w:fldChar w:fldCharType="begin"/>
      </w:r>
      <w:r w:rsidRPr="00A72FB7">
        <w:instrText xml:space="preserve"> REF _Ref361398143 \r \h  \* MERGEFORMAT </w:instrText>
      </w:r>
      <w:r w:rsidRPr="00A72FB7">
        <w:fldChar w:fldCharType="separate"/>
      </w:r>
      <w:r w:rsidRPr="00A72FB7">
        <w:t>4.15.3</w:t>
      </w:r>
      <w:r w:rsidRPr="00A72FB7">
        <w:fldChar w:fldCharType="end"/>
      </w:r>
      <w:r w:rsidRPr="00A72FB7">
        <w:t xml:space="preserve"> документации и проекте договора (часть 2 документации по запросу предложений),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r>
        <w:t>.</w:t>
      </w:r>
    </w:p>
    <w:p w:rsidR="00FF718F" w:rsidRPr="006F1702" w:rsidRDefault="00FF718F" w:rsidP="00FF718F">
      <w:pPr>
        <w:pStyle w:val="af5"/>
        <w:spacing w:before="0" w:beforeAutospacing="0" w:after="0" w:afterAutospacing="0"/>
        <w:ind w:firstLine="709"/>
        <w:jc w:val="both"/>
      </w:pPr>
      <w:r w:rsidRPr="006F1702">
        <w:t>В случае</w:t>
      </w:r>
      <w:proofErr w:type="gramStart"/>
      <w:r w:rsidRPr="006F1702">
        <w:t>,</w:t>
      </w:r>
      <w:proofErr w:type="gramEnd"/>
      <w:r w:rsidRPr="006F1702">
        <w:t xml:space="preserve"> если нашему Предложению будет присвоен второй номер, а победитель </w:t>
      </w:r>
      <w:r w:rsidR="00622AC6" w:rsidRPr="006F1702">
        <w:t>открытого</w:t>
      </w:r>
      <w:r w:rsidR="00FA70D2" w:rsidRPr="006F1702">
        <w:t xml:space="preserve"> </w:t>
      </w:r>
      <w:r w:rsidRPr="006F1702">
        <w:t>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по проведению</w:t>
      </w:r>
      <w:r w:rsidR="00FA70D2" w:rsidRPr="006F1702">
        <w:t xml:space="preserve"> </w:t>
      </w:r>
      <w:r w:rsidR="00622AC6" w:rsidRPr="006F1702">
        <w:t>открытого</w:t>
      </w:r>
      <w:r w:rsidR="00FA70D2" w:rsidRPr="006F1702">
        <w:t xml:space="preserve"> </w:t>
      </w:r>
      <w:r w:rsidRPr="006F1702">
        <w:t>запроса предложений и условиями нашего Предложения.</w:t>
      </w:r>
    </w:p>
    <w:p w:rsidR="00FF718F" w:rsidRPr="006F1702" w:rsidRDefault="00FF718F" w:rsidP="00FF718F">
      <w:pPr>
        <w:pStyle w:val="38"/>
        <w:ind w:firstLine="709"/>
        <w:rPr>
          <w:szCs w:val="24"/>
        </w:rPr>
      </w:pPr>
      <w:r w:rsidRPr="006F1702">
        <w:rPr>
          <w:szCs w:val="24"/>
        </w:rPr>
        <w:t>Мы, _______________________________________ согласны с условием, что</w:t>
      </w:r>
    </w:p>
    <w:p w:rsidR="00FF718F" w:rsidRPr="006F1702" w:rsidRDefault="00FF718F" w:rsidP="00FF718F">
      <w:pPr>
        <w:pStyle w:val="38"/>
        <w:ind w:left="709" w:firstLine="709"/>
        <w:rPr>
          <w:i/>
          <w:szCs w:val="24"/>
          <w:vertAlign w:val="superscript"/>
        </w:rPr>
      </w:pPr>
      <w:r w:rsidRPr="006F1702">
        <w:rPr>
          <w:szCs w:val="24"/>
          <w:vertAlign w:val="superscript"/>
        </w:rPr>
        <w:t xml:space="preserve"> </w:t>
      </w:r>
      <w:r w:rsidRPr="006F1702">
        <w:rPr>
          <w:i/>
          <w:szCs w:val="24"/>
          <w:vertAlign w:val="superscript"/>
        </w:rPr>
        <w:t>(наименование организации или Ф.И.О. участника процедуры закупки)</w:t>
      </w:r>
    </w:p>
    <w:p w:rsidR="00FF718F" w:rsidRPr="006F1702" w:rsidRDefault="00FF718F" w:rsidP="00FF718F">
      <w:pPr>
        <w:pStyle w:val="38"/>
        <w:rPr>
          <w:szCs w:val="24"/>
        </w:rPr>
      </w:pPr>
      <w:r w:rsidRPr="006F1702">
        <w:rPr>
          <w:szCs w:val="24"/>
        </w:rPr>
        <w:t>сведения о нас будут внесены в публичный реестр недобросовестных поставщиков атомной отрасли сроком на два года в следующих случаях:</w:t>
      </w:r>
    </w:p>
    <w:p w:rsidR="00FF718F" w:rsidRPr="006F1702" w:rsidRDefault="00FF718F" w:rsidP="00890C5F">
      <w:pPr>
        <w:pStyle w:val="af5"/>
        <w:numPr>
          <w:ilvl w:val="0"/>
          <w:numId w:val="35"/>
        </w:numPr>
        <w:tabs>
          <w:tab w:val="left" w:pos="1134"/>
        </w:tabs>
        <w:spacing w:before="0" w:beforeAutospacing="0" w:after="0" w:afterAutospacing="0"/>
        <w:ind w:left="0" w:firstLine="709"/>
        <w:jc w:val="both"/>
      </w:pPr>
      <w:r w:rsidRPr="006F1702">
        <w:t>если мы:</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признанным победителем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 уклонимся от заключения договора;</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единственным участником процедуры закупки, подавшим Предложение, либо участником процедуры закупки, признанным единственным участником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 уклонимся от заключения договора;</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proofErr w:type="gramStart"/>
      <w:r w:rsidRPr="006F1702">
        <w:rPr>
          <w:sz w:val="24"/>
          <w:szCs w:val="24"/>
        </w:rPr>
        <w:t xml:space="preserve">будучи признанным победителем или единственным участником </w:t>
      </w:r>
      <w:r w:rsidR="00622AC6" w:rsidRPr="006F1702">
        <w:rPr>
          <w:sz w:val="24"/>
          <w:szCs w:val="24"/>
        </w:rPr>
        <w:t>открытого</w:t>
      </w:r>
      <w:r w:rsidR="00FA70D2" w:rsidRPr="006F1702">
        <w:rPr>
          <w:sz w:val="24"/>
          <w:szCs w:val="24"/>
        </w:rPr>
        <w:t xml:space="preserve"> </w:t>
      </w:r>
      <w:r w:rsidRPr="006F1702">
        <w:rPr>
          <w:sz w:val="24"/>
          <w:szCs w:val="24"/>
        </w:rPr>
        <w:t xml:space="preserve">запроса предложений, либо являющимся единственным участником, подавшим Предложение, откажемся от предоставления обеспечения исполнения договора, если такое требование установлено в документации по проведению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w:t>
      </w:r>
      <w:proofErr w:type="gramEnd"/>
    </w:p>
    <w:p w:rsidR="00FF718F" w:rsidRPr="006F1702" w:rsidRDefault="00FF718F" w:rsidP="00890C5F">
      <w:pPr>
        <w:pStyle w:val="af5"/>
        <w:numPr>
          <w:ilvl w:val="0"/>
          <w:numId w:val="35"/>
        </w:numPr>
        <w:tabs>
          <w:tab w:val="left" w:pos="1134"/>
        </w:tabs>
        <w:spacing w:before="0" w:beforeAutospacing="0" w:after="0" w:afterAutospacing="0"/>
        <w:ind w:left="0" w:firstLine="709"/>
        <w:jc w:val="both"/>
      </w:pPr>
      <w:r w:rsidRPr="006F1702">
        <w:t xml:space="preserve">если договор, заключенный с нами по результатам проведения настоящего </w:t>
      </w:r>
      <w:r w:rsidR="00622AC6" w:rsidRPr="006F1702">
        <w:t>открытого</w:t>
      </w:r>
      <w:r w:rsidR="00FA70D2" w:rsidRPr="006F1702">
        <w:t xml:space="preserve"> </w:t>
      </w:r>
      <w:r w:rsidRPr="006F1702">
        <w:t xml:space="preserve">запроса предложений, </w:t>
      </w:r>
      <w:proofErr w:type="gramStart"/>
      <w:r w:rsidRPr="006F1702">
        <w:t>будет</w:t>
      </w:r>
      <w:proofErr w:type="gramEnd"/>
      <w:r w:rsidRPr="006F1702">
        <w:t xml:space="preserve"> расторгнут по решению суда или по соглашению сторон в силу существенного нарушения нами условий договора.</w:t>
      </w:r>
    </w:p>
    <w:p w:rsidR="00FF718F" w:rsidRPr="006F1702" w:rsidRDefault="00FF718F" w:rsidP="00FF718F">
      <w:pPr>
        <w:pStyle w:val="afff"/>
        <w:spacing w:before="0" w:after="0" w:line="240" w:lineRule="auto"/>
        <w:ind w:firstLine="709"/>
        <w:rPr>
          <w:rFonts w:ascii="Times New Roman" w:hAnsi="Times New Roman" w:cs="Times New Roman"/>
        </w:rPr>
      </w:pPr>
      <w:r w:rsidRPr="006F1702">
        <w:rPr>
          <w:rFonts w:ascii="Times New Roman" w:hAnsi="Times New Roman" w:cs="Times New Roman"/>
        </w:rPr>
        <w:t xml:space="preserve">В соответствии с инструкциями, полученными от Вас в документации по проведению </w:t>
      </w:r>
      <w:r w:rsidR="00622AC6" w:rsidRPr="006F1702">
        <w:rPr>
          <w:rFonts w:ascii="Times New Roman" w:hAnsi="Times New Roman" w:cs="Times New Roman"/>
        </w:rPr>
        <w:t>открытого</w:t>
      </w:r>
      <w:r w:rsidR="00FA70D2" w:rsidRPr="006F1702">
        <w:rPr>
          <w:rFonts w:ascii="Times New Roman" w:hAnsi="Times New Roman" w:cs="Times New Roman"/>
        </w:rPr>
        <w:t xml:space="preserve">  </w:t>
      </w:r>
      <w:r w:rsidRPr="006F1702">
        <w:rPr>
          <w:rFonts w:ascii="Times New Roman" w:hAnsi="Times New Roman" w:cs="Times New Roman"/>
        </w:rPr>
        <w:t xml:space="preserve">запроса предложений, информация по сути наших предложений в данном </w:t>
      </w:r>
      <w:r w:rsidR="00622AC6" w:rsidRPr="006F1702">
        <w:rPr>
          <w:rFonts w:ascii="Times New Roman" w:hAnsi="Times New Roman" w:cs="Times New Roman"/>
        </w:rPr>
        <w:t>открытом</w:t>
      </w:r>
      <w:r w:rsidR="00FA70D2" w:rsidRPr="006F1702">
        <w:rPr>
          <w:rFonts w:ascii="Times New Roman" w:hAnsi="Times New Roman" w:cs="Times New Roman"/>
        </w:rPr>
        <w:t xml:space="preserve"> </w:t>
      </w:r>
      <w:r w:rsidRPr="006F1702">
        <w:rPr>
          <w:rFonts w:ascii="Times New Roman" w:hAnsi="Times New Roman" w:cs="Times New Roman"/>
        </w:rPr>
        <w:t>запросе предложений представлена в следующих документах, которые являются неотъемлемой частью нашего Предложения:</w:t>
      </w:r>
    </w:p>
    <w:p w:rsidR="00FF718F" w:rsidRPr="006F1702" w:rsidRDefault="00FF718F" w:rsidP="00FF718F">
      <w:pPr>
        <w:pStyle w:val="afff"/>
        <w:spacing w:before="0" w:line="240" w:lineRule="auto"/>
        <w:ind w:firstLine="709"/>
        <w:rPr>
          <w:rFonts w:ascii="Times New Roman" w:hAnsi="Times New Roman" w:cs="Times New Roman"/>
        </w:rPr>
      </w:pPr>
      <w:r w:rsidRPr="006F1702">
        <w:rPr>
          <w:rFonts w:ascii="Times New Roman" w:hAnsi="Times New Roman" w:cs="Times New Roman"/>
        </w:rPr>
        <w:t xml:space="preserve">Опись документов заявки в соответствии с требованиями </w:t>
      </w:r>
      <w:r w:rsidRPr="006F1702">
        <w:rPr>
          <w:rFonts w:ascii="Times New Roman" w:hAnsi="Times New Roman" w:cs="Times New Roman"/>
          <w:u w:val="single"/>
        </w:rPr>
        <w:t xml:space="preserve">пункта 17 </w:t>
      </w:r>
      <w:r w:rsidR="00F0626A" w:rsidRPr="006F1702">
        <w:rPr>
          <w:rFonts w:ascii="Times New Roman" w:hAnsi="Times New Roman" w:cs="Times New Roman"/>
          <w:u w:val="single"/>
        </w:rPr>
        <w:t>раздела 5</w:t>
      </w:r>
      <w:r w:rsidRPr="006F1702">
        <w:rPr>
          <w:rFonts w:ascii="Times New Roman" w:hAnsi="Times New Roman" w:cs="Times New Roman"/>
          <w:u w:val="single"/>
        </w:rPr>
        <w:t xml:space="preserve"> «Информационная карта </w:t>
      </w:r>
      <w:r w:rsidR="00622AC6" w:rsidRPr="006F1702">
        <w:rPr>
          <w:rFonts w:ascii="Times New Roman" w:hAnsi="Times New Roman" w:cs="Times New Roman"/>
          <w:u w:val="single"/>
        </w:rPr>
        <w:t>открытого</w:t>
      </w:r>
      <w:r w:rsidR="0006112A" w:rsidRPr="006F1702">
        <w:rPr>
          <w:rFonts w:ascii="Times New Roman" w:hAnsi="Times New Roman" w:cs="Times New Roman"/>
          <w:u w:val="single"/>
        </w:rPr>
        <w:t xml:space="preserve"> </w:t>
      </w:r>
      <w:r w:rsidRPr="006F1702">
        <w:rPr>
          <w:rFonts w:ascii="Times New Roman" w:hAnsi="Times New Roman" w:cs="Times New Roman"/>
          <w:u w:val="single"/>
        </w:rPr>
        <w:t>запроса предложений»</w:t>
      </w:r>
      <w:r w:rsidRPr="006F1702">
        <w:rPr>
          <w:rFonts w:ascii="Times New Roman" w:hAnsi="Times New Roman" w:cs="Times New Roman"/>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8"/>
        <w:gridCol w:w="6163"/>
        <w:gridCol w:w="1201"/>
        <w:gridCol w:w="1108"/>
      </w:tblGrid>
      <w:tr w:rsidR="00FF718F" w:rsidRPr="006F1702" w:rsidTr="00FF718F">
        <w:trPr>
          <w:tblHeader/>
        </w:trPr>
        <w:tc>
          <w:tcPr>
            <w:tcW w:w="1608"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w:t>
            </w:r>
          </w:p>
          <w:p w:rsidR="00FF718F" w:rsidRPr="006F1702" w:rsidRDefault="00FF718F" w:rsidP="00FF718F">
            <w:pPr>
              <w:pStyle w:val="afff2"/>
              <w:jc w:val="center"/>
              <w:rPr>
                <w:rFonts w:ascii="Times New Roman" w:hAnsi="Times New Roman" w:cs="Times New Roman"/>
                <w:szCs w:val="24"/>
              </w:rPr>
            </w:pPr>
            <w:proofErr w:type="gramStart"/>
            <w:r w:rsidRPr="006F1702">
              <w:rPr>
                <w:rFonts w:ascii="Times New Roman" w:hAnsi="Times New Roman" w:cs="Times New Roman"/>
                <w:szCs w:val="24"/>
              </w:rPr>
              <w:t>п</w:t>
            </w:r>
            <w:proofErr w:type="gramEnd"/>
            <w:r w:rsidRPr="006F1702">
              <w:rPr>
                <w:rFonts w:ascii="Times New Roman" w:hAnsi="Times New Roman" w:cs="Times New Roman"/>
                <w:szCs w:val="24"/>
              </w:rPr>
              <w:t>/п</w:t>
            </w:r>
          </w:p>
        </w:tc>
        <w:tc>
          <w:tcPr>
            <w:tcW w:w="6163"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 xml:space="preserve">Наименование документа </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i/>
                <w:iCs/>
                <w:szCs w:val="24"/>
              </w:rPr>
              <w:t xml:space="preserve">[указываются документы, перечисленные в пункте 17 </w:t>
            </w:r>
            <w:r w:rsidR="00F0626A" w:rsidRPr="006F1702">
              <w:rPr>
                <w:rFonts w:ascii="Times New Roman" w:hAnsi="Times New Roman" w:cs="Times New Roman"/>
                <w:i/>
                <w:iCs/>
                <w:szCs w:val="24"/>
              </w:rPr>
              <w:t>раздела 5</w:t>
            </w:r>
            <w:r w:rsidRPr="006F1702">
              <w:rPr>
                <w:rFonts w:ascii="Times New Roman" w:hAnsi="Times New Roman" w:cs="Times New Roman"/>
                <w:i/>
                <w:iCs/>
                <w:szCs w:val="24"/>
              </w:rPr>
              <w:t xml:space="preserve"> «Информационная карта запроса предложений»]</w:t>
            </w:r>
          </w:p>
        </w:tc>
        <w:tc>
          <w:tcPr>
            <w:tcW w:w="1201"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 xml:space="preserve">№ </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страницы</w:t>
            </w:r>
          </w:p>
        </w:tc>
        <w:tc>
          <w:tcPr>
            <w:tcW w:w="1108"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Число</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страниц</w:t>
            </w:r>
          </w:p>
        </w:tc>
      </w:tr>
      <w:tr w:rsidR="00C94BA4" w:rsidRPr="006F1702" w:rsidTr="003F17A3">
        <w:tc>
          <w:tcPr>
            <w:tcW w:w="1608" w:type="dxa"/>
            <w:vAlign w:val="center"/>
          </w:tcPr>
          <w:p w:rsidR="00C94BA4" w:rsidRPr="006F1702" w:rsidRDefault="00C94BA4" w:rsidP="00206762">
            <w:pPr>
              <w:numPr>
                <w:ilvl w:val="0"/>
                <w:numId w:val="27"/>
              </w:numPr>
              <w:tabs>
                <w:tab w:val="left" w:pos="284"/>
              </w:tabs>
              <w:spacing w:before="40" w:after="40"/>
              <w:ind w:left="0" w:firstLine="0"/>
              <w:jc w:val="center"/>
            </w:pPr>
          </w:p>
        </w:tc>
        <w:tc>
          <w:tcPr>
            <w:tcW w:w="6163" w:type="dxa"/>
            <w:tcBorders>
              <w:bottom w:val="single" w:sz="4" w:space="0" w:color="auto"/>
            </w:tcBorders>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Анкета (форма 2)</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Выписка из ЕГРЮЛ (аналогичный документ согласно подпункту 1 пункта 3.3 настоящей документации)</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Учредительные документы </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Решение об одобрении или о совершении крупной сделки </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176B74" w:rsidP="003F17A3">
            <w:pPr>
              <w:pStyle w:val="afff2"/>
              <w:spacing w:before="40" w:after="40"/>
              <w:rPr>
                <w:rFonts w:ascii="Times New Roman" w:hAnsi="Times New Roman" w:cs="Times New Roman"/>
                <w:szCs w:val="24"/>
              </w:rPr>
            </w:pPr>
            <w:r w:rsidRPr="005036AB">
              <w:rPr>
                <w:rFonts w:ascii="Times New Roman" w:hAnsi="Times New Roman" w:cs="Times New Roman"/>
                <w:szCs w:val="24"/>
              </w:rPr>
              <w:t>Информация о собственниках (Форма 4)</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176B74" w:rsidRPr="006F1702" w:rsidTr="003F17A3">
        <w:tc>
          <w:tcPr>
            <w:tcW w:w="1608" w:type="dxa"/>
            <w:vAlign w:val="center"/>
          </w:tcPr>
          <w:p w:rsidR="00176B74" w:rsidRPr="006F1702" w:rsidRDefault="00176B74" w:rsidP="00206762">
            <w:pPr>
              <w:numPr>
                <w:ilvl w:val="0"/>
                <w:numId w:val="27"/>
              </w:numPr>
              <w:tabs>
                <w:tab w:val="left" w:pos="459"/>
              </w:tabs>
              <w:spacing w:before="40" w:after="40"/>
              <w:ind w:left="0" w:firstLine="0"/>
              <w:jc w:val="center"/>
            </w:pPr>
          </w:p>
        </w:tc>
        <w:tc>
          <w:tcPr>
            <w:tcW w:w="6163" w:type="dxa"/>
          </w:tcPr>
          <w:p w:rsidR="00176B74" w:rsidRPr="005036AB" w:rsidRDefault="00176B74" w:rsidP="00176B74">
            <w:pPr>
              <w:pStyle w:val="20"/>
              <w:numPr>
                <w:ilvl w:val="0"/>
                <w:numId w:val="0"/>
              </w:numPr>
              <w:spacing w:before="0" w:after="0"/>
              <w:rPr>
                <w:rFonts w:ascii="Times New Roman" w:hAnsi="Times New Roman" w:cs="Times New Roman"/>
                <w:szCs w:val="24"/>
              </w:rPr>
            </w:pPr>
            <w:bookmarkStart w:id="224" w:name="_Согласие_на_обработку"/>
            <w:bookmarkStart w:id="225" w:name="_Toc330460626"/>
            <w:bookmarkEnd w:id="224"/>
            <w:r>
              <w:rPr>
                <w:rFonts w:ascii="Times New Roman" w:hAnsi="Times New Roman" w:cs="Times New Roman"/>
                <w:b w:val="0"/>
                <w:bCs w:val="0"/>
                <w:i w:val="0"/>
                <w:sz w:val="24"/>
                <w:szCs w:val="24"/>
              </w:rPr>
              <w:t xml:space="preserve">Согласие </w:t>
            </w:r>
            <w:r w:rsidRPr="006521D9">
              <w:rPr>
                <w:rFonts w:ascii="Times New Roman" w:hAnsi="Times New Roman" w:cs="Times New Roman"/>
                <w:b w:val="0"/>
                <w:bCs w:val="0"/>
                <w:i w:val="0"/>
                <w:sz w:val="24"/>
                <w:szCs w:val="24"/>
              </w:rPr>
              <w:t xml:space="preserve">на обработку персональных данных </w:t>
            </w:r>
            <w:r w:rsidRPr="006521D9">
              <w:rPr>
                <w:rFonts w:ascii="Times New Roman" w:hAnsi="Times New Roman" w:cs="Times New Roman"/>
                <w:b w:val="0"/>
                <w:bCs w:val="0"/>
                <w:i w:val="0"/>
                <w:sz w:val="24"/>
                <w:szCs w:val="24"/>
              </w:rPr>
              <w:lastRenderedPageBreak/>
              <w:t>собственников участника процедуры закупки, включая бенефициаров (в том числе конечных)</w:t>
            </w:r>
            <w:bookmarkEnd w:id="225"/>
          </w:p>
        </w:tc>
        <w:tc>
          <w:tcPr>
            <w:tcW w:w="1201" w:type="dxa"/>
          </w:tcPr>
          <w:p w:rsidR="00176B74" w:rsidRPr="006F1702" w:rsidRDefault="00176B74" w:rsidP="003F17A3">
            <w:pPr>
              <w:pStyle w:val="afff2"/>
              <w:rPr>
                <w:rFonts w:ascii="Times New Roman" w:hAnsi="Times New Roman" w:cs="Times New Roman"/>
                <w:szCs w:val="24"/>
              </w:rPr>
            </w:pPr>
          </w:p>
        </w:tc>
        <w:tc>
          <w:tcPr>
            <w:tcW w:w="1108" w:type="dxa"/>
          </w:tcPr>
          <w:p w:rsidR="00176B74" w:rsidRPr="006F1702" w:rsidRDefault="00176B7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Копии бухгалтерских балансов с отметкой инспекции Федеральной налоговой службы (Форма 1) и отчет о прибылях и убытках (Форма 2) за предыдущий год и завершившийся отчетный период текущего года</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Проект договора</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0622ED" w:rsidRPr="006F1702" w:rsidTr="00774F41">
        <w:tc>
          <w:tcPr>
            <w:tcW w:w="1608" w:type="dxa"/>
            <w:vAlign w:val="center"/>
          </w:tcPr>
          <w:p w:rsidR="000622ED" w:rsidRPr="006F1702" w:rsidRDefault="000622ED" w:rsidP="00774F41">
            <w:pPr>
              <w:numPr>
                <w:ilvl w:val="0"/>
                <w:numId w:val="27"/>
              </w:numPr>
              <w:tabs>
                <w:tab w:val="left" w:pos="459"/>
              </w:tabs>
              <w:spacing w:before="40" w:after="40"/>
              <w:ind w:left="0" w:firstLine="0"/>
              <w:jc w:val="center"/>
            </w:pPr>
          </w:p>
        </w:tc>
        <w:tc>
          <w:tcPr>
            <w:tcW w:w="6163" w:type="dxa"/>
          </w:tcPr>
          <w:p w:rsidR="000622ED" w:rsidRPr="006F1702" w:rsidRDefault="000622ED" w:rsidP="00774F41">
            <w:pPr>
              <w:pStyle w:val="afff2"/>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0622ED" w:rsidRPr="006F1702" w:rsidRDefault="000622ED" w:rsidP="00774F41">
            <w:pPr>
              <w:pStyle w:val="afff2"/>
              <w:rPr>
                <w:rFonts w:ascii="Times New Roman" w:hAnsi="Times New Roman" w:cs="Times New Roman"/>
                <w:szCs w:val="24"/>
              </w:rPr>
            </w:pPr>
          </w:p>
        </w:tc>
        <w:tc>
          <w:tcPr>
            <w:tcW w:w="1108" w:type="dxa"/>
          </w:tcPr>
          <w:p w:rsidR="000622ED" w:rsidRPr="006F1702" w:rsidRDefault="000622ED" w:rsidP="00774F41">
            <w:pPr>
              <w:pStyle w:val="afff2"/>
              <w:rPr>
                <w:rFonts w:ascii="Times New Roman" w:hAnsi="Times New Roman" w:cs="Times New Roman"/>
                <w:szCs w:val="24"/>
              </w:rPr>
            </w:pPr>
          </w:p>
        </w:tc>
      </w:tr>
      <w:tr w:rsidR="000622ED" w:rsidRPr="006F1702" w:rsidTr="00774F41">
        <w:tc>
          <w:tcPr>
            <w:tcW w:w="1608" w:type="dxa"/>
            <w:vAlign w:val="center"/>
          </w:tcPr>
          <w:p w:rsidR="000622ED" w:rsidRPr="006F1702" w:rsidRDefault="000622ED" w:rsidP="00774F41">
            <w:pPr>
              <w:numPr>
                <w:ilvl w:val="0"/>
                <w:numId w:val="27"/>
              </w:numPr>
              <w:tabs>
                <w:tab w:val="left" w:pos="459"/>
              </w:tabs>
              <w:spacing w:before="40" w:after="40"/>
              <w:ind w:left="0" w:firstLine="0"/>
              <w:jc w:val="center"/>
            </w:pPr>
          </w:p>
        </w:tc>
        <w:tc>
          <w:tcPr>
            <w:tcW w:w="6163" w:type="dxa"/>
          </w:tcPr>
          <w:p w:rsidR="000622ED" w:rsidRPr="006F1702" w:rsidRDefault="000622ED" w:rsidP="00774F41">
            <w:pPr>
              <w:pStyle w:val="afff2"/>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0622ED" w:rsidRPr="006F1702" w:rsidRDefault="000622ED" w:rsidP="00774F41">
            <w:pPr>
              <w:pStyle w:val="afff2"/>
              <w:rPr>
                <w:rFonts w:ascii="Times New Roman" w:hAnsi="Times New Roman" w:cs="Times New Roman"/>
                <w:szCs w:val="24"/>
              </w:rPr>
            </w:pPr>
          </w:p>
        </w:tc>
        <w:tc>
          <w:tcPr>
            <w:tcW w:w="1108" w:type="dxa"/>
          </w:tcPr>
          <w:p w:rsidR="000622ED" w:rsidRPr="006F1702" w:rsidRDefault="000622ED" w:rsidP="00774F41">
            <w:pPr>
              <w:pStyle w:val="afff2"/>
              <w:rPr>
                <w:rFonts w:ascii="Times New Roman" w:hAnsi="Times New Roman" w:cs="Times New Roman"/>
                <w:szCs w:val="24"/>
              </w:rPr>
            </w:pPr>
          </w:p>
        </w:tc>
      </w:tr>
      <w:tr w:rsidR="000622ED" w:rsidRPr="000622ED" w:rsidTr="00774F41">
        <w:tc>
          <w:tcPr>
            <w:tcW w:w="1608" w:type="dxa"/>
            <w:vAlign w:val="center"/>
          </w:tcPr>
          <w:p w:rsidR="000622ED" w:rsidRPr="000622ED" w:rsidRDefault="000622ED" w:rsidP="000622ED">
            <w:pPr>
              <w:pStyle w:val="afff1"/>
              <w:autoSpaceDE w:val="0"/>
              <w:autoSpaceDN w:val="0"/>
            </w:pPr>
          </w:p>
        </w:tc>
        <w:tc>
          <w:tcPr>
            <w:tcW w:w="8472" w:type="dxa"/>
            <w:gridSpan w:val="3"/>
          </w:tcPr>
          <w:p w:rsidR="000622ED" w:rsidRPr="000622ED" w:rsidRDefault="000622ED" w:rsidP="000622ED">
            <w:pPr>
              <w:pStyle w:val="afff1"/>
              <w:autoSpaceDE w:val="0"/>
              <w:autoSpaceDN w:val="0"/>
            </w:pPr>
            <w:r w:rsidRPr="000622ED">
              <w:t>Том 2:</w:t>
            </w:r>
          </w:p>
        </w:tc>
      </w:tr>
      <w:tr w:rsidR="000622ED" w:rsidRPr="000622ED" w:rsidTr="00774F41">
        <w:tc>
          <w:tcPr>
            <w:tcW w:w="1608" w:type="dxa"/>
            <w:vAlign w:val="center"/>
          </w:tcPr>
          <w:p w:rsidR="000622ED" w:rsidRPr="000622ED" w:rsidRDefault="000622ED" w:rsidP="000622ED">
            <w:pPr>
              <w:pStyle w:val="afff1"/>
              <w:numPr>
                <w:ilvl w:val="0"/>
                <w:numId w:val="28"/>
              </w:numPr>
              <w:autoSpaceDE w:val="0"/>
              <w:autoSpaceDN w:val="0"/>
            </w:pPr>
          </w:p>
        </w:tc>
        <w:tc>
          <w:tcPr>
            <w:tcW w:w="6163" w:type="dxa"/>
          </w:tcPr>
          <w:p w:rsidR="000622ED" w:rsidRPr="000622ED" w:rsidRDefault="000622ED" w:rsidP="000622ED">
            <w:pPr>
              <w:pStyle w:val="afff1"/>
              <w:autoSpaceDE w:val="0"/>
              <w:autoSpaceDN w:val="0"/>
            </w:pPr>
            <w:r w:rsidRPr="000622ED">
              <w:t>Техническое предложение (форма __)</w:t>
            </w:r>
          </w:p>
        </w:tc>
        <w:tc>
          <w:tcPr>
            <w:tcW w:w="1201" w:type="dxa"/>
          </w:tcPr>
          <w:p w:rsidR="000622ED" w:rsidRPr="000622ED" w:rsidRDefault="000622ED" w:rsidP="000622ED">
            <w:pPr>
              <w:pStyle w:val="afff1"/>
              <w:autoSpaceDE w:val="0"/>
              <w:autoSpaceDN w:val="0"/>
            </w:pPr>
          </w:p>
        </w:tc>
        <w:tc>
          <w:tcPr>
            <w:tcW w:w="1108" w:type="dxa"/>
          </w:tcPr>
          <w:p w:rsidR="000622ED" w:rsidRPr="000622ED" w:rsidRDefault="000622ED" w:rsidP="000622ED">
            <w:pPr>
              <w:pStyle w:val="afff1"/>
              <w:autoSpaceDE w:val="0"/>
              <w:autoSpaceDN w:val="0"/>
            </w:pPr>
          </w:p>
        </w:tc>
      </w:tr>
    </w:tbl>
    <w:p w:rsidR="000622ED" w:rsidRPr="000622ED" w:rsidRDefault="000622ED" w:rsidP="000622ED">
      <w:pPr>
        <w:pStyle w:val="afff1"/>
      </w:pPr>
    </w:p>
    <w:p w:rsidR="000622ED" w:rsidRDefault="000622ED" w:rsidP="00FF718F">
      <w:pPr>
        <w:pStyle w:val="afff1"/>
        <w:tabs>
          <w:tab w:val="clear" w:pos="1134"/>
        </w:tabs>
        <w:autoSpaceDE w:val="0"/>
        <w:autoSpaceDN w:val="0"/>
        <w:spacing w:line="240" w:lineRule="auto"/>
        <w:ind w:firstLine="0"/>
        <w:rPr>
          <w:sz w:val="24"/>
          <w:szCs w:val="24"/>
        </w:rPr>
      </w:pPr>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pStyle w:val="afff"/>
        <w:spacing w:before="0" w:after="0" w:line="240" w:lineRule="auto"/>
        <w:rPr>
          <w:rFonts w:ascii="Times New Roman" w:hAnsi="Times New Roman" w:cs="Times New Roman"/>
          <w:bCs/>
        </w:rPr>
      </w:pPr>
    </w:p>
    <w:p w:rsidR="00FF718F" w:rsidRPr="006F1702" w:rsidRDefault="00FF718F" w:rsidP="00FF718F">
      <w:pPr>
        <w:pStyle w:val="Times12"/>
        <w:tabs>
          <w:tab w:val="left" w:pos="709"/>
          <w:tab w:val="left" w:pos="1134"/>
        </w:tabs>
        <w:ind w:firstLine="709"/>
        <w:rPr>
          <w:bCs w:val="0"/>
          <w:szCs w:val="24"/>
        </w:rPr>
      </w:pPr>
      <w:r w:rsidRPr="006F1702">
        <w:rPr>
          <w:bCs w:val="0"/>
          <w:szCs w:val="24"/>
        </w:rPr>
        <w:t>ИНСТРУКЦИИ ПО ЗАПОЛНЕНИЮ</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Заявку о подаче Предложений следует оформить на официальном бланке участника процедуры закупки. Участник процедуры закупки присваивает заявке о подаче Предложений дату и номер в соответствии с принятыми у него правилами документооборота.</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w:t>
      </w:r>
      <w:bookmarkEnd w:id="216"/>
      <w:r w:rsidRPr="006F1702">
        <w:rPr>
          <w:szCs w:val="24"/>
        </w:rPr>
        <w:t>должен указать свое полное наименование (с указанием организационно-правовой формы) и юридический адрес.</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Участником процедуры закупки должен указать стоимость </w:t>
      </w:r>
      <w:proofErr w:type="gramStart"/>
      <w:r w:rsidRPr="006F1702">
        <w:rPr>
          <w:bCs w:val="0"/>
          <w:i/>
          <w:iCs/>
          <w:szCs w:val="24"/>
        </w:rPr>
        <w:t>поставки товара/ выполнения работ/ оказания услуг</w:t>
      </w:r>
      <w:proofErr w:type="gramEnd"/>
      <w:r w:rsidRPr="006F1702">
        <w:rPr>
          <w:bCs w:val="0"/>
          <w:i/>
          <w:iCs/>
          <w:szCs w:val="24"/>
        </w:rPr>
        <w:t xml:space="preserve"> </w:t>
      </w:r>
      <w:r w:rsidRPr="006F1702">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Pr="006F1702">
        <w:rPr>
          <w:szCs w:val="24"/>
        </w:rPr>
        <w:t>ХХХ</w:t>
      </w:r>
      <w:proofErr w:type="spellEnd"/>
      <w:r w:rsidRPr="006F1702">
        <w:rPr>
          <w:szCs w:val="24"/>
        </w:rPr>
        <w:t> ХХХ</w:t>
      </w:r>
      <w:proofErr w:type="gramStart"/>
      <w:r w:rsidRPr="006F1702">
        <w:rPr>
          <w:szCs w:val="24"/>
        </w:rPr>
        <w:t>,Х</w:t>
      </w:r>
      <w:proofErr w:type="gramEnd"/>
      <w:r w:rsidRPr="006F1702">
        <w:rPr>
          <w:szCs w:val="24"/>
        </w:rPr>
        <w:t>Х руб., например: «1 234 567,89 руб. (Один миллион двести тридцать четыре тысячи пятьсот шестьдесят семь руб. восемьдесят девять коп.)».</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должен указать срок действия Предложения согласно требованиям </w:t>
      </w:r>
      <w:r w:rsidRPr="006F1702">
        <w:rPr>
          <w:szCs w:val="24"/>
          <w:u w:val="single"/>
        </w:rPr>
        <w:t>пункта 4.5.1</w:t>
      </w:r>
      <w:r w:rsidRPr="006F1702">
        <w:rPr>
          <w:szCs w:val="24"/>
        </w:rPr>
        <w:t>.</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должен перечислить и указать объем каждого из прилагаемых к Предложению документов, определяющих суть технико-коммерческого предложения участника процедуры закупки, согласно требованиям </w:t>
      </w:r>
      <w:r w:rsidRPr="006F1702">
        <w:rPr>
          <w:szCs w:val="24"/>
          <w:u w:val="single"/>
        </w:rPr>
        <w:t xml:space="preserve">пункта 17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06112A"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Заявка о подаче Предложений должна быть подписана и скреплено печатью в соответствии с требованиями </w:t>
      </w:r>
      <w:r w:rsidRPr="006F1702">
        <w:rPr>
          <w:szCs w:val="24"/>
          <w:u w:val="single"/>
        </w:rPr>
        <w:t>пунктов 4.4.3, 4.4.4</w:t>
      </w:r>
      <w:r w:rsidRPr="006F1702">
        <w:rPr>
          <w:szCs w:val="24"/>
        </w:rPr>
        <w:t>.</w:t>
      </w:r>
    </w:p>
    <w:p w:rsidR="00FF718F" w:rsidRPr="006F1702" w:rsidRDefault="00FF718F" w:rsidP="00FF718F">
      <w:pPr>
        <w:jc w:val="right"/>
      </w:pPr>
      <w:bookmarkStart w:id="226" w:name="_Ref55335821"/>
      <w:bookmarkStart w:id="227" w:name="_Ref55336345"/>
      <w:bookmarkStart w:id="228" w:name="_Toc57314674"/>
      <w:bookmarkStart w:id="229" w:name="_Toc69728988"/>
      <w:bookmarkStart w:id="230" w:name="_Toc98251754"/>
      <w:r w:rsidRPr="006F1702">
        <w:br w:type="page"/>
      </w:r>
      <w:bookmarkEnd w:id="226"/>
      <w:bookmarkEnd w:id="227"/>
      <w:bookmarkEnd w:id="228"/>
      <w:bookmarkEnd w:id="229"/>
      <w:bookmarkEnd w:id="230"/>
      <w:r w:rsidRPr="006F1702">
        <w:lastRenderedPageBreak/>
        <w:t>Форма 2</w:t>
      </w:r>
    </w:p>
    <w:p w:rsidR="00FF718F" w:rsidRPr="006F1702" w:rsidRDefault="00FF718F" w:rsidP="00FF718F">
      <w:pPr>
        <w:pStyle w:val="Times12"/>
        <w:ind w:left="5245" w:firstLine="0"/>
        <w:jc w:val="left"/>
        <w:rPr>
          <w:iCs/>
          <w:szCs w:val="24"/>
        </w:rPr>
      </w:pPr>
      <w:r w:rsidRPr="006F1702">
        <w:rPr>
          <w:iCs/>
          <w:szCs w:val="24"/>
        </w:rPr>
        <w:t>Приложение к заявке о подаче Предложения от «___» __________ 20___ г. № ______</w:t>
      </w:r>
    </w:p>
    <w:p w:rsidR="00FF718F" w:rsidRPr="006F1702" w:rsidRDefault="00FF718F" w:rsidP="00FF718F">
      <w:pPr>
        <w:jc w:val="right"/>
      </w:pPr>
    </w:p>
    <w:p w:rsidR="00FF718F" w:rsidRPr="006F1702" w:rsidRDefault="00766D3B" w:rsidP="00FF718F">
      <w:r>
        <w:t>Открыт</w:t>
      </w:r>
      <w:r w:rsidR="00A27A26" w:rsidRPr="006F1702">
        <w:t>ый запрос предложений</w:t>
      </w:r>
      <w:r w:rsidR="00FF718F" w:rsidRPr="006F1702">
        <w:t xml:space="preserve"> на право заключения договора/</w:t>
      </w:r>
      <w:proofErr w:type="spellStart"/>
      <w:proofErr w:type="gramStart"/>
      <w:r w:rsidR="00FF718F" w:rsidRPr="006F1702">
        <w:rPr>
          <w:i/>
          <w:iCs/>
        </w:rPr>
        <w:t>ов</w:t>
      </w:r>
      <w:proofErr w:type="spellEnd"/>
      <w:r w:rsidR="00FF718F" w:rsidRPr="006F1702">
        <w:rPr>
          <w:i/>
          <w:iCs/>
        </w:rPr>
        <w:t xml:space="preserve"> </w:t>
      </w:r>
      <w:r w:rsidR="00FF718F" w:rsidRPr="006F1702">
        <w:t>на</w:t>
      </w:r>
      <w:proofErr w:type="gramEnd"/>
      <w:r w:rsidR="00FF718F" w:rsidRPr="006F1702">
        <w:t> ____________</w:t>
      </w:r>
    </w:p>
    <w:p w:rsidR="00FF718F" w:rsidRPr="006F1702" w:rsidRDefault="00FF718F" w:rsidP="00FF718F">
      <w:pPr>
        <w:jc w:val="right"/>
      </w:pPr>
    </w:p>
    <w:p w:rsidR="00FF718F" w:rsidRPr="006F1702" w:rsidRDefault="00FF718F" w:rsidP="00FF718F">
      <w:pPr>
        <w:pStyle w:val="20"/>
        <w:numPr>
          <w:ilvl w:val="0"/>
          <w:numId w:val="0"/>
        </w:numPr>
        <w:spacing w:before="0" w:after="0"/>
        <w:jc w:val="center"/>
        <w:rPr>
          <w:rFonts w:ascii="Times New Roman" w:hAnsi="Times New Roman" w:cs="Times New Roman"/>
          <w:b w:val="0"/>
          <w:i w:val="0"/>
          <w:sz w:val="24"/>
          <w:szCs w:val="24"/>
        </w:rPr>
      </w:pPr>
      <w:bookmarkStart w:id="231" w:name="_Анкета_Претендента_на"/>
      <w:bookmarkStart w:id="232" w:name="_Анкета_Участника_процедуры"/>
      <w:bookmarkStart w:id="233" w:name="_Toc255987077"/>
      <w:bookmarkStart w:id="234" w:name="_Toc330460627"/>
      <w:bookmarkEnd w:id="231"/>
      <w:bookmarkEnd w:id="232"/>
      <w:r w:rsidRPr="006F1702">
        <w:rPr>
          <w:rFonts w:ascii="Times New Roman" w:hAnsi="Times New Roman" w:cs="Times New Roman"/>
          <w:b w:val="0"/>
          <w:i w:val="0"/>
          <w:sz w:val="24"/>
          <w:szCs w:val="24"/>
        </w:rPr>
        <w:t>АНКЕТА УЧАСТНИКА ПРОЦЕДУРЫ ЗАКУПКИ (Форма 2)</w:t>
      </w:r>
      <w:bookmarkEnd w:id="233"/>
      <w:bookmarkEnd w:id="234"/>
    </w:p>
    <w:p w:rsidR="00FF718F" w:rsidRPr="006F1702" w:rsidRDefault="00FF718F" w:rsidP="00FF718F">
      <w:pPr>
        <w:jc w:val="right"/>
        <w:rPr>
          <w:i/>
          <w:iCs/>
        </w:rPr>
      </w:pPr>
      <w:r w:rsidRPr="006F1702">
        <w:rPr>
          <w:i/>
          <w:iCs/>
        </w:rPr>
        <w:t>Лот __</w:t>
      </w:r>
    </w:p>
    <w:p w:rsidR="00FF718F" w:rsidRPr="006F1702" w:rsidRDefault="00FF718F" w:rsidP="00FF718F">
      <w:pPr>
        <w:pStyle w:val="Times12"/>
        <w:ind w:firstLine="0"/>
        <w:rPr>
          <w:i/>
          <w:szCs w:val="24"/>
        </w:rPr>
      </w:pPr>
      <w:r w:rsidRPr="006F1702">
        <w:rPr>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FF718F" w:rsidRPr="006F1702" w:rsidTr="00FF718F">
        <w:trPr>
          <w:cantSplit/>
          <w:trHeight w:val="240"/>
          <w:tblHeader/>
        </w:trPr>
        <w:tc>
          <w:tcPr>
            <w:tcW w:w="306"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w:t>
            </w:r>
          </w:p>
        </w:tc>
        <w:tc>
          <w:tcPr>
            <w:tcW w:w="3000"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Наименование</w:t>
            </w:r>
          </w:p>
        </w:tc>
        <w:tc>
          <w:tcPr>
            <w:tcW w:w="1694"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 xml:space="preserve">Сведения </w:t>
            </w:r>
            <w:proofErr w:type="gramStart"/>
            <w:r w:rsidRPr="006F1702">
              <w:rPr>
                <w:sz w:val="24"/>
                <w:szCs w:val="24"/>
              </w:rPr>
              <w:t>о</w:t>
            </w:r>
            <w:proofErr w:type="gramEnd"/>
            <w:r w:rsidRPr="006F1702">
              <w:rPr>
                <w:sz w:val="24"/>
                <w:szCs w:val="24"/>
              </w:rPr>
              <w:t xml:space="preserve"> участнике процедуры закупки</w:t>
            </w:r>
          </w:p>
        </w:tc>
      </w:tr>
      <w:tr w:rsidR="00FF718F" w:rsidRPr="006F1702" w:rsidTr="00FF718F">
        <w:trPr>
          <w:cantSplit/>
          <w:trHeight w:val="471"/>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Организационно - правовая форма</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307CF0" w:rsidP="00307CF0">
            <w:pPr>
              <w:pStyle w:val="afa"/>
              <w:widowControl w:val="0"/>
              <w:spacing w:before="0" w:after="0"/>
              <w:ind w:right="-108"/>
              <w:rPr>
                <w:szCs w:val="24"/>
              </w:rPr>
            </w:pPr>
            <w:r w:rsidRPr="006F1702">
              <w:rPr>
                <w:szCs w:val="24"/>
              </w:rPr>
              <w:t>Учредители и размер вклада (перечислить наименования и организационно-правовую форму или Ф.И.О., с указанием размера вклада в процентном и денежном выражении)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Виды деятельности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Срок деятельности (с учетом правопреемственности)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ИНН, КПП, ОГРН, ОКПО</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Юридический адрес (страна, адрес)</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Почтовый адрес (страна, адрес)</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Фактическое местоположение</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Телефоны (с указанием кода города)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Факс (с указанием кода города)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Адрес электронной почты </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Филиалы: перечислить наименования и почтовые адреса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Размер уставного капитала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Стоимость основных фондов (по балансу последнего завершенного периода)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Орган управления участника процедуры закупки – юридического лица, уполномоченный на одобрение сделки, право на </w:t>
            </w:r>
            <w:proofErr w:type="gramStart"/>
            <w:r w:rsidRPr="006F1702">
              <w:rPr>
                <w:szCs w:val="24"/>
              </w:rPr>
              <w:t>заключение</w:t>
            </w:r>
            <w:proofErr w:type="gramEnd"/>
            <w:r w:rsidRPr="006F1702">
              <w:rPr>
                <w:szCs w:val="24"/>
              </w:rPr>
              <w:t xml:space="preserve"> которой является предметом настоящего </w:t>
            </w:r>
            <w:r w:rsidR="00622AC6" w:rsidRPr="006F1702">
              <w:rPr>
                <w:szCs w:val="24"/>
              </w:rPr>
              <w:t>открытого</w:t>
            </w:r>
            <w:r w:rsidR="00D050EF" w:rsidRPr="006F1702">
              <w:rPr>
                <w:szCs w:val="24"/>
              </w:rPr>
              <w:t xml:space="preserve"> </w:t>
            </w:r>
            <w:r w:rsidRPr="006F1702">
              <w:rPr>
                <w:szCs w:val="24"/>
              </w:rPr>
              <w:t>запроса предложений и порядок одобрения соответствующей сделки</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Фамилия, Имя и Отчество уполномоченного лица участника процедуры закупки с указанием должности, контактного телефона, </w:t>
            </w:r>
            <w:proofErr w:type="spellStart"/>
            <w:r w:rsidRPr="006F1702">
              <w:rPr>
                <w:szCs w:val="24"/>
              </w:rPr>
              <w:t>эл</w:t>
            </w:r>
            <w:proofErr w:type="gramStart"/>
            <w:r w:rsidRPr="006F1702">
              <w:rPr>
                <w:szCs w:val="24"/>
              </w:rPr>
              <w:t>.п</w:t>
            </w:r>
            <w:proofErr w:type="gramEnd"/>
            <w:r w:rsidRPr="006F1702">
              <w:rPr>
                <w:szCs w:val="24"/>
              </w:rPr>
              <w:t>очты</w:t>
            </w:r>
            <w:proofErr w:type="spellEnd"/>
            <w:r w:rsidRPr="006F1702">
              <w:rPr>
                <w:szCs w:val="24"/>
              </w:rPr>
              <w:t xml:space="preserve"> </w:t>
            </w:r>
          </w:p>
        </w:tc>
        <w:tc>
          <w:tcPr>
            <w:tcW w:w="1694" w:type="pct"/>
            <w:vAlign w:val="center"/>
          </w:tcPr>
          <w:p w:rsidR="00FF718F" w:rsidRPr="006F1702" w:rsidRDefault="00FF718F" w:rsidP="00FF718F">
            <w:pPr>
              <w:widowControl w:val="0"/>
              <w:jc w:val="center"/>
            </w:pPr>
          </w:p>
        </w:tc>
      </w:tr>
    </w:tbl>
    <w:p w:rsidR="00FF718F" w:rsidRPr="006F1702" w:rsidRDefault="00FF718F" w:rsidP="00FF718F">
      <w:pPr>
        <w:pStyle w:val="afff1"/>
        <w:tabs>
          <w:tab w:val="clear" w:pos="1134"/>
        </w:tabs>
        <w:autoSpaceDE w:val="0"/>
        <w:autoSpaceDN w:val="0"/>
        <w:spacing w:line="240" w:lineRule="auto"/>
        <w:ind w:firstLine="0"/>
        <w:rPr>
          <w:sz w:val="24"/>
          <w:szCs w:val="24"/>
        </w:rPr>
      </w:pPr>
      <w:bookmarkStart w:id="235" w:name="_Toc98251773"/>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jc w:val="center"/>
      </w:pPr>
    </w:p>
    <w:p w:rsidR="00FF718F" w:rsidRPr="006F1702" w:rsidRDefault="00FF718F" w:rsidP="00FF718F">
      <w:pPr>
        <w:pStyle w:val="Times12"/>
        <w:tabs>
          <w:tab w:val="left" w:pos="709"/>
          <w:tab w:val="left" w:pos="1134"/>
        </w:tabs>
        <w:ind w:firstLine="709"/>
        <w:rPr>
          <w:bCs w:val="0"/>
          <w:szCs w:val="24"/>
        </w:rPr>
      </w:pPr>
      <w:r w:rsidRPr="006F1702">
        <w:rPr>
          <w:bCs w:val="0"/>
          <w:szCs w:val="24"/>
        </w:rPr>
        <w:t>ИНСТРУКЦИИ ПО ЗАПОЛНЕНИЮ</w:t>
      </w:r>
      <w:bookmarkEnd w:id="235"/>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Участник процедуры закупки указывает свое фирменное наименование (в т.ч. организационно-правовую форму).</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Заполненная участником процедуры закупки анкета должна содержать все сведения, указанные в таблице. В случае отсутствия каких-либо данных указать слово «нет».</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1" w:history="1">
        <w:r w:rsidRPr="006F1702">
          <w:rPr>
            <w:rStyle w:val="afc"/>
            <w:szCs w:val="24"/>
          </w:rPr>
          <w:t>http://services.fms.gov.ru/info-service.htm?sid=2000</w:t>
        </w:r>
      </w:hyperlink>
      <w:r w:rsidRPr="006F1702">
        <w:rPr>
          <w:szCs w:val="24"/>
        </w:rPr>
        <w:t xml:space="preserve">) </w:t>
      </w:r>
      <w:proofErr w:type="gramStart"/>
      <w:r w:rsidRPr="006F1702">
        <w:rPr>
          <w:szCs w:val="24"/>
        </w:rPr>
        <w:t>отсутствуют</w:t>
      </w:r>
      <w:proofErr w:type="gramEnd"/>
      <w:r w:rsidRPr="006F1702">
        <w:rPr>
          <w:szCs w:val="24"/>
        </w:rPr>
        <w:t>/ присутствуют.</w:t>
      </w:r>
    </w:p>
    <w:p w:rsidR="00FF718F" w:rsidRPr="006F1702" w:rsidRDefault="00FF718F" w:rsidP="00FF718F">
      <w:pPr>
        <w:pStyle w:val="Times12"/>
        <w:jc w:val="right"/>
        <w:rPr>
          <w:bCs w:val="0"/>
          <w:szCs w:val="24"/>
        </w:rPr>
      </w:pPr>
      <w:r w:rsidRPr="006F1702">
        <w:rPr>
          <w:szCs w:val="24"/>
        </w:rPr>
        <w:br w:type="page"/>
      </w:r>
      <w:r w:rsidRPr="006F1702">
        <w:rPr>
          <w:bCs w:val="0"/>
          <w:szCs w:val="24"/>
        </w:rPr>
        <w:lastRenderedPageBreak/>
        <w:t xml:space="preserve">Форма </w:t>
      </w:r>
      <w:r w:rsidR="007A1A74" w:rsidRPr="006F1702">
        <w:rPr>
          <w:bCs w:val="0"/>
          <w:szCs w:val="24"/>
        </w:rPr>
        <w:t>3</w:t>
      </w:r>
      <w:r w:rsidRPr="006F1702">
        <w:rPr>
          <w:bCs w:val="0"/>
          <w:szCs w:val="24"/>
        </w:rPr>
        <w:t>.</w:t>
      </w:r>
    </w:p>
    <w:p w:rsidR="00FF718F" w:rsidRPr="006F1702" w:rsidRDefault="00FF718F" w:rsidP="00FF718F">
      <w:pPr>
        <w:pStyle w:val="Times12"/>
        <w:ind w:left="5245" w:firstLine="0"/>
        <w:jc w:val="left"/>
        <w:rPr>
          <w:iCs/>
          <w:szCs w:val="24"/>
        </w:rPr>
      </w:pPr>
      <w:r w:rsidRPr="006F1702">
        <w:rPr>
          <w:iCs/>
          <w:szCs w:val="24"/>
        </w:rPr>
        <w:t>Приложение к заявке о подаче Предложения от «___» __________ 20___ г. № ______</w:t>
      </w:r>
    </w:p>
    <w:p w:rsidR="00FF718F" w:rsidRPr="006F1702" w:rsidRDefault="00FF718F" w:rsidP="00FF718F">
      <w:pPr>
        <w:pStyle w:val="Times12"/>
        <w:jc w:val="center"/>
        <w:rPr>
          <w:snapToGrid w:val="0"/>
          <w:szCs w:val="24"/>
        </w:rPr>
      </w:pPr>
    </w:p>
    <w:p w:rsidR="00FF718F" w:rsidRPr="006F1702" w:rsidRDefault="00766D3B" w:rsidP="00FF718F">
      <w:r>
        <w:t>Открыт</w:t>
      </w:r>
      <w:r w:rsidR="00A27A26" w:rsidRPr="006F1702">
        <w:t>ый запрос предложений</w:t>
      </w:r>
      <w:r w:rsidR="00FF718F" w:rsidRPr="006F1702">
        <w:t xml:space="preserve"> на право заключения договора</w:t>
      </w:r>
      <w:r w:rsidR="00FF718F" w:rsidRPr="006F1702">
        <w:rPr>
          <w:i/>
          <w:iCs/>
        </w:rPr>
        <w:t>/</w:t>
      </w:r>
      <w:proofErr w:type="spellStart"/>
      <w:proofErr w:type="gramStart"/>
      <w:r w:rsidR="00FF718F" w:rsidRPr="006F1702">
        <w:rPr>
          <w:i/>
          <w:iCs/>
        </w:rPr>
        <w:t>ов</w:t>
      </w:r>
      <w:proofErr w:type="spellEnd"/>
      <w:r w:rsidR="00FF718F" w:rsidRPr="006F1702">
        <w:t xml:space="preserve"> на</w:t>
      </w:r>
      <w:proofErr w:type="gramEnd"/>
      <w:r w:rsidR="00FF718F" w:rsidRPr="006F1702">
        <w:t> ___________</w:t>
      </w:r>
    </w:p>
    <w:p w:rsidR="00FF718F" w:rsidRPr="006F1702" w:rsidRDefault="00FF718F" w:rsidP="00FF718F">
      <w:pPr>
        <w:widowControl w:val="0"/>
        <w:autoSpaceDE w:val="0"/>
        <w:autoSpaceDN w:val="0"/>
        <w:adjustRightInd w:val="0"/>
        <w:jc w:val="center"/>
      </w:pPr>
    </w:p>
    <w:p w:rsidR="00FF718F" w:rsidRPr="006F1702" w:rsidRDefault="00FF718F" w:rsidP="00FF718F">
      <w:pPr>
        <w:pStyle w:val="20"/>
        <w:numPr>
          <w:ilvl w:val="0"/>
          <w:numId w:val="0"/>
        </w:numPr>
        <w:spacing w:before="0" w:after="0"/>
        <w:jc w:val="center"/>
        <w:rPr>
          <w:rFonts w:ascii="Times New Roman" w:hAnsi="Times New Roman" w:cs="Times New Roman"/>
          <w:b w:val="0"/>
          <w:bCs w:val="0"/>
          <w:i w:val="0"/>
          <w:sz w:val="24"/>
          <w:szCs w:val="24"/>
        </w:rPr>
      </w:pPr>
      <w:bookmarkStart w:id="236" w:name="_Техническое_предложение_(Форма"/>
      <w:bookmarkStart w:id="237" w:name="_Toc235439567"/>
      <w:bookmarkStart w:id="238" w:name="_Toc330460628"/>
      <w:bookmarkEnd w:id="236"/>
      <w:r w:rsidRPr="006F1702">
        <w:rPr>
          <w:rFonts w:ascii="Times New Roman" w:hAnsi="Times New Roman" w:cs="Times New Roman"/>
          <w:b w:val="0"/>
          <w:bCs w:val="0"/>
          <w:i w:val="0"/>
          <w:sz w:val="24"/>
          <w:szCs w:val="24"/>
        </w:rPr>
        <w:t xml:space="preserve">ТЕХНИЧЕСКОЕ ПРЕДЛОЖЕНИЕ (Форма </w:t>
      </w:r>
      <w:r w:rsidR="000971CA">
        <w:rPr>
          <w:rFonts w:ascii="Times New Roman" w:hAnsi="Times New Roman" w:cs="Times New Roman"/>
          <w:b w:val="0"/>
          <w:bCs w:val="0"/>
          <w:i w:val="0"/>
          <w:sz w:val="24"/>
          <w:szCs w:val="24"/>
        </w:rPr>
        <w:t>3</w:t>
      </w:r>
      <w:r w:rsidRPr="006F1702">
        <w:rPr>
          <w:rFonts w:ascii="Times New Roman" w:hAnsi="Times New Roman" w:cs="Times New Roman"/>
          <w:b w:val="0"/>
          <w:bCs w:val="0"/>
          <w:i w:val="0"/>
          <w:sz w:val="24"/>
          <w:szCs w:val="24"/>
        </w:rPr>
        <w:t>)</w:t>
      </w:r>
      <w:bookmarkEnd w:id="237"/>
      <w:bookmarkEnd w:id="238"/>
    </w:p>
    <w:p w:rsidR="00FF718F" w:rsidRPr="006F1702" w:rsidRDefault="00FF718F" w:rsidP="00FF718F">
      <w:pPr>
        <w:jc w:val="right"/>
        <w:rPr>
          <w:i/>
          <w:iCs/>
        </w:rPr>
      </w:pPr>
      <w:r w:rsidRPr="006F1702">
        <w:rPr>
          <w:i/>
          <w:iCs/>
        </w:rPr>
        <w:t>Лот __</w:t>
      </w:r>
    </w:p>
    <w:p w:rsidR="00FF718F" w:rsidRPr="006F1702" w:rsidRDefault="00FF718F" w:rsidP="00FF718F">
      <w:pPr>
        <w:pStyle w:val="Times12"/>
        <w:ind w:firstLine="0"/>
        <w:rPr>
          <w:i/>
          <w:szCs w:val="24"/>
        </w:rPr>
      </w:pPr>
      <w:r w:rsidRPr="006F1702">
        <w:rPr>
          <w:szCs w:val="24"/>
        </w:rPr>
        <w:t xml:space="preserve">Участник процедуры закупки: ________________________________ </w:t>
      </w:r>
    </w:p>
    <w:p w:rsidR="00FF718F" w:rsidRPr="006F1702" w:rsidRDefault="00FF718F" w:rsidP="00FF718F">
      <w:pPr>
        <w:pStyle w:val="Times12"/>
        <w:rPr>
          <w:i/>
          <w:szCs w:val="24"/>
        </w:rPr>
      </w:pPr>
    </w:p>
    <w:p w:rsidR="00FF718F" w:rsidRPr="006F1702" w:rsidRDefault="00FF718F" w:rsidP="00FF718F">
      <w:pPr>
        <w:jc w:val="center"/>
      </w:pPr>
      <w:r w:rsidRPr="006F1702">
        <w:rPr>
          <w:i/>
        </w:rPr>
        <w:t>Суть технического предложения</w:t>
      </w:r>
    </w:p>
    <w:p w:rsidR="00FF718F" w:rsidRPr="006F1702" w:rsidRDefault="00FF718F" w:rsidP="00FF718F">
      <w:pPr>
        <w:pStyle w:val="afff1"/>
        <w:tabs>
          <w:tab w:val="clear" w:pos="1134"/>
        </w:tabs>
        <w:autoSpaceDE w:val="0"/>
        <w:autoSpaceDN w:val="0"/>
        <w:spacing w:line="240" w:lineRule="auto"/>
        <w:ind w:firstLine="0"/>
        <w:rPr>
          <w:sz w:val="24"/>
          <w:szCs w:val="24"/>
        </w:rPr>
      </w:pPr>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jc w:val="center"/>
      </w:pPr>
    </w:p>
    <w:p w:rsidR="00FF718F" w:rsidRPr="006F1702" w:rsidRDefault="00FF718F" w:rsidP="00FF718F">
      <w:pPr>
        <w:pStyle w:val="Times12"/>
        <w:tabs>
          <w:tab w:val="left" w:pos="1134"/>
        </w:tabs>
        <w:ind w:firstLine="709"/>
        <w:rPr>
          <w:bCs w:val="0"/>
          <w:szCs w:val="24"/>
        </w:rPr>
      </w:pPr>
      <w:r w:rsidRPr="006F1702">
        <w:rPr>
          <w:bCs w:val="0"/>
          <w:szCs w:val="24"/>
        </w:rPr>
        <w:t>ИНСТРУКЦИИ ПО ЗАПОЛНЕНИЮ</w:t>
      </w:r>
    </w:p>
    <w:p w:rsidR="007A5C14" w:rsidRDefault="007A5C14" w:rsidP="00F92B5F">
      <w:pPr>
        <w:pStyle w:val="Times12"/>
        <w:jc w:val="right"/>
        <w:rPr>
          <w:bCs w:val="0"/>
          <w:szCs w:val="24"/>
        </w:rPr>
      </w:pPr>
    </w:p>
    <w:p w:rsidR="00E63521" w:rsidRDefault="00E63521" w:rsidP="00F92B5F">
      <w:pPr>
        <w:pStyle w:val="Times12"/>
        <w:jc w:val="right"/>
        <w:rPr>
          <w:bCs w:val="0"/>
          <w:szCs w:val="24"/>
        </w:rPr>
      </w:pP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Данные инструкции не следует воспроизводить в документах, подготовленных участником запроса предложений.</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E63521">
        <w:rPr>
          <w:bCs/>
          <w:sz w:val="20"/>
          <w:szCs w:val="20"/>
        </w:rPr>
        <w:t>к</w:t>
      </w:r>
      <w:proofErr w:type="gramEnd"/>
      <w:r w:rsidRPr="00E63521">
        <w:rPr>
          <w:bCs/>
          <w:sz w:val="20"/>
          <w:szCs w:val="20"/>
        </w:rPr>
        <w:t> которой является данное техническое предложение.</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Участник запроса предложений указывает свое фирменное наименование (в т.ч. организационно-правовую форму).</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Выше приведена форма титульного листа Технического предложения.</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Техническое предложение участника запроса предложений, помимо материалов, указанных в тексте технических требований, должно включать:</w:t>
      </w:r>
    </w:p>
    <w:p w:rsidR="00E63521" w:rsidRPr="00E63521" w:rsidRDefault="00E63521" w:rsidP="00385BCE">
      <w:pPr>
        <w:numPr>
          <w:ilvl w:val="1"/>
          <w:numId w:val="60"/>
        </w:numPr>
        <w:tabs>
          <w:tab w:val="left" w:pos="426"/>
        </w:tabs>
        <w:overflowPunct w:val="0"/>
        <w:autoSpaceDE w:val="0"/>
        <w:autoSpaceDN w:val="0"/>
        <w:adjustRightInd w:val="0"/>
        <w:jc w:val="both"/>
        <w:rPr>
          <w:bCs/>
          <w:sz w:val="20"/>
          <w:szCs w:val="20"/>
        </w:rPr>
      </w:pPr>
      <w:r w:rsidRPr="00E63521">
        <w:rPr>
          <w:bCs/>
          <w:sz w:val="20"/>
          <w:szCs w:val="20"/>
        </w:rPr>
        <w:t>для закупок работ, услуг</w:t>
      </w:r>
      <w:r w:rsidRPr="00E63521">
        <w:rPr>
          <w:bCs/>
          <w:sz w:val="20"/>
          <w:szCs w:val="20"/>
          <w:lang w:val="en-US"/>
        </w:rPr>
        <w:t>:</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объема работ или услуг или порядка его определения;</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[при необходимости, в случае установления соответствующего требования в пункте </w:t>
      </w:r>
      <w:r w:rsidRPr="00E63521">
        <w:rPr>
          <w:rFonts w:eastAsia="Arial Unicode MS"/>
          <w:bCs/>
          <w:sz w:val="20"/>
          <w:szCs w:val="20"/>
        </w:rPr>
        <w:fldChar w:fldCharType="begin"/>
      </w:r>
      <w:r w:rsidRPr="00E63521">
        <w:rPr>
          <w:rFonts w:eastAsia="Arial Unicode MS"/>
          <w:bCs/>
          <w:sz w:val="20"/>
          <w:szCs w:val="20"/>
        </w:rPr>
        <w:instrText xml:space="preserve"> REF _Ref317257698 \n \h </w:instrText>
      </w:r>
      <w:r w:rsidRPr="00E63521">
        <w:rPr>
          <w:rFonts w:eastAsia="Arial Unicode MS"/>
          <w:bCs/>
          <w:sz w:val="20"/>
          <w:szCs w:val="20"/>
        </w:rPr>
      </w:r>
      <w:r w:rsidRPr="00E63521">
        <w:rPr>
          <w:rFonts w:eastAsia="Arial Unicode MS"/>
          <w:bCs/>
          <w:sz w:val="20"/>
          <w:szCs w:val="20"/>
        </w:rPr>
        <w:fldChar w:fldCharType="separate"/>
      </w:r>
      <w:r w:rsidRPr="00E63521">
        <w:rPr>
          <w:rFonts w:eastAsia="Arial Unicode MS"/>
          <w:bCs/>
          <w:sz w:val="20"/>
          <w:szCs w:val="20"/>
        </w:rPr>
        <w:t>16</w:t>
      </w:r>
      <w:r w:rsidRPr="00E63521">
        <w:rPr>
          <w:rFonts w:eastAsia="Arial Unicode MS"/>
          <w:bCs/>
          <w:sz w:val="20"/>
          <w:szCs w:val="20"/>
        </w:rPr>
        <w:fldChar w:fldCharType="end"/>
      </w:r>
      <w:r w:rsidRPr="00E63521">
        <w:rPr>
          <w:rFonts w:eastAsia="Arial Unicode MS"/>
          <w:bCs/>
          <w:sz w:val="20"/>
          <w:szCs w:val="20"/>
        </w:rPr>
        <w:t xml:space="preserve"> раздела </w:t>
      </w:r>
      <w:r w:rsidRPr="00E63521">
        <w:rPr>
          <w:rFonts w:eastAsia="Arial Unicode MS"/>
          <w:bCs/>
          <w:sz w:val="20"/>
          <w:szCs w:val="20"/>
        </w:rPr>
        <w:fldChar w:fldCharType="begin"/>
      </w:r>
      <w:r w:rsidRPr="00E63521">
        <w:rPr>
          <w:rFonts w:eastAsia="Arial Unicode MS"/>
          <w:bCs/>
          <w:sz w:val="20"/>
          <w:szCs w:val="20"/>
        </w:rPr>
        <w:instrText xml:space="preserve"> REF _Ref317249938 \n \h </w:instrText>
      </w:r>
      <w:r w:rsidRPr="00E63521">
        <w:rPr>
          <w:rFonts w:eastAsia="Arial Unicode MS"/>
          <w:bCs/>
          <w:sz w:val="20"/>
          <w:szCs w:val="20"/>
        </w:rPr>
      </w:r>
      <w:r w:rsidRPr="00E63521">
        <w:rPr>
          <w:rFonts w:eastAsia="Arial Unicode MS"/>
          <w:bCs/>
          <w:sz w:val="20"/>
          <w:szCs w:val="20"/>
        </w:rPr>
        <w:fldChar w:fldCharType="separate"/>
      </w:r>
      <w:r w:rsidRPr="00E63521">
        <w:rPr>
          <w:rFonts w:eastAsia="Arial Unicode MS"/>
          <w:bCs/>
          <w:sz w:val="20"/>
          <w:szCs w:val="20"/>
        </w:rPr>
        <w:t>5</w:t>
      </w:r>
      <w:r w:rsidRPr="00E63521">
        <w:rPr>
          <w:rFonts w:eastAsia="Arial Unicode MS"/>
          <w:bCs/>
          <w:sz w:val="20"/>
          <w:szCs w:val="20"/>
        </w:rPr>
        <w:fldChar w:fldCharType="end"/>
      </w:r>
      <w:r w:rsidRPr="00E63521">
        <w:rPr>
          <w:rFonts w:eastAsia="Arial Unicode MS"/>
          <w:bCs/>
          <w:sz w:val="20"/>
          <w:szCs w:val="20"/>
        </w:rPr>
        <w:t xml:space="preserve"> «Информационная карта запроса предложений»] документы на виды деятельности, связанные с выполнением договора, вместе с приложениями, описывающими конкретные виды деятельности.</w:t>
      </w:r>
    </w:p>
    <w:p w:rsidR="00E63521" w:rsidRPr="00E63521" w:rsidRDefault="00E63521" w:rsidP="00385BCE">
      <w:pPr>
        <w:numPr>
          <w:ilvl w:val="1"/>
          <w:numId w:val="60"/>
        </w:numPr>
        <w:tabs>
          <w:tab w:val="left" w:pos="426"/>
        </w:tabs>
        <w:overflowPunct w:val="0"/>
        <w:autoSpaceDE w:val="0"/>
        <w:autoSpaceDN w:val="0"/>
        <w:adjustRightInd w:val="0"/>
        <w:jc w:val="both"/>
        <w:rPr>
          <w:bCs/>
          <w:sz w:val="20"/>
          <w:szCs w:val="20"/>
        </w:rPr>
      </w:pPr>
      <w:r w:rsidRPr="00E63521">
        <w:rPr>
          <w:bCs/>
          <w:sz w:val="20"/>
          <w:szCs w:val="20"/>
        </w:rPr>
        <w:t>для закупок товаров</w:t>
      </w:r>
      <w:r w:rsidRPr="00E63521">
        <w:rPr>
          <w:bCs/>
          <w:sz w:val="20"/>
          <w:szCs w:val="20"/>
          <w:lang w:val="en-US"/>
        </w:rPr>
        <w:t>:</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 xml:space="preserve">наименование головного разработчика (в соответствии с </w:t>
      </w:r>
      <w:proofErr w:type="gramStart"/>
      <w:r w:rsidRPr="00E63521">
        <w:rPr>
          <w:rFonts w:eastAsia="Arial Unicode MS"/>
          <w:bCs/>
          <w:sz w:val="20"/>
          <w:szCs w:val="20"/>
        </w:rPr>
        <w:t>Р</w:t>
      </w:r>
      <w:proofErr w:type="gramEnd"/>
      <w:r w:rsidRPr="00E63521">
        <w:rPr>
          <w:rFonts w:eastAsia="Arial Unicode MS"/>
          <w:bCs/>
          <w:sz w:val="20"/>
          <w:szCs w:val="20"/>
        </w:rPr>
        <w:t> 50-605-80-93), головного изготовителя (в соответствии с Р 50-605-80-93) и страны происхождения оборудования;</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функциональных характеристик (потребительских свойств) товара, его количественных и качественных характеристик;</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комплектации товара;</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количества товаров.</w:t>
      </w:r>
    </w:p>
    <w:p w:rsidR="00E63521" w:rsidRDefault="00E63521" w:rsidP="00E63521">
      <w:r w:rsidRPr="00E63521">
        <w:rPr>
          <w:sz w:val="20"/>
          <w:szCs w:val="20"/>
        </w:rPr>
        <w:t>Участник запроса предложений в данной форме должен подтвердить выполнение каждого технического требования (том 2 «Техническая часть»)</w:t>
      </w:r>
    </w:p>
    <w:p w:rsidR="00E63521" w:rsidRDefault="00E63521" w:rsidP="00E63521"/>
    <w:p w:rsidR="00E63521" w:rsidRPr="00E63521" w:rsidRDefault="00E63521" w:rsidP="00E63521">
      <w:pPr>
        <w:sectPr w:rsidR="00E63521" w:rsidRPr="00E63521" w:rsidSect="00F87C0C">
          <w:headerReference w:type="default" r:id="rId22"/>
          <w:footerReference w:type="default" r:id="rId23"/>
          <w:pgSz w:w="11907" w:h="16840" w:code="9"/>
          <w:pgMar w:top="1134" w:right="567" w:bottom="1134" w:left="1418" w:header="567" w:footer="335" w:gutter="0"/>
          <w:cols w:space="708"/>
          <w:docGrid w:linePitch="360"/>
        </w:sectPr>
      </w:pPr>
    </w:p>
    <w:p w:rsidR="00F92B5F" w:rsidRPr="006F1702" w:rsidRDefault="00F92B5F" w:rsidP="00F92B5F">
      <w:pPr>
        <w:pStyle w:val="Times12"/>
        <w:jc w:val="right"/>
        <w:rPr>
          <w:bCs w:val="0"/>
          <w:szCs w:val="24"/>
        </w:rPr>
      </w:pPr>
      <w:r w:rsidRPr="006F1702">
        <w:rPr>
          <w:bCs w:val="0"/>
          <w:szCs w:val="24"/>
        </w:rPr>
        <w:lastRenderedPageBreak/>
        <w:t xml:space="preserve">Форма </w:t>
      </w:r>
      <w:r>
        <w:rPr>
          <w:bCs w:val="0"/>
          <w:szCs w:val="24"/>
        </w:rPr>
        <w:t>4</w:t>
      </w:r>
      <w:r w:rsidRPr="006F1702">
        <w:rPr>
          <w:bCs w:val="0"/>
          <w:szCs w:val="24"/>
        </w:rPr>
        <w:t>.</w:t>
      </w:r>
    </w:p>
    <w:p w:rsidR="00F92B5F" w:rsidRDefault="00F92B5F" w:rsidP="00F92B5F">
      <w:pPr>
        <w:jc w:val="right"/>
        <w:rPr>
          <w:iCs/>
        </w:rPr>
      </w:pPr>
      <w:r w:rsidRPr="006F1702">
        <w:rPr>
          <w:iCs/>
        </w:rPr>
        <w:t xml:space="preserve">Приложение к заявке о подаче Предложения </w:t>
      </w:r>
    </w:p>
    <w:p w:rsidR="00F92B5F" w:rsidRDefault="00F92B5F" w:rsidP="00F92B5F">
      <w:pPr>
        <w:jc w:val="right"/>
      </w:pPr>
      <w:r w:rsidRPr="006F1702">
        <w:rPr>
          <w:iCs/>
        </w:rPr>
        <w:t>от «___» __________ 20___ г. № ______</w:t>
      </w:r>
    </w:p>
    <w:p w:rsidR="00F92B5F" w:rsidRDefault="00F92B5F" w:rsidP="00F92B5F">
      <w:pPr>
        <w:jc w:val="both"/>
        <w:rPr>
          <w:bCs/>
        </w:rPr>
      </w:pPr>
    </w:p>
    <w:p w:rsidR="009D0172" w:rsidRPr="00233479" w:rsidRDefault="009D0172" w:rsidP="00F92B5F">
      <w:pPr>
        <w:jc w:val="both"/>
        <w:rPr>
          <w:bCs/>
        </w:rPr>
      </w:pPr>
    </w:p>
    <w:p w:rsidR="007A5C14" w:rsidRPr="00EA55B5" w:rsidRDefault="007A5C14" w:rsidP="002C0217">
      <w:pPr>
        <w:pStyle w:val="20"/>
        <w:numPr>
          <w:ilvl w:val="0"/>
          <w:numId w:val="0"/>
        </w:numPr>
        <w:spacing w:before="0" w:after="0"/>
        <w:jc w:val="center"/>
      </w:pPr>
      <w:bookmarkStart w:id="239" w:name="_Сведения_о_цепочке"/>
      <w:bookmarkEnd w:id="239"/>
      <w:r w:rsidRPr="00EA55B5">
        <w:rPr>
          <w:rFonts w:ascii="Times New Roman" w:hAnsi="Times New Roman" w:cs="Times New Roman"/>
          <w:b w:val="0"/>
          <w:bCs w:val="0"/>
          <w:i w:val="0"/>
        </w:rPr>
        <w:t>Сведения о цепочке собственников, включая бенефициаров (в том числе конечных)</w:t>
      </w:r>
    </w:p>
    <w:p w:rsidR="007A5C14" w:rsidRPr="00CC2B95" w:rsidRDefault="007A5C14" w:rsidP="007A5C14">
      <w:pPr>
        <w:pStyle w:val="Times12"/>
        <w:ind w:firstLine="0"/>
        <w:rPr>
          <w:sz w:val="28"/>
          <w:szCs w:val="28"/>
        </w:rPr>
      </w:pPr>
      <w:r w:rsidRPr="00CC2B95">
        <w:rPr>
          <w:sz w:val="28"/>
          <w:szCs w:val="28"/>
        </w:rPr>
        <w:t xml:space="preserve">Участник запроса предложений: ________________________________________________________ </w:t>
      </w:r>
    </w:p>
    <w:p w:rsidR="007A5C14" w:rsidRPr="00CC2B95" w:rsidRDefault="007A5C14" w:rsidP="007A5C14">
      <w:pPr>
        <w:rPr>
          <w:sz w:val="20"/>
          <w:szCs w:val="20"/>
        </w:rPr>
      </w:pPr>
      <w:r w:rsidRPr="00CC2B95">
        <w:t xml:space="preserve">                                                                                </w:t>
      </w:r>
      <w:r w:rsidRPr="00CC2B95">
        <w:rPr>
          <w:sz w:val="20"/>
          <w:szCs w:val="20"/>
        </w:rPr>
        <w:t>наименование организации участника запроса предложений</w:t>
      </w:r>
    </w:p>
    <w:p w:rsidR="007A5C14" w:rsidRPr="00CC2B95" w:rsidRDefault="007A5C14" w:rsidP="007A5C14">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7A5C14" w:rsidRPr="00CC2B95" w:rsidTr="00363D51">
        <w:trPr>
          <w:trHeight w:val="510"/>
        </w:trPr>
        <w:tc>
          <w:tcPr>
            <w:tcW w:w="567" w:type="dxa"/>
            <w:vMerge w:val="restart"/>
            <w:shd w:val="clear" w:color="auto" w:fill="auto"/>
            <w:vAlign w:val="center"/>
            <w:hideMark/>
          </w:tcPr>
          <w:p w:rsidR="007A5C14" w:rsidRPr="00CC2B95" w:rsidRDefault="007A5C14" w:rsidP="00363D51">
            <w:pPr>
              <w:jc w:val="center"/>
              <w:rPr>
                <w:sz w:val="20"/>
                <w:szCs w:val="20"/>
              </w:rPr>
            </w:pPr>
            <w:r w:rsidRPr="00CC2B95">
              <w:rPr>
                <w:sz w:val="20"/>
                <w:szCs w:val="20"/>
              </w:rPr>
              <w:t xml:space="preserve">№ </w:t>
            </w:r>
            <w:proofErr w:type="gramStart"/>
            <w:r w:rsidRPr="00CC2B95">
              <w:rPr>
                <w:sz w:val="20"/>
                <w:szCs w:val="20"/>
              </w:rPr>
              <w:t>п</w:t>
            </w:r>
            <w:proofErr w:type="gramEnd"/>
            <w:r w:rsidRPr="00CC2B95">
              <w:rPr>
                <w:sz w:val="20"/>
                <w:szCs w:val="20"/>
              </w:rPr>
              <w:t>/п</w:t>
            </w:r>
          </w:p>
        </w:tc>
        <w:tc>
          <w:tcPr>
            <w:tcW w:w="5813" w:type="dxa"/>
            <w:gridSpan w:val="6"/>
            <w:shd w:val="clear" w:color="auto" w:fill="auto"/>
            <w:vAlign w:val="center"/>
            <w:hideMark/>
          </w:tcPr>
          <w:p w:rsidR="007A5C14" w:rsidRPr="00CC2B95" w:rsidRDefault="007A5C14" w:rsidP="00363D51">
            <w:pPr>
              <w:jc w:val="center"/>
              <w:rPr>
                <w:sz w:val="20"/>
                <w:szCs w:val="20"/>
              </w:rPr>
            </w:pPr>
            <w:r w:rsidRPr="00CC2B95">
              <w:rPr>
                <w:sz w:val="20"/>
                <w:szCs w:val="20"/>
              </w:rPr>
              <w:t>Информация об участнике запроса предложений</w:t>
            </w:r>
          </w:p>
        </w:tc>
        <w:tc>
          <w:tcPr>
            <w:tcW w:w="7370" w:type="dxa"/>
            <w:gridSpan w:val="7"/>
            <w:shd w:val="clear" w:color="auto" w:fill="auto"/>
            <w:vAlign w:val="bottom"/>
            <w:hideMark/>
          </w:tcPr>
          <w:p w:rsidR="007A5C14" w:rsidRPr="00CC2B95" w:rsidRDefault="007A5C14" w:rsidP="00363D51">
            <w:pPr>
              <w:jc w:val="center"/>
              <w:rPr>
                <w:sz w:val="20"/>
                <w:szCs w:val="20"/>
              </w:rPr>
            </w:pPr>
            <w:r w:rsidRPr="00CC2B95">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Информация о подтверждающих документах (наименование, реквизиты и т.д.)</w:t>
            </w:r>
          </w:p>
        </w:tc>
      </w:tr>
      <w:tr w:rsidR="007A5C14" w:rsidRPr="00CC2B95" w:rsidTr="00363D51">
        <w:trPr>
          <w:trHeight w:val="1590"/>
        </w:trPr>
        <w:tc>
          <w:tcPr>
            <w:tcW w:w="567" w:type="dxa"/>
            <w:vMerge/>
            <w:vAlign w:val="center"/>
            <w:hideMark/>
          </w:tcPr>
          <w:p w:rsidR="007A5C14" w:rsidRPr="00CC2B95" w:rsidRDefault="007A5C14" w:rsidP="00363D51">
            <w:pPr>
              <w:rPr>
                <w:sz w:val="20"/>
                <w:szCs w:val="20"/>
              </w:rPr>
            </w:pPr>
          </w:p>
        </w:tc>
        <w:tc>
          <w:tcPr>
            <w:tcW w:w="568" w:type="dxa"/>
            <w:vAlign w:val="center"/>
            <w:hideMark/>
          </w:tcPr>
          <w:p w:rsidR="007A5C14" w:rsidRPr="00CC2B95" w:rsidRDefault="007A5C14" w:rsidP="00363D51">
            <w:pPr>
              <w:ind w:left="-108" w:right="-108"/>
              <w:jc w:val="center"/>
              <w:rPr>
                <w:sz w:val="20"/>
                <w:szCs w:val="20"/>
              </w:rPr>
            </w:pPr>
            <w:r w:rsidRPr="00CC2B95">
              <w:rPr>
                <w:sz w:val="20"/>
                <w:szCs w:val="20"/>
              </w:rPr>
              <w:t>ИНН</w:t>
            </w:r>
          </w:p>
        </w:tc>
        <w:tc>
          <w:tcPr>
            <w:tcW w:w="708" w:type="dxa"/>
            <w:vAlign w:val="center"/>
            <w:hideMark/>
          </w:tcPr>
          <w:p w:rsidR="007A5C14" w:rsidRPr="00CC2B95" w:rsidRDefault="007A5C14" w:rsidP="00363D51">
            <w:pPr>
              <w:ind w:left="-108" w:right="-108"/>
              <w:jc w:val="center"/>
              <w:rPr>
                <w:sz w:val="20"/>
                <w:szCs w:val="20"/>
              </w:rPr>
            </w:pPr>
            <w:r w:rsidRPr="00CC2B95">
              <w:rPr>
                <w:sz w:val="20"/>
                <w:szCs w:val="20"/>
              </w:rPr>
              <w:t>ОГРН</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Наименование краткое</w:t>
            </w:r>
          </w:p>
        </w:tc>
        <w:tc>
          <w:tcPr>
            <w:tcW w:w="709" w:type="dxa"/>
            <w:vAlign w:val="center"/>
            <w:hideMark/>
          </w:tcPr>
          <w:p w:rsidR="007A5C14" w:rsidRPr="00CC2B95" w:rsidRDefault="007A5C14" w:rsidP="00363D51">
            <w:pPr>
              <w:ind w:left="-108" w:right="-108"/>
              <w:jc w:val="center"/>
              <w:rPr>
                <w:sz w:val="20"/>
                <w:szCs w:val="20"/>
              </w:rPr>
            </w:pPr>
            <w:r w:rsidRPr="00CC2B95">
              <w:rPr>
                <w:sz w:val="20"/>
                <w:szCs w:val="20"/>
              </w:rPr>
              <w:t>Код ОКВЭД</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Фамилия, Имя, Отчество руководителя</w:t>
            </w:r>
          </w:p>
        </w:tc>
        <w:tc>
          <w:tcPr>
            <w:tcW w:w="1276" w:type="dxa"/>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Серия и номер документа, удостоверяющего личность руководителя</w:t>
            </w:r>
          </w:p>
        </w:tc>
        <w:tc>
          <w:tcPr>
            <w:tcW w:w="425" w:type="dxa"/>
            <w:vAlign w:val="center"/>
            <w:hideMark/>
          </w:tcPr>
          <w:p w:rsidR="007A5C14" w:rsidRPr="00CC2B95" w:rsidRDefault="007A5C14" w:rsidP="00363D51">
            <w:pPr>
              <w:ind w:left="-108" w:right="-108"/>
              <w:jc w:val="center"/>
              <w:rPr>
                <w:sz w:val="20"/>
                <w:szCs w:val="20"/>
              </w:rPr>
            </w:pPr>
            <w:r w:rsidRPr="00CC2B95">
              <w:rPr>
                <w:sz w:val="20"/>
                <w:szCs w:val="20"/>
              </w:rPr>
              <w:t xml:space="preserve">№ </w:t>
            </w:r>
          </w:p>
        </w:tc>
        <w:tc>
          <w:tcPr>
            <w:tcW w:w="708" w:type="dxa"/>
            <w:vAlign w:val="center"/>
            <w:hideMark/>
          </w:tcPr>
          <w:p w:rsidR="007A5C14" w:rsidRPr="00CC2B95" w:rsidRDefault="007A5C14" w:rsidP="00363D51">
            <w:pPr>
              <w:ind w:left="-108" w:right="-108"/>
              <w:jc w:val="center"/>
              <w:rPr>
                <w:sz w:val="20"/>
                <w:szCs w:val="20"/>
              </w:rPr>
            </w:pPr>
            <w:r w:rsidRPr="00CC2B95">
              <w:rPr>
                <w:sz w:val="20"/>
                <w:szCs w:val="20"/>
              </w:rPr>
              <w:t xml:space="preserve">ИНН </w:t>
            </w:r>
          </w:p>
        </w:tc>
        <w:tc>
          <w:tcPr>
            <w:tcW w:w="709" w:type="dxa"/>
            <w:vAlign w:val="center"/>
            <w:hideMark/>
          </w:tcPr>
          <w:p w:rsidR="007A5C14" w:rsidRPr="00CC2B95" w:rsidRDefault="007A5C14" w:rsidP="00363D51">
            <w:pPr>
              <w:ind w:left="-108" w:right="-108"/>
              <w:jc w:val="center"/>
              <w:rPr>
                <w:sz w:val="20"/>
                <w:szCs w:val="20"/>
              </w:rPr>
            </w:pPr>
            <w:r w:rsidRPr="00CC2B95">
              <w:rPr>
                <w:sz w:val="20"/>
                <w:szCs w:val="20"/>
              </w:rPr>
              <w:t>ОГРН</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Наименование / ФИО</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Адрес регистрации</w:t>
            </w:r>
          </w:p>
        </w:tc>
        <w:tc>
          <w:tcPr>
            <w:tcW w:w="1559" w:type="dxa"/>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7A5C14" w:rsidRPr="00CC2B95" w:rsidRDefault="007A5C14" w:rsidP="00363D51">
            <w:pPr>
              <w:jc w:val="center"/>
              <w:rPr>
                <w:sz w:val="20"/>
                <w:szCs w:val="20"/>
              </w:rPr>
            </w:pPr>
            <w:r w:rsidRPr="00CC2B95">
              <w:rPr>
                <w:sz w:val="20"/>
                <w:szCs w:val="20"/>
              </w:rPr>
              <w:t>Руководитель / участник / акционер / бенефициар</w:t>
            </w:r>
          </w:p>
        </w:tc>
        <w:tc>
          <w:tcPr>
            <w:tcW w:w="1701" w:type="dxa"/>
            <w:vMerge/>
            <w:vAlign w:val="center"/>
            <w:hideMark/>
          </w:tcPr>
          <w:p w:rsidR="007A5C14" w:rsidRPr="00CC2B95" w:rsidRDefault="007A5C14" w:rsidP="00363D51">
            <w:pPr>
              <w:rPr>
                <w:sz w:val="20"/>
                <w:szCs w:val="20"/>
              </w:rPr>
            </w:pPr>
          </w:p>
        </w:tc>
      </w:tr>
      <w:tr w:rsidR="007A5C14" w:rsidRPr="00CC2B95" w:rsidTr="00363D51">
        <w:trPr>
          <w:trHeight w:val="315"/>
        </w:trPr>
        <w:tc>
          <w:tcPr>
            <w:tcW w:w="567" w:type="dxa"/>
            <w:noWrap/>
            <w:vAlign w:val="center"/>
            <w:hideMark/>
          </w:tcPr>
          <w:p w:rsidR="007A5C14" w:rsidRPr="00CC2B95" w:rsidRDefault="007A5C14" w:rsidP="00363D51">
            <w:pPr>
              <w:jc w:val="center"/>
              <w:rPr>
                <w:iCs/>
                <w:sz w:val="20"/>
                <w:szCs w:val="20"/>
              </w:rPr>
            </w:pPr>
            <w:r w:rsidRPr="00CC2B95">
              <w:rPr>
                <w:iCs/>
                <w:sz w:val="20"/>
                <w:szCs w:val="20"/>
              </w:rPr>
              <w:t>1</w:t>
            </w:r>
          </w:p>
        </w:tc>
        <w:tc>
          <w:tcPr>
            <w:tcW w:w="568" w:type="dxa"/>
            <w:noWrap/>
            <w:vAlign w:val="center"/>
            <w:hideMark/>
          </w:tcPr>
          <w:p w:rsidR="007A5C14" w:rsidRPr="00CC2B95" w:rsidRDefault="007A5C14" w:rsidP="00363D51">
            <w:pPr>
              <w:jc w:val="center"/>
              <w:rPr>
                <w:iCs/>
                <w:sz w:val="20"/>
                <w:szCs w:val="20"/>
              </w:rPr>
            </w:pPr>
            <w:r w:rsidRPr="00CC2B95">
              <w:rPr>
                <w:iCs/>
                <w:sz w:val="20"/>
                <w:szCs w:val="20"/>
              </w:rPr>
              <w:t>2</w:t>
            </w:r>
          </w:p>
        </w:tc>
        <w:tc>
          <w:tcPr>
            <w:tcW w:w="708" w:type="dxa"/>
            <w:noWrap/>
            <w:vAlign w:val="center"/>
            <w:hideMark/>
          </w:tcPr>
          <w:p w:rsidR="007A5C14" w:rsidRPr="00CC2B95" w:rsidRDefault="007A5C14" w:rsidP="00363D51">
            <w:pPr>
              <w:jc w:val="center"/>
              <w:rPr>
                <w:iCs/>
                <w:sz w:val="20"/>
                <w:szCs w:val="20"/>
              </w:rPr>
            </w:pPr>
            <w:r w:rsidRPr="00CC2B95">
              <w:rPr>
                <w:iCs/>
                <w:sz w:val="20"/>
                <w:szCs w:val="20"/>
              </w:rPr>
              <w:t>3</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4</w:t>
            </w:r>
          </w:p>
        </w:tc>
        <w:tc>
          <w:tcPr>
            <w:tcW w:w="709" w:type="dxa"/>
            <w:noWrap/>
            <w:vAlign w:val="center"/>
            <w:hideMark/>
          </w:tcPr>
          <w:p w:rsidR="007A5C14" w:rsidRPr="00CC2B95" w:rsidRDefault="007A5C14" w:rsidP="00363D51">
            <w:pPr>
              <w:jc w:val="center"/>
              <w:rPr>
                <w:iCs/>
                <w:sz w:val="20"/>
                <w:szCs w:val="20"/>
              </w:rPr>
            </w:pPr>
            <w:r w:rsidRPr="00CC2B95">
              <w:rPr>
                <w:iCs/>
                <w:sz w:val="20"/>
                <w:szCs w:val="20"/>
              </w:rPr>
              <w:t>5</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6</w:t>
            </w:r>
          </w:p>
        </w:tc>
        <w:tc>
          <w:tcPr>
            <w:tcW w:w="1276"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7</w:t>
            </w:r>
          </w:p>
        </w:tc>
        <w:tc>
          <w:tcPr>
            <w:tcW w:w="425" w:type="dxa"/>
            <w:noWrap/>
            <w:vAlign w:val="center"/>
            <w:hideMark/>
          </w:tcPr>
          <w:p w:rsidR="007A5C14" w:rsidRPr="00CC2B95" w:rsidRDefault="007A5C14" w:rsidP="00363D51">
            <w:pPr>
              <w:jc w:val="center"/>
              <w:rPr>
                <w:iCs/>
                <w:sz w:val="20"/>
                <w:szCs w:val="20"/>
              </w:rPr>
            </w:pPr>
            <w:r w:rsidRPr="00CC2B95">
              <w:rPr>
                <w:iCs/>
                <w:sz w:val="20"/>
                <w:szCs w:val="20"/>
              </w:rPr>
              <w:t>8</w:t>
            </w:r>
          </w:p>
        </w:tc>
        <w:tc>
          <w:tcPr>
            <w:tcW w:w="708" w:type="dxa"/>
            <w:noWrap/>
            <w:vAlign w:val="center"/>
            <w:hideMark/>
          </w:tcPr>
          <w:p w:rsidR="007A5C14" w:rsidRPr="00CC2B95" w:rsidRDefault="007A5C14" w:rsidP="00363D51">
            <w:pPr>
              <w:jc w:val="center"/>
              <w:rPr>
                <w:iCs/>
                <w:sz w:val="20"/>
                <w:szCs w:val="20"/>
              </w:rPr>
            </w:pPr>
            <w:r w:rsidRPr="00CC2B95">
              <w:rPr>
                <w:iCs/>
                <w:sz w:val="20"/>
                <w:szCs w:val="20"/>
              </w:rPr>
              <w:t>9</w:t>
            </w:r>
          </w:p>
        </w:tc>
        <w:tc>
          <w:tcPr>
            <w:tcW w:w="709" w:type="dxa"/>
            <w:noWrap/>
            <w:vAlign w:val="center"/>
            <w:hideMark/>
          </w:tcPr>
          <w:p w:rsidR="007A5C14" w:rsidRPr="00CC2B95" w:rsidRDefault="007A5C14" w:rsidP="00363D51">
            <w:pPr>
              <w:jc w:val="center"/>
              <w:rPr>
                <w:iCs/>
                <w:sz w:val="20"/>
                <w:szCs w:val="20"/>
              </w:rPr>
            </w:pPr>
            <w:r w:rsidRPr="00CC2B95">
              <w:rPr>
                <w:iCs/>
                <w:sz w:val="20"/>
                <w:szCs w:val="20"/>
              </w:rPr>
              <w:t>10</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11</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12</w:t>
            </w:r>
          </w:p>
        </w:tc>
        <w:tc>
          <w:tcPr>
            <w:tcW w:w="1559"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13</w:t>
            </w:r>
          </w:p>
        </w:tc>
        <w:tc>
          <w:tcPr>
            <w:tcW w:w="1417"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14</w:t>
            </w:r>
          </w:p>
        </w:tc>
        <w:tc>
          <w:tcPr>
            <w:tcW w:w="1701"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15</w:t>
            </w:r>
          </w:p>
        </w:tc>
      </w:tr>
      <w:tr w:rsidR="007A5C14" w:rsidRPr="00CC2B95" w:rsidTr="00363D51">
        <w:trPr>
          <w:trHeight w:val="630"/>
        </w:trPr>
        <w:tc>
          <w:tcPr>
            <w:tcW w:w="567" w:type="dxa"/>
            <w:noWrap/>
            <w:vAlign w:val="bottom"/>
            <w:hideMark/>
          </w:tcPr>
          <w:p w:rsidR="007A5C14" w:rsidRPr="00CC2B95" w:rsidRDefault="007A5C14" w:rsidP="00363D51">
            <w:pPr>
              <w:jc w:val="right"/>
              <w:rPr>
                <w:iCs/>
                <w:sz w:val="20"/>
                <w:szCs w:val="20"/>
              </w:rPr>
            </w:pPr>
          </w:p>
        </w:tc>
        <w:tc>
          <w:tcPr>
            <w:tcW w:w="568" w:type="dxa"/>
            <w:noWrap/>
            <w:vAlign w:val="bottom"/>
            <w:hideMark/>
          </w:tcPr>
          <w:p w:rsidR="007A5C14" w:rsidRPr="00CC2B95" w:rsidRDefault="007A5C14" w:rsidP="00363D51">
            <w:pPr>
              <w:jc w:val="right"/>
              <w:rPr>
                <w:iCs/>
                <w:sz w:val="20"/>
                <w:szCs w:val="20"/>
              </w:rPr>
            </w:pPr>
          </w:p>
        </w:tc>
        <w:tc>
          <w:tcPr>
            <w:tcW w:w="708"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shd w:val="clear" w:color="auto" w:fill="auto"/>
            <w:noWrap/>
            <w:vAlign w:val="bottom"/>
            <w:hideMark/>
          </w:tcPr>
          <w:p w:rsidR="007A5C14" w:rsidRPr="00CC2B95" w:rsidRDefault="007A5C14" w:rsidP="00363D51">
            <w:pPr>
              <w:rPr>
                <w:iCs/>
                <w:sz w:val="20"/>
                <w:szCs w:val="20"/>
              </w:rPr>
            </w:pPr>
          </w:p>
        </w:tc>
        <w:tc>
          <w:tcPr>
            <w:tcW w:w="425"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559" w:type="dxa"/>
            <w:shd w:val="clear" w:color="auto" w:fill="auto"/>
            <w:noWrap/>
            <w:vAlign w:val="bottom"/>
            <w:hideMark/>
          </w:tcPr>
          <w:p w:rsidR="007A5C14" w:rsidRPr="00CC2B95" w:rsidRDefault="007A5C14" w:rsidP="00363D51">
            <w:pPr>
              <w:rPr>
                <w:iCs/>
                <w:sz w:val="20"/>
                <w:szCs w:val="20"/>
              </w:rPr>
            </w:pPr>
          </w:p>
        </w:tc>
        <w:tc>
          <w:tcPr>
            <w:tcW w:w="1417" w:type="dxa"/>
            <w:shd w:val="clear" w:color="auto" w:fill="auto"/>
            <w:noWrap/>
            <w:vAlign w:val="bottom"/>
            <w:hideMark/>
          </w:tcPr>
          <w:p w:rsidR="007A5C14" w:rsidRPr="00CC2B95" w:rsidRDefault="007A5C14" w:rsidP="00363D51">
            <w:pPr>
              <w:rPr>
                <w:iCs/>
                <w:sz w:val="20"/>
                <w:szCs w:val="20"/>
              </w:rPr>
            </w:pPr>
          </w:p>
        </w:tc>
        <w:tc>
          <w:tcPr>
            <w:tcW w:w="1701" w:type="dxa"/>
            <w:shd w:val="clear" w:color="auto" w:fill="auto"/>
            <w:noWrap/>
            <w:vAlign w:val="bottom"/>
            <w:hideMark/>
          </w:tcPr>
          <w:p w:rsidR="007A5C14" w:rsidRPr="00CC2B95" w:rsidRDefault="007A5C14" w:rsidP="00363D51">
            <w:pPr>
              <w:rPr>
                <w:iCs/>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iCs/>
                <w:sz w:val="20"/>
                <w:szCs w:val="20"/>
              </w:rPr>
            </w:pPr>
          </w:p>
        </w:tc>
        <w:tc>
          <w:tcPr>
            <w:tcW w:w="568"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shd w:val="clear" w:color="auto" w:fill="auto"/>
            <w:noWrap/>
            <w:vAlign w:val="bottom"/>
            <w:hideMark/>
          </w:tcPr>
          <w:p w:rsidR="007A5C14" w:rsidRPr="00CC2B95" w:rsidRDefault="007A5C14" w:rsidP="00363D51">
            <w:pPr>
              <w:rPr>
                <w:iCs/>
                <w:sz w:val="20"/>
                <w:szCs w:val="20"/>
              </w:rPr>
            </w:pPr>
          </w:p>
        </w:tc>
        <w:tc>
          <w:tcPr>
            <w:tcW w:w="425"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559" w:type="dxa"/>
            <w:shd w:val="clear" w:color="auto" w:fill="auto"/>
            <w:noWrap/>
            <w:vAlign w:val="bottom"/>
            <w:hideMark/>
          </w:tcPr>
          <w:p w:rsidR="007A5C14" w:rsidRPr="00CC2B95" w:rsidRDefault="007A5C14" w:rsidP="00363D51">
            <w:pPr>
              <w:rPr>
                <w:iCs/>
                <w:sz w:val="20"/>
                <w:szCs w:val="20"/>
              </w:rPr>
            </w:pPr>
          </w:p>
        </w:tc>
        <w:tc>
          <w:tcPr>
            <w:tcW w:w="1417" w:type="dxa"/>
            <w:shd w:val="clear" w:color="auto" w:fill="auto"/>
            <w:noWrap/>
            <w:vAlign w:val="bottom"/>
            <w:hideMark/>
          </w:tcPr>
          <w:p w:rsidR="007A5C14" w:rsidRPr="00CC2B95" w:rsidRDefault="007A5C14" w:rsidP="00363D51">
            <w:pPr>
              <w:rPr>
                <w:iCs/>
                <w:sz w:val="20"/>
                <w:szCs w:val="20"/>
              </w:rPr>
            </w:pPr>
          </w:p>
        </w:tc>
        <w:tc>
          <w:tcPr>
            <w:tcW w:w="1701" w:type="dxa"/>
            <w:shd w:val="clear" w:color="auto" w:fill="auto"/>
            <w:noWrap/>
            <w:vAlign w:val="bottom"/>
            <w:hideMark/>
          </w:tcPr>
          <w:p w:rsidR="007A5C14" w:rsidRPr="00CC2B95" w:rsidRDefault="007A5C14" w:rsidP="00363D51">
            <w:pPr>
              <w:rPr>
                <w:iCs/>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iCs/>
                <w:sz w:val="20"/>
                <w:szCs w:val="20"/>
              </w:rPr>
            </w:pPr>
            <w:r w:rsidRPr="00CC2B95">
              <w:rPr>
                <w:iCs/>
                <w:sz w:val="20"/>
                <w:szCs w:val="20"/>
              </w:rPr>
              <w:t> </w:t>
            </w:r>
          </w:p>
        </w:tc>
        <w:tc>
          <w:tcPr>
            <w:tcW w:w="568" w:type="dxa"/>
            <w:noWrap/>
            <w:vAlign w:val="bottom"/>
            <w:hideMark/>
          </w:tcPr>
          <w:p w:rsidR="007A5C14" w:rsidRPr="00CC2B95" w:rsidRDefault="007A5C14" w:rsidP="00363D51">
            <w:pPr>
              <w:rPr>
                <w:iCs/>
                <w:sz w:val="20"/>
                <w:szCs w:val="20"/>
              </w:rPr>
            </w:pPr>
            <w:r w:rsidRPr="00CC2B95">
              <w:rPr>
                <w:iCs/>
                <w:sz w:val="20"/>
                <w:szCs w:val="20"/>
              </w:rPr>
              <w:t> </w:t>
            </w:r>
          </w:p>
        </w:tc>
        <w:tc>
          <w:tcPr>
            <w:tcW w:w="708"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709"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425" w:type="dxa"/>
            <w:noWrap/>
            <w:vAlign w:val="bottom"/>
            <w:hideMark/>
          </w:tcPr>
          <w:p w:rsidR="007A5C14" w:rsidRPr="00CC2B95" w:rsidRDefault="007A5C14" w:rsidP="00363D51">
            <w:pPr>
              <w:rPr>
                <w:iCs/>
                <w:sz w:val="20"/>
                <w:szCs w:val="20"/>
              </w:rPr>
            </w:pPr>
            <w:r w:rsidRPr="00CC2B95">
              <w:rPr>
                <w:iCs/>
                <w:sz w:val="20"/>
                <w:szCs w:val="20"/>
              </w:rPr>
              <w:t> </w:t>
            </w:r>
          </w:p>
        </w:tc>
        <w:tc>
          <w:tcPr>
            <w:tcW w:w="708" w:type="dxa"/>
            <w:noWrap/>
            <w:vAlign w:val="bottom"/>
            <w:hideMark/>
          </w:tcPr>
          <w:p w:rsidR="007A5C14" w:rsidRPr="00CC2B95" w:rsidRDefault="007A5C14" w:rsidP="00363D51">
            <w:pPr>
              <w:rPr>
                <w:iCs/>
                <w:sz w:val="20"/>
                <w:szCs w:val="20"/>
              </w:rPr>
            </w:pPr>
            <w:r w:rsidRPr="00CC2B95">
              <w:rPr>
                <w:iCs/>
                <w:sz w:val="20"/>
                <w:szCs w:val="20"/>
              </w:rPr>
              <w:t> </w:t>
            </w:r>
          </w:p>
        </w:tc>
        <w:tc>
          <w:tcPr>
            <w:tcW w:w="709"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559"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1417"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1701"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r>
      <w:tr w:rsidR="007A5C14" w:rsidRPr="00CC2B95" w:rsidTr="00363D51">
        <w:trPr>
          <w:trHeight w:val="315"/>
        </w:trPr>
        <w:tc>
          <w:tcPr>
            <w:tcW w:w="567" w:type="dxa"/>
            <w:noWrap/>
            <w:vAlign w:val="bottom"/>
            <w:hideMark/>
          </w:tcPr>
          <w:p w:rsidR="007A5C14" w:rsidRPr="00CC2B95" w:rsidRDefault="007A5C14" w:rsidP="00363D51">
            <w:pPr>
              <w:rPr>
                <w:sz w:val="20"/>
                <w:szCs w:val="20"/>
              </w:rPr>
            </w:pPr>
          </w:p>
        </w:tc>
        <w:tc>
          <w:tcPr>
            <w:tcW w:w="568"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shd w:val="clear" w:color="auto" w:fill="auto"/>
            <w:noWrap/>
            <w:vAlign w:val="bottom"/>
            <w:hideMark/>
          </w:tcPr>
          <w:p w:rsidR="007A5C14" w:rsidRPr="00CC2B95" w:rsidRDefault="007A5C14" w:rsidP="00363D51">
            <w:pPr>
              <w:rPr>
                <w:sz w:val="20"/>
                <w:szCs w:val="20"/>
              </w:rPr>
            </w:pPr>
          </w:p>
        </w:tc>
        <w:tc>
          <w:tcPr>
            <w:tcW w:w="425"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559" w:type="dxa"/>
            <w:shd w:val="clear" w:color="auto" w:fill="auto"/>
            <w:noWrap/>
            <w:vAlign w:val="bottom"/>
            <w:hideMark/>
          </w:tcPr>
          <w:p w:rsidR="007A5C14" w:rsidRPr="00CC2B95" w:rsidRDefault="007A5C14" w:rsidP="00363D51">
            <w:pPr>
              <w:rPr>
                <w:sz w:val="20"/>
                <w:szCs w:val="20"/>
              </w:rPr>
            </w:pPr>
          </w:p>
        </w:tc>
        <w:tc>
          <w:tcPr>
            <w:tcW w:w="1417" w:type="dxa"/>
            <w:shd w:val="clear" w:color="auto" w:fill="auto"/>
            <w:noWrap/>
            <w:vAlign w:val="bottom"/>
            <w:hideMark/>
          </w:tcPr>
          <w:p w:rsidR="007A5C14" w:rsidRPr="00CC2B95" w:rsidRDefault="007A5C14" w:rsidP="00363D51">
            <w:pPr>
              <w:rPr>
                <w:sz w:val="20"/>
                <w:szCs w:val="20"/>
              </w:rPr>
            </w:pPr>
          </w:p>
        </w:tc>
        <w:tc>
          <w:tcPr>
            <w:tcW w:w="1701" w:type="dxa"/>
            <w:shd w:val="clear" w:color="auto" w:fill="auto"/>
            <w:noWrap/>
            <w:vAlign w:val="bottom"/>
            <w:hideMark/>
          </w:tcPr>
          <w:p w:rsidR="007A5C14" w:rsidRPr="00CC2B95" w:rsidRDefault="007A5C14" w:rsidP="00363D51">
            <w:pPr>
              <w:rPr>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sz w:val="20"/>
                <w:szCs w:val="20"/>
              </w:rPr>
            </w:pPr>
          </w:p>
        </w:tc>
        <w:tc>
          <w:tcPr>
            <w:tcW w:w="568"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shd w:val="clear" w:color="auto" w:fill="auto"/>
            <w:noWrap/>
            <w:vAlign w:val="bottom"/>
            <w:hideMark/>
          </w:tcPr>
          <w:p w:rsidR="007A5C14" w:rsidRPr="00CC2B95" w:rsidRDefault="007A5C14" w:rsidP="00363D51">
            <w:pPr>
              <w:rPr>
                <w:sz w:val="20"/>
                <w:szCs w:val="20"/>
              </w:rPr>
            </w:pPr>
          </w:p>
        </w:tc>
        <w:tc>
          <w:tcPr>
            <w:tcW w:w="425"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559" w:type="dxa"/>
            <w:shd w:val="clear" w:color="auto" w:fill="auto"/>
            <w:noWrap/>
            <w:vAlign w:val="bottom"/>
            <w:hideMark/>
          </w:tcPr>
          <w:p w:rsidR="007A5C14" w:rsidRPr="00CC2B95" w:rsidRDefault="007A5C14" w:rsidP="00363D51">
            <w:pPr>
              <w:rPr>
                <w:sz w:val="20"/>
                <w:szCs w:val="20"/>
              </w:rPr>
            </w:pPr>
          </w:p>
        </w:tc>
        <w:tc>
          <w:tcPr>
            <w:tcW w:w="1417" w:type="dxa"/>
            <w:shd w:val="clear" w:color="auto" w:fill="auto"/>
            <w:noWrap/>
            <w:vAlign w:val="bottom"/>
            <w:hideMark/>
          </w:tcPr>
          <w:p w:rsidR="007A5C14" w:rsidRPr="00CC2B95" w:rsidRDefault="007A5C14" w:rsidP="00363D51">
            <w:pPr>
              <w:rPr>
                <w:sz w:val="20"/>
                <w:szCs w:val="20"/>
              </w:rPr>
            </w:pPr>
          </w:p>
        </w:tc>
        <w:tc>
          <w:tcPr>
            <w:tcW w:w="1701" w:type="dxa"/>
            <w:shd w:val="clear" w:color="auto" w:fill="auto"/>
            <w:noWrap/>
            <w:vAlign w:val="bottom"/>
            <w:hideMark/>
          </w:tcPr>
          <w:p w:rsidR="007A5C14" w:rsidRPr="00CC2B95" w:rsidRDefault="007A5C14" w:rsidP="00363D51">
            <w:pPr>
              <w:rPr>
                <w:sz w:val="20"/>
                <w:szCs w:val="20"/>
              </w:rPr>
            </w:pPr>
          </w:p>
        </w:tc>
      </w:tr>
    </w:tbl>
    <w:p w:rsidR="007A5C14" w:rsidRPr="00CC2B95" w:rsidRDefault="007A5C14" w:rsidP="007A5C14">
      <w:pPr>
        <w:pStyle w:val="afff1"/>
        <w:tabs>
          <w:tab w:val="clear" w:pos="1134"/>
        </w:tabs>
        <w:autoSpaceDE w:val="0"/>
        <w:autoSpaceDN w:val="0"/>
        <w:spacing w:line="240" w:lineRule="auto"/>
        <w:ind w:firstLine="0"/>
        <w:rPr>
          <w:sz w:val="28"/>
          <w:szCs w:val="28"/>
        </w:rPr>
      </w:pPr>
    </w:p>
    <w:p w:rsidR="007A5C14" w:rsidRPr="00CC2B95" w:rsidRDefault="007A5C14" w:rsidP="007A5C14">
      <w:pPr>
        <w:pStyle w:val="afff1"/>
        <w:tabs>
          <w:tab w:val="clear" w:pos="1134"/>
        </w:tabs>
        <w:autoSpaceDE w:val="0"/>
        <w:autoSpaceDN w:val="0"/>
        <w:spacing w:line="240" w:lineRule="auto"/>
        <w:ind w:firstLine="0"/>
        <w:rPr>
          <w:sz w:val="16"/>
          <w:szCs w:val="16"/>
        </w:rPr>
      </w:pPr>
      <w:r w:rsidRPr="00CC2B95">
        <w:rPr>
          <w:sz w:val="16"/>
          <w:szCs w:val="16"/>
        </w:rPr>
        <w:t>_________________________________</w:t>
      </w:r>
      <w:r w:rsidRPr="00CC2B95">
        <w:rPr>
          <w:sz w:val="16"/>
          <w:szCs w:val="16"/>
        </w:rPr>
        <w:tab/>
        <w:t>___</w:t>
      </w:r>
      <w:r w:rsidRPr="00CC2B95">
        <w:rPr>
          <w:sz w:val="16"/>
          <w:szCs w:val="16"/>
        </w:rPr>
        <w:tab/>
      </w:r>
      <w:r w:rsidRPr="00CC2B95">
        <w:rPr>
          <w:sz w:val="16"/>
          <w:szCs w:val="16"/>
        </w:rPr>
        <w:tab/>
        <w:t>___________________________</w:t>
      </w:r>
    </w:p>
    <w:p w:rsidR="007A5C14" w:rsidRPr="00CC2B95" w:rsidRDefault="007A5C14" w:rsidP="007A5C14">
      <w:pPr>
        <w:pStyle w:val="Times12"/>
        <w:ind w:firstLine="0"/>
        <w:rPr>
          <w:b/>
          <w:bCs w:val="0"/>
          <w:i/>
          <w:vertAlign w:val="superscript"/>
        </w:rPr>
      </w:pPr>
      <w:r w:rsidRPr="00CC2B95">
        <w:rPr>
          <w:b/>
          <w:bCs w:val="0"/>
          <w:i/>
          <w:vertAlign w:val="superscript"/>
        </w:rPr>
        <w:t>(Подпись уполномоченного представителя)</w:t>
      </w:r>
      <w:r w:rsidRPr="00CC2B95">
        <w:rPr>
          <w:snapToGrid w:val="0"/>
          <w:sz w:val="14"/>
          <w:szCs w:val="14"/>
        </w:rPr>
        <w:tab/>
      </w:r>
      <w:r w:rsidRPr="00CC2B95">
        <w:rPr>
          <w:snapToGrid w:val="0"/>
          <w:sz w:val="14"/>
          <w:szCs w:val="14"/>
        </w:rPr>
        <w:tab/>
      </w:r>
      <w:r w:rsidRPr="00CC2B95">
        <w:rPr>
          <w:b/>
          <w:bCs w:val="0"/>
          <w:i/>
          <w:vertAlign w:val="superscript"/>
        </w:rPr>
        <w:t>(Имя и должность подписавшего)</w:t>
      </w:r>
    </w:p>
    <w:p w:rsidR="007A5C14" w:rsidRPr="00CC2B95" w:rsidRDefault="007A5C14" w:rsidP="007A5C14">
      <w:pPr>
        <w:pStyle w:val="Times12"/>
        <w:ind w:firstLine="709"/>
        <w:rPr>
          <w:bCs w:val="0"/>
          <w:sz w:val="28"/>
        </w:rPr>
      </w:pPr>
      <w:r w:rsidRPr="00CC2B95">
        <w:rPr>
          <w:bCs w:val="0"/>
          <w:sz w:val="28"/>
        </w:rPr>
        <w:t>М.П.</w:t>
      </w:r>
    </w:p>
    <w:p w:rsidR="007A5C14" w:rsidRPr="00CC2B95" w:rsidRDefault="007A5C14" w:rsidP="007A5C14">
      <w:pPr>
        <w:jc w:val="center"/>
        <w:rPr>
          <w:b/>
        </w:rPr>
      </w:pPr>
    </w:p>
    <w:p w:rsidR="007A5C14" w:rsidRPr="00CC2B95" w:rsidRDefault="007A5C14" w:rsidP="007A5C14">
      <w:pPr>
        <w:pStyle w:val="Times12"/>
        <w:tabs>
          <w:tab w:val="left" w:pos="1134"/>
        </w:tabs>
        <w:ind w:firstLine="709"/>
        <w:rPr>
          <w:b/>
          <w:bCs w:val="0"/>
          <w:szCs w:val="24"/>
        </w:rPr>
      </w:pPr>
      <w:r w:rsidRPr="00CC2B95">
        <w:rPr>
          <w:bCs w:val="0"/>
          <w:szCs w:val="24"/>
        </w:rPr>
        <w:t>ИНСТРУКЦИИ ПО</w:t>
      </w:r>
      <w:r w:rsidRPr="00CC2B95">
        <w:rPr>
          <w:b/>
          <w:bCs w:val="0"/>
          <w:szCs w:val="24"/>
        </w:rPr>
        <w:t xml:space="preserve"> </w:t>
      </w:r>
      <w:r w:rsidRPr="00CC2B95">
        <w:rPr>
          <w:bCs w:val="0"/>
          <w:szCs w:val="24"/>
        </w:rPr>
        <w:t>ЗАПОЛНЕНИЮ</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lastRenderedPageBreak/>
        <w:t>Данные инструкции не следует воспроизводить в документах, подготовленных участником запроса предложений.</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 xml:space="preserve">Форма Таблицы 2 изменению не подлежит. Все сведения и документы обязательны к предоставлению. </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2 участнику запроса предложений необходимо указать ИНН.</w:t>
      </w:r>
      <w:r w:rsidRPr="00CC2B95">
        <w:t xml:space="preserve"> </w:t>
      </w:r>
      <w:r w:rsidRPr="00CC2B95">
        <w:rPr>
          <w:szCs w:val="24"/>
        </w:rPr>
        <w:t>В случае</w:t>
      </w:r>
      <w:proofErr w:type="gramStart"/>
      <w:r w:rsidRPr="00CC2B95">
        <w:rPr>
          <w:szCs w:val="24"/>
        </w:rPr>
        <w:t>,</w:t>
      </w:r>
      <w:proofErr w:type="gramEnd"/>
      <w:r w:rsidRPr="00CC2B95">
        <w:rPr>
          <w:szCs w:val="24"/>
        </w:rPr>
        <w:t xml:space="preserve"> если контрагент российское юридическое лицо указывается 10-значный код. В случае</w:t>
      </w:r>
      <w:proofErr w:type="gramStart"/>
      <w:r w:rsidRPr="00CC2B95">
        <w:rPr>
          <w:szCs w:val="24"/>
        </w:rPr>
        <w:t>,</w:t>
      </w:r>
      <w:proofErr w:type="gramEnd"/>
      <w:r w:rsidRPr="00CC2B95">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3 участнику запроса предложений необходимо указать ОГРН.</w:t>
      </w:r>
      <w:r w:rsidRPr="00CC2B95">
        <w:t xml:space="preserve"> </w:t>
      </w:r>
      <w:r w:rsidRPr="00CC2B95">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4 участником запроса предложений указывается организационная форма аббревиатурой и наименование контрагента (например, ООО, ФГУП, ЗАО и т.д.). В случае</w:t>
      </w:r>
      <w:proofErr w:type="gramStart"/>
      <w:r w:rsidRPr="00CC2B95">
        <w:rPr>
          <w:szCs w:val="24"/>
        </w:rPr>
        <w:t>,</w:t>
      </w:r>
      <w:proofErr w:type="gramEnd"/>
      <w:r w:rsidRPr="00CC2B95">
        <w:rPr>
          <w:szCs w:val="24"/>
        </w:rPr>
        <w:t xml:space="preserve"> если контрагент - физическое лицо указывается ФИО.</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5 участнику запроса предложений необходимо указать код ОКВЭД.</w:t>
      </w:r>
      <w:r w:rsidRPr="00CC2B95">
        <w:t xml:space="preserve"> </w:t>
      </w:r>
      <w:r w:rsidRPr="00CC2B95">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CC2B95">
        <w:rPr>
          <w:szCs w:val="24"/>
        </w:rPr>
        <w:t>,</w:t>
      </w:r>
      <w:proofErr w:type="gramEnd"/>
      <w:r w:rsidRPr="00CC2B95">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6 участником запроса предложений заполняется в формате Фамилия Имя Отчество, например Иванов Иван Степанович.</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8 заполняется согласно образцу.</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 xml:space="preserve">Столбцы 9, 10 заполняются в порядке пунктов 3, 4 настоящей инструкции. </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CC2B95">
        <w:rPr>
          <w:szCs w:val="24"/>
        </w:rPr>
        <w:t>,</w:t>
      </w:r>
      <w:proofErr w:type="gramEnd"/>
      <w:r w:rsidRPr="00CC2B95">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12 заполняется в формате географической иерархии в нисходящем порядке, например, Тула, ул. Пионеров, 56-89.</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13 заполняется в порядке пункта 8 настоящей инструкции.</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15 указываются юридический статус и реквизиты подтверждающих документов, например учредительный договор от 23.01.2008.</w:t>
      </w:r>
    </w:p>
    <w:p w:rsidR="007A5C14" w:rsidRPr="00CC2B95" w:rsidRDefault="007A5C14" w:rsidP="007A5C14">
      <w:pPr>
        <w:pStyle w:val="Times12"/>
        <w:ind w:firstLine="0"/>
        <w:jc w:val="center"/>
        <w:rPr>
          <w:i/>
          <w:szCs w:val="24"/>
        </w:rPr>
      </w:pPr>
      <w:r w:rsidRPr="00CC2B95">
        <w:rPr>
          <w:szCs w:val="24"/>
        </w:rPr>
        <w:br w:type="page"/>
      </w:r>
      <w:r w:rsidRPr="00CC2B95">
        <w:rPr>
          <w:i/>
          <w:szCs w:val="24"/>
        </w:rPr>
        <w:lastRenderedPageBreak/>
        <w:t>ОБРАЗЕЦ ЗАПОЛНЕНИЯ ТАБЛИЦЫ СВЕДЕНИЙ О ЦЕПОЧКЕ СОБСТВЕННИКОВ</w:t>
      </w:r>
    </w:p>
    <w:p w:rsidR="007A5C14" w:rsidRPr="00CC2B95" w:rsidRDefault="007A5C14" w:rsidP="007A5C14">
      <w:pPr>
        <w:pStyle w:val="Times12"/>
        <w:ind w:left="10635" w:firstLine="709"/>
        <w:jc w:val="center"/>
        <w:rPr>
          <w:i/>
          <w:szCs w:val="24"/>
        </w:rPr>
      </w:pPr>
      <w:r w:rsidRPr="00CC2B95">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7A5C14" w:rsidRPr="007A5C14" w:rsidTr="007A5C14">
        <w:trPr>
          <w:trHeight w:val="510"/>
          <w:jc w:val="center"/>
        </w:trPr>
        <w:tc>
          <w:tcPr>
            <w:tcW w:w="566" w:type="dxa"/>
            <w:vMerge w:val="restart"/>
            <w:shd w:val="clear" w:color="auto" w:fill="auto"/>
            <w:vAlign w:val="center"/>
            <w:hideMark/>
          </w:tcPr>
          <w:p w:rsidR="007A5C14" w:rsidRPr="007A5C14" w:rsidRDefault="007A5C14" w:rsidP="00363D51">
            <w:pPr>
              <w:jc w:val="center"/>
              <w:rPr>
                <w:i/>
                <w:sz w:val="20"/>
                <w:szCs w:val="20"/>
              </w:rPr>
            </w:pPr>
            <w:r w:rsidRPr="007A5C14">
              <w:rPr>
                <w:i/>
                <w:sz w:val="20"/>
                <w:szCs w:val="20"/>
              </w:rPr>
              <w:t xml:space="preserve">№ </w:t>
            </w:r>
            <w:proofErr w:type="gramStart"/>
            <w:r w:rsidRPr="007A5C14">
              <w:rPr>
                <w:i/>
                <w:sz w:val="20"/>
                <w:szCs w:val="20"/>
              </w:rPr>
              <w:t>п</w:t>
            </w:r>
            <w:proofErr w:type="gramEnd"/>
            <w:r w:rsidRPr="007A5C14">
              <w:rPr>
                <w:i/>
                <w:sz w:val="20"/>
                <w:szCs w:val="20"/>
              </w:rPr>
              <w:t>/п</w:t>
            </w:r>
          </w:p>
        </w:tc>
        <w:tc>
          <w:tcPr>
            <w:tcW w:w="13753" w:type="dxa"/>
            <w:gridSpan w:val="6"/>
            <w:shd w:val="clear" w:color="auto" w:fill="auto"/>
            <w:vAlign w:val="center"/>
            <w:hideMark/>
          </w:tcPr>
          <w:p w:rsidR="007A5C14" w:rsidRPr="007A5C14" w:rsidRDefault="007A5C14" w:rsidP="00363D51">
            <w:pPr>
              <w:jc w:val="center"/>
              <w:rPr>
                <w:i/>
                <w:sz w:val="20"/>
                <w:szCs w:val="20"/>
              </w:rPr>
            </w:pPr>
            <w:r w:rsidRPr="007A5C14">
              <w:rPr>
                <w:i/>
                <w:sz w:val="20"/>
                <w:szCs w:val="20"/>
              </w:rPr>
              <w:t>Информация об участнике запроса предложений</w:t>
            </w:r>
          </w:p>
        </w:tc>
      </w:tr>
      <w:tr w:rsidR="007A5C14" w:rsidRPr="007A5C14" w:rsidTr="007A5C14">
        <w:trPr>
          <w:trHeight w:val="1590"/>
          <w:jc w:val="center"/>
        </w:trPr>
        <w:tc>
          <w:tcPr>
            <w:tcW w:w="566" w:type="dxa"/>
            <w:vMerge/>
            <w:vAlign w:val="center"/>
            <w:hideMark/>
          </w:tcPr>
          <w:p w:rsidR="007A5C14" w:rsidRPr="007A5C14" w:rsidRDefault="007A5C14" w:rsidP="00363D51">
            <w:pPr>
              <w:rPr>
                <w:i/>
                <w:sz w:val="20"/>
                <w:szCs w:val="20"/>
              </w:rPr>
            </w:pPr>
          </w:p>
        </w:tc>
        <w:tc>
          <w:tcPr>
            <w:tcW w:w="1561" w:type="dxa"/>
            <w:vAlign w:val="center"/>
            <w:hideMark/>
          </w:tcPr>
          <w:p w:rsidR="007A5C14" w:rsidRPr="007A5C14" w:rsidRDefault="007A5C14" w:rsidP="00363D51">
            <w:pPr>
              <w:ind w:left="-108" w:right="-108"/>
              <w:jc w:val="center"/>
              <w:rPr>
                <w:i/>
                <w:sz w:val="20"/>
                <w:szCs w:val="20"/>
              </w:rPr>
            </w:pPr>
            <w:r w:rsidRPr="007A5C14">
              <w:rPr>
                <w:i/>
                <w:sz w:val="20"/>
                <w:szCs w:val="20"/>
              </w:rPr>
              <w:t>ИНН</w:t>
            </w:r>
          </w:p>
        </w:tc>
        <w:tc>
          <w:tcPr>
            <w:tcW w:w="1844" w:type="dxa"/>
            <w:vAlign w:val="center"/>
            <w:hideMark/>
          </w:tcPr>
          <w:p w:rsidR="007A5C14" w:rsidRPr="007A5C14" w:rsidRDefault="007A5C14" w:rsidP="00363D51">
            <w:pPr>
              <w:ind w:left="-108" w:right="-108"/>
              <w:jc w:val="center"/>
              <w:rPr>
                <w:i/>
                <w:sz w:val="20"/>
                <w:szCs w:val="20"/>
              </w:rPr>
            </w:pPr>
            <w:r w:rsidRPr="007A5C14">
              <w:rPr>
                <w:i/>
                <w:sz w:val="20"/>
                <w:szCs w:val="20"/>
              </w:rPr>
              <w:t>ОГРН</w:t>
            </w:r>
          </w:p>
        </w:tc>
        <w:tc>
          <w:tcPr>
            <w:tcW w:w="2552" w:type="dxa"/>
            <w:vAlign w:val="center"/>
            <w:hideMark/>
          </w:tcPr>
          <w:p w:rsidR="007A5C14" w:rsidRPr="007A5C14" w:rsidRDefault="007A5C14" w:rsidP="00363D51">
            <w:pPr>
              <w:ind w:left="-108" w:right="-108"/>
              <w:jc w:val="center"/>
              <w:rPr>
                <w:i/>
                <w:sz w:val="20"/>
                <w:szCs w:val="20"/>
              </w:rPr>
            </w:pPr>
            <w:r w:rsidRPr="007A5C14">
              <w:rPr>
                <w:i/>
                <w:sz w:val="20"/>
                <w:szCs w:val="20"/>
              </w:rPr>
              <w:t>Наименование краткое</w:t>
            </w:r>
          </w:p>
        </w:tc>
        <w:tc>
          <w:tcPr>
            <w:tcW w:w="1985" w:type="dxa"/>
            <w:vAlign w:val="center"/>
            <w:hideMark/>
          </w:tcPr>
          <w:p w:rsidR="007A5C14" w:rsidRPr="007A5C14" w:rsidRDefault="007A5C14" w:rsidP="00363D51">
            <w:pPr>
              <w:ind w:left="-108" w:right="-108"/>
              <w:jc w:val="center"/>
              <w:rPr>
                <w:i/>
                <w:sz w:val="20"/>
                <w:szCs w:val="20"/>
              </w:rPr>
            </w:pPr>
            <w:r w:rsidRPr="007A5C14">
              <w:rPr>
                <w:i/>
                <w:sz w:val="20"/>
                <w:szCs w:val="20"/>
              </w:rPr>
              <w:t>Код ОКВЭД</w:t>
            </w:r>
          </w:p>
        </w:tc>
        <w:tc>
          <w:tcPr>
            <w:tcW w:w="2976" w:type="dxa"/>
            <w:vAlign w:val="center"/>
            <w:hideMark/>
          </w:tcPr>
          <w:p w:rsidR="007A5C14" w:rsidRPr="007A5C14" w:rsidRDefault="007A5C14" w:rsidP="00363D51">
            <w:pPr>
              <w:ind w:left="-108" w:right="-108"/>
              <w:jc w:val="center"/>
              <w:rPr>
                <w:i/>
                <w:sz w:val="20"/>
                <w:szCs w:val="20"/>
              </w:rPr>
            </w:pPr>
            <w:r w:rsidRPr="007A5C14">
              <w:rPr>
                <w:i/>
                <w:sz w:val="20"/>
                <w:szCs w:val="20"/>
              </w:rPr>
              <w:t>Фамилия, Имя, Отчество руководителя</w:t>
            </w:r>
          </w:p>
        </w:tc>
        <w:tc>
          <w:tcPr>
            <w:tcW w:w="2835" w:type="dxa"/>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Серия и номер документа, удостоверяющего личность руководителя</w:t>
            </w:r>
          </w:p>
        </w:tc>
      </w:tr>
      <w:tr w:rsidR="007A5C14" w:rsidRPr="007A5C14" w:rsidTr="007A5C14">
        <w:trPr>
          <w:trHeight w:val="315"/>
          <w:jc w:val="center"/>
        </w:trPr>
        <w:tc>
          <w:tcPr>
            <w:tcW w:w="566" w:type="dxa"/>
            <w:noWrap/>
            <w:vAlign w:val="center"/>
            <w:hideMark/>
          </w:tcPr>
          <w:p w:rsidR="007A5C14" w:rsidRPr="007A5C14" w:rsidRDefault="007A5C14" w:rsidP="00363D51">
            <w:pPr>
              <w:jc w:val="center"/>
              <w:rPr>
                <w:i/>
                <w:iCs/>
                <w:sz w:val="20"/>
                <w:szCs w:val="20"/>
              </w:rPr>
            </w:pPr>
            <w:r w:rsidRPr="007A5C14">
              <w:rPr>
                <w:i/>
                <w:iCs/>
                <w:sz w:val="20"/>
                <w:szCs w:val="20"/>
              </w:rPr>
              <w:t>1</w:t>
            </w:r>
          </w:p>
        </w:tc>
        <w:tc>
          <w:tcPr>
            <w:tcW w:w="1561" w:type="dxa"/>
            <w:noWrap/>
            <w:vAlign w:val="center"/>
            <w:hideMark/>
          </w:tcPr>
          <w:p w:rsidR="007A5C14" w:rsidRPr="007A5C14" w:rsidRDefault="007A5C14" w:rsidP="00363D51">
            <w:pPr>
              <w:jc w:val="center"/>
              <w:rPr>
                <w:i/>
                <w:iCs/>
                <w:sz w:val="20"/>
                <w:szCs w:val="20"/>
              </w:rPr>
            </w:pPr>
            <w:r w:rsidRPr="007A5C14">
              <w:rPr>
                <w:i/>
                <w:iCs/>
                <w:sz w:val="20"/>
                <w:szCs w:val="20"/>
              </w:rPr>
              <w:t>2</w:t>
            </w:r>
          </w:p>
        </w:tc>
        <w:tc>
          <w:tcPr>
            <w:tcW w:w="1844" w:type="dxa"/>
            <w:noWrap/>
            <w:vAlign w:val="center"/>
            <w:hideMark/>
          </w:tcPr>
          <w:p w:rsidR="007A5C14" w:rsidRPr="007A5C14" w:rsidRDefault="007A5C14" w:rsidP="00363D51">
            <w:pPr>
              <w:jc w:val="center"/>
              <w:rPr>
                <w:i/>
                <w:iCs/>
                <w:sz w:val="20"/>
                <w:szCs w:val="20"/>
              </w:rPr>
            </w:pPr>
            <w:r w:rsidRPr="007A5C14">
              <w:rPr>
                <w:i/>
                <w:iCs/>
                <w:sz w:val="20"/>
                <w:szCs w:val="20"/>
              </w:rPr>
              <w:t>3</w:t>
            </w:r>
          </w:p>
        </w:tc>
        <w:tc>
          <w:tcPr>
            <w:tcW w:w="2552" w:type="dxa"/>
            <w:noWrap/>
            <w:vAlign w:val="center"/>
            <w:hideMark/>
          </w:tcPr>
          <w:p w:rsidR="007A5C14" w:rsidRPr="007A5C14" w:rsidRDefault="007A5C14" w:rsidP="00363D51">
            <w:pPr>
              <w:jc w:val="center"/>
              <w:rPr>
                <w:i/>
                <w:iCs/>
                <w:sz w:val="20"/>
                <w:szCs w:val="20"/>
              </w:rPr>
            </w:pPr>
            <w:r w:rsidRPr="007A5C14">
              <w:rPr>
                <w:i/>
                <w:iCs/>
                <w:sz w:val="20"/>
                <w:szCs w:val="20"/>
              </w:rPr>
              <w:t>4</w:t>
            </w:r>
          </w:p>
        </w:tc>
        <w:tc>
          <w:tcPr>
            <w:tcW w:w="1985" w:type="dxa"/>
            <w:noWrap/>
            <w:vAlign w:val="center"/>
            <w:hideMark/>
          </w:tcPr>
          <w:p w:rsidR="007A5C14" w:rsidRPr="007A5C14" w:rsidRDefault="007A5C14" w:rsidP="00363D51">
            <w:pPr>
              <w:jc w:val="center"/>
              <w:rPr>
                <w:i/>
                <w:iCs/>
                <w:sz w:val="20"/>
                <w:szCs w:val="20"/>
              </w:rPr>
            </w:pPr>
            <w:r w:rsidRPr="007A5C14">
              <w:rPr>
                <w:i/>
                <w:iCs/>
                <w:sz w:val="20"/>
                <w:szCs w:val="20"/>
              </w:rPr>
              <w:t>5</w:t>
            </w:r>
          </w:p>
        </w:tc>
        <w:tc>
          <w:tcPr>
            <w:tcW w:w="2976" w:type="dxa"/>
            <w:noWrap/>
            <w:vAlign w:val="center"/>
            <w:hideMark/>
          </w:tcPr>
          <w:p w:rsidR="007A5C14" w:rsidRPr="007A5C14" w:rsidRDefault="007A5C14" w:rsidP="00363D51">
            <w:pPr>
              <w:jc w:val="center"/>
              <w:rPr>
                <w:i/>
                <w:iCs/>
                <w:sz w:val="20"/>
                <w:szCs w:val="20"/>
              </w:rPr>
            </w:pPr>
            <w:r w:rsidRPr="007A5C14">
              <w:rPr>
                <w:i/>
                <w:iCs/>
                <w:sz w:val="20"/>
                <w:szCs w:val="20"/>
              </w:rPr>
              <w:t>6</w:t>
            </w:r>
          </w:p>
        </w:tc>
        <w:tc>
          <w:tcPr>
            <w:tcW w:w="2835"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7</w:t>
            </w:r>
          </w:p>
        </w:tc>
      </w:tr>
      <w:tr w:rsidR="007A5C14" w:rsidRPr="007A5C14" w:rsidTr="007A5C14">
        <w:trPr>
          <w:trHeight w:val="630"/>
          <w:jc w:val="center"/>
        </w:trPr>
        <w:tc>
          <w:tcPr>
            <w:tcW w:w="566" w:type="dxa"/>
            <w:noWrap/>
            <w:vAlign w:val="bottom"/>
            <w:hideMark/>
          </w:tcPr>
          <w:p w:rsidR="007A5C14" w:rsidRPr="007A5C14" w:rsidRDefault="007A5C14" w:rsidP="00363D51">
            <w:pPr>
              <w:jc w:val="right"/>
              <w:rPr>
                <w:iCs/>
                <w:sz w:val="20"/>
                <w:szCs w:val="20"/>
              </w:rPr>
            </w:pPr>
            <w:r w:rsidRPr="007A5C14">
              <w:rPr>
                <w:i/>
                <w:iCs/>
                <w:sz w:val="20"/>
                <w:szCs w:val="20"/>
              </w:rPr>
              <w:t>1</w:t>
            </w:r>
          </w:p>
        </w:tc>
        <w:tc>
          <w:tcPr>
            <w:tcW w:w="1561" w:type="dxa"/>
            <w:noWrap/>
            <w:vAlign w:val="bottom"/>
            <w:hideMark/>
          </w:tcPr>
          <w:p w:rsidR="007A5C14" w:rsidRPr="007A5C14" w:rsidRDefault="007A5C14" w:rsidP="00363D51">
            <w:pPr>
              <w:jc w:val="right"/>
              <w:rPr>
                <w:iCs/>
                <w:sz w:val="20"/>
                <w:szCs w:val="20"/>
              </w:rPr>
            </w:pPr>
            <w:r w:rsidRPr="007A5C14">
              <w:rPr>
                <w:i/>
                <w:iCs/>
                <w:sz w:val="20"/>
                <w:szCs w:val="20"/>
              </w:rPr>
              <w:t>7734567890</w:t>
            </w:r>
          </w:p>
        </w:tc>
        <w:tc>
          <w:tcPr>
            <w:tcW w:w="1844" w:type="dxa"/>
            <w:noWrap/>
            <w:vAlign w:val="bottom"/>
            <w:hideMark/>
          </w:tcPr>
          <w:p w:rsidR="007A5C14" w:rsidRPr="007A5C14" w:rsidRDefault="007A5C14" w:rsidP="00363D51">
            <w:pPr>
              <w:rPr>
                <w:iCs/>
                <w:sz w:val="20"/>
                <w:szCs w:val="20"/>
              </w:rPr>
            </w:pPr>
            <w:r w:rsidRPr="007A5C14">
              <w:rPr>
                <w:i/>
                <w:iCs/>
                <w:sz w:val="20"/>
                <w:szCs w:val="20"/>
              </w:rPr>
              <w:t>1044567890123</w:t>
            </w:r>
          </w:p>
        </w:tc>
        <w:tc>
          <w:tcPr>
            <w:tcW w:w="2552" w:type="dxa"/>
            <w:noWrap/>
            <w:vAlign w:val="bottom"/>
            <w:hideMark/>
          </w:tcPr>
          <w:p w:rsidR="007A5C14" w:rsidRPr="007A5C14" w:rsidRDefault="007A5C14" w:rsidP="00363D51">
            <w:pPr>
              <w:rPr>
                <w:iCs/>
                <w:sz w:val="20"/>
                <w:szCs w:val="20"/>
              </w:rPr>
            </w:pPr>
            <w:r w:rsidRPr="007A5C14">
              <w:rPr>
                <w:i/>
                <w:iCs/>
                <w:sz w:val="20"/>
                <w:szCs w:val="20"/>
              </w:rPr>
              <w:t>ООО "Ромашка"</w:t>
            </w:r>
          </w:p>
        </w:tc>
        <w:tc>
          <w:tcPr>
            <w:tcW w:w="1985" w:type="dxa"/>
            <w:noWrap/>
            <w:vAlign w:val="bottom"/>
            <w:hideMark/>
          </w:tcPr>
          <w:p w:rsidR="007A5C14" w:rsidRPr="007A5C14" w:rsidRDefault="007A5C14" w:rsidP="00363D51">
            <w:pPr>
              <w:rPr>
                <w:iCs/>
                <w:sz w:val="20"/>
                <w:szCs w:val="20"/>
              </w:rPr>
            </w:pPr>
            <w:r w:rsidRPr="007A5C14">
              <w:rPr>
                <w:i/>
                <w:iCs/>
                <w:sz w:val="20"/>
                <w:szCs w:val="20"/>
              </w:rPr>
              <w:t>45.xx.xx</w:t>
            </w:r>
          </w:p>
        </w:tc>
        <w:tc>
          <w:tcPr>
            <w:tcW w:w="2976" w:type="dxa"/>
            <w:noWrap/>
            <w:vAlign w:val="bottom"/>
            <w:hideMark/>
          </w:tcPr>
          <w:p w:rsidR="007A5C14" w:rsidRPr="007A5C14" w:rsidRDefault="007A5C14" w:rsidP="00363D51">
            <w:pPr>
              <w:rPr>
                <w:iCs/>
                <w:sz w:val="20"/>
                <w:szCs w:val="20"/>
              </w:rPr>
            </w:pPr>
            <w:r w:rsidRPr="007A5C14">
              <w:rPr>
                <w:i/>
                <w:iCs/>
                <w:sz w:val="20"/>
                <w:szCs w:val="20"/>
              </w:rPr>
              <w:t>Иванов Иван Степанович</w:t>
            </w:r>
          </w:p>
        </w:tc>
        <w:tc>
          <w:tcPr>
            <w:tcW w:w="2835" w:type="dxa"/>
            <w:shd w:val="clear" w:color="auto" w:fill="auto"/>
            <w:noWrap/>
            <w:vAlign w:val="bottom"/>
            <w:hideMark/>
          </w:tcPr>
          <w:p w:rsidR="007A5C14" w:rsidRPr="007A5C14" w:rsidRDefault="007A5C14" w:rsidP="00363D51">
            <w:pPr>
              <w:rPr>
                <w:iCs/>
                <w:sz w:val="20"/>
                <w:szCs w:val="20"/>
              </w:rPr>
            </w:pPr>
            <w:r w:rsidRPr="007A5C14">
              <w:rPr>
                <w:i/>
                <w:iCs/>
                <w:sz w:val="20"/>
                <w:szCs w:val="20"/>
              </w:rPr>
              <w:t>5003 143877</w:t>
            </w:r>
          </w:p>
        </w:tc>
      </w:tr>
      <w:tr w:rsidR="007A5C14" w:rsidRPr="007A5C14" w:rsidTr="007A5C14">
        <w:trPr>
          <w:trHeight w:val="315"/>
          <w:jc w:val="center"/>
        </w:trPr>
        <w:tc>
          <w:tcPr>
            <w:tcW w:w="566" w:type="dxa"/>
            <w:noWrap/>
            <w:vAlign w:val="bottom"/>
            <w:hideMark/>
          </w:tcPr>
          <w:p w:rsidR="007A5C14" w:rsidRPr="007A5C14" w:rsidRDefault="007A5C14" w:rsidP="00363D51">
            <w:pPr>
              <w:rPr>
                <w:iCs/>
                <w:sz w:val="20"/>
                <w:szCs w:val="20"/>
              </w:rPr>
            </w:pPr>
          </w:p>
        </w:tc>
        <w:tc>
          <w:tcPr>
            <w:tcW w:w="1561" w:type="dxa"/>
            <w:noWrap/>
            <w:vAlign w:val="bottom"/>
            <w:hideMark/>
          </w:tcPr>
          <w:p w:rsidR="007A5C14" w:rsidRPr="007A5C14" w:rsidRDefault="007A5C14" w:rsidP="00363D51">
            <w:pPr>
              <w:rPr>
                <w:iCs/>
                <w:sz w:val="20"/>
                <w:szCs w:val="20"/>
              </w:rPr>
            </w:pPr>
          </w:p>
        </w:tc>
        <w:tc>
          <w:tcPr>
            <w:tcW w:w="1844" w:type="dxa"/>
            <w:noWrap/>
            <w:vAlign w:val="bottom"/>
            <w:hideMark/>
          </w:tcPr>
          <w:p w:rsidR="007A5C14" w:rsidRPr="007A5C14" w:rsidRDefault="007A5C14" w:rsidP="00363D51">
            <w:pPr>
              <w:rPr>
                <w:iCs/>
                <w:sz w:val="20"/>
                <w:szCs w:val="20"/>
              </w:rPr>
            </w:pPr>
          </w:p>
        </w:tc>
        <w:tc>
          <w:tcPr>
            <w:tcW w:w="2552" w:type="dxa"/>
            <w:noWrap/>
            <w:vAlign w:val="bottom"/>
            <w:hideMark/>
          </w:tcPr>
          <w:p w:rsidR="007A5C14" w:rsidRPr="007A5C14" w:rsidRDefault="007A5C14" w:rsidP="00363D51">
            <w:pPr>
              <w:rPr>
                <w:iCs/>
                <w:sz w:val="20"/>
                <w:szCs w:val="20"/>
              </w:rPr>
            </w:pPr>
          </w:p>
        </w:tc>
        <w:tc>
          <w:tcPr>
            <w:tcW w:w="1985" w:type="dxa"/>
            <w:noWrap/>
            <w:vAlign w:val="bottom"/>
            <w:hideMark/>
          </w:tcPr>
          <w:p w:rsidR="007A5C14" w:rsidRPr="007A5C14" w:rsidRDefault="007A5C14" w:rsidP="00363D51">
            <w:pPr>
              <w:rPr>
                <w:iCs/>
                <w:sz w:val="20"/>
                <w:szCs w:val="20"/>
              </w:rPr>
            </w:pPr>
          </w:p>
        </w:tc>
        <w:tc>
          <w:tcPr>
            <w:tcW w:w="2976" w:type="dxa"/>
            <w:noWrap/>
            <w:vAlign w:val="bottom"/>
            <w:hideMark/>
          </w:tcPr>
          <w:p w:rsidR="007A5C14" w:rsidRPr="007A5C14" w:rsidRDefault="007A5C14" w:rsidP="00363D51">
            <w:pPr>
              <w:rPr>
                <w:iCs/>
                <w:sz w:val="20"/>
                <w:szCs w:val="20"/>
              </w:rPr>
            </w:pPr>
          </w:p>
        </w:tc>
        <w:tc>
          <w:tcPr>
            <w:tcW w:w="2835" w:type="dxa"/>
            <w:shd w:val="clear" w:color="auto" w:fill="auto"/>
            <w:noWrap/>
            <w:vAlign w:val="bottom"/>
            <w:hideMark/>
          </w:tcPr>
          <w:p w:rsidR="007A5C14" w:rsidRPr="007A5C14" w:rsidRDefault="007A5C14" w:rsidP="00363D51">
            <w:pPr>
              <w:rPr>
                <w:iCs/>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iCs/>
                <w:sz w:val="20"/>
                <w:szCs w:val="20"/>
              </w:rPr>
            </w:pPr>
            <w:r w:rsidRPr="007A5C14">
              <w:rPr>
                <w:iCs/>
                <w:sz w:val="20"/>
                <w:szCs w:val="20"/>
              </w:rPr>
              <w:t> </w:t>
            </w:r>
          </w:p>
        </w:tc>
        <w:tc>
          <w:tcPr>
            <w:tcW w:w="1561" w:type="dxa"/>
            <w:noWrap/>
            <w:vAlign w:val="bottom"/>
            <w:hideMark/>
          </w:tcPr>
          <w:p w:rsidR="007A5C14" w:rsidRPr="007A5C14" w:rsidRDefault="007A5C14" w:rsidP="00363D51">
            <w:pPr>
              <w:rPr>
                <w:iCs/>
                <w:sz w:val="20"/>
                <w:szCs w:val="20"/>
              </w:rPr>
            </w:pPr>
            <w:r w:rsidRPr="007A5C14">
              <w:rPr>
                <w:iCs/>
                <w:sz w:val="20"/>
                <w:szCs w:val="20"/>
              </w:rPr>
              <w:t> </w:t>
            </w:r>
          </w:p>
        </w:tc>
        <w:tc>
          <w:tcPr>
            <w:tcW w:w="1844" w:type="dxa"/>
            <w:noWrap/>
            <w:vAlign w:val="bottom"/>
            <w:hideMark/>
          </w:tcPr>
          <w:p w:rsidR="007A5C14" w:rsidRPr="007A5C14" w:rsidRDefault="007A5C14" w:rsidP="00363D51">
            <w:pPr>
              <w:rPr>
                <w:iCs/>
                <w:sz w:val="20"/>
                <w:szCs w:val="20"/>
              </w:rPr>
            </w:pPr>
            <w:r w:rsidRPr="007A5C14">
              <w:rPr>
                <w:iCs/>
                <w:sz w:val="20"/>
                <w:szCs w:val="20"/>
              </w:rPr>
              <w:t> </w:t>
            </w:r>
          </w:p>
        </w:tc>
        <w:tc>
          <w:tcPr>
            <w:tcW w:w="2552" w:type="dxa"/>
            <w:noWrap/>
            <w:vAlign w:val="bottom"/>
            <w:hideMark/>
          </w:tcPr>
          <w:p w:rsidR="007A5C14" w:rsidRPr="007A5C14" w:rsidRDefault="007A5C14" w:rsidP="00363D51">
            <w:pPr>
              <w:rPr>
                <w:iCs/>
                <w:sz w:val="20"/>
                <w:szCs w:val="20"/>
              </w:rPr>
            </w:pPr>
            <w:r w:rsidRPr="007A5C14">
              <w:rPr>
                <w:iCs/>
                <w:sz w:val="20"/>
                <w:szCs w:val="20"/>
              </w:rPr>
              <w:t> </w:t>
            </w:r>
          </w:p>
        </w:tc>
        <w:tc>
          <w:tcPr>
            <w:tcW w:w="1985" w:type="dxa"/>
            <w:noWrap/>
            <w:vAlign w:val="bottom"/>
            <w:hideMark/>
          </w:tcPr>
          <w:p w:rsidR="007A5C14" w:rsidRPr="007A5C14" w:rsidRDefault="007A5C14" w:rsidP="00363D51">
            <w:pPr>
              <w:rPr>
                <w:iCs/>
                <w:sz w:val="20"/>
                <w:szCs w:val="20"/>
              </w:rPr>
            </w:pPr>
            <w:r w:rsidRPr="007A5C14">
              <w:rPr>
                <w:iCs/>
                <w:sz w:val="20"/>
                <w:szCs w:val="20"/>
              </w:rPr>
              <w:t> </w:t>
            </w:r>
          </w:p>
        </w:tc>
        <w:tc>
          <w:tcPr>
            <w:tcW w:w="2976" w:type="dxa"/>
            <w:noWrap/>
            <w:vAlign w:val="bottom"/>
            <w:hideMark/>
          </w:tcPr>
          <w:p w:rsidR="007A5C14" w:rsidRPr="007A5C14" w:rsidRDefault="007A5C14" w:rsidP="00363D51">
            <w:pPr>
              <w:rPr>
                <w:iCs/>
                <w:sz w:val="20"/>
                <w:szCs w:val="20"/>
              </w:rPr>
            </w:pPr>
            <w:r w:rsidRPr="007A5C14">
              <w:rPr>
                <w:iCs/>
                <w:sz w:val="20"/>
                <w:szCs w:val="20"/>
              </w:rPr>
              <w:t> </w:t>
            </w:r>
          </w:p>
        </w:tc>
        <w:tc>
          <w:tcPr>
            <w:tcW w:w="2835" w:type="dxa"/>
            <w:shd w:val="clear" w:color="auto" w:fill="auto"/>
            <w:noWrap/>
            <w:vAlign w:val="bottom"/>
            <w:hideMark/>
          </w:tcPr>
          <w:p w:rsidR="007A5C14" w:rsidRPr="007A5C14" w:rsidRDefault="007A5C14" w:rsidP="00363D51">
            <w:pPr>
              <w:rPr>
                <w:iCs/>
                <w:sz w:val="20"/>
                <w:szCs w:val="20"/>
              </w:rPr>
            </w:pPr>
            <w:r w:rsidRPr="007A5C14">
              <w:rPr>
                <w:iCs/>
                <w:sz w:val="20"/>
                <w:szCs w:val="20"/>
              </w:rPr>
              <w:t> </w:t>
            </w: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bl>
    <w:p w:rsidR="007A5C14" w:rsidRPr="00CC2B95" w:rsidRDefault="007A5C14" w:rsidP="007A5C14">
      <w:pPr>
        <w:pStyle w:val="Times12"/>
        <w:ind w:firstLine="0"/>
        <w:jc w:val="left"/>
        <w:rPr>
          <w:szCs w:val="24"/>
        </w:rPr>
      </w:pPr>
    </w:p>
    <w:p w:rsidR="007A5C14" w:rsidRPr="00CC2B95" w:rsidRDefault="007A5C14" w:rsidP="007A5C14">
      <w:pPr>
        <w:pStyle w:val="Times12"/>
        <w:ind w:firstLine="0"/>
        <w:jc w:val="left"/>
        <w:rPr>
          <w:szCs w:val="24"/>
        </w:rPr>
      </w:pPr>
    </w:p>
    <w:p w:rsidR="007A5C14" w:rsidRPr="00CC2B95" w:rsidRDefault="007A5C14" w:rsidP="007A5C14">
      <w:pPr>
        <w:pStyle w:val="Times12"/>
        <w:ind w:left="11344" w:firstLine="709"/>
        <w:jc w:val="center"/>
        <w:rPr>
          <w:i/>
          <w:szCs w:val="24"/>
        </w:rPr>
      </w:pPr>
      <w:r w:rsidRPr="00CC2B95">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7A5C14" w:rsidRPr="007A5C14" w:rsidTr="00FE27EA">
        <w:trPr>
          <w:trHeight w:val="285"/>
          <w:jc w:val="center"/>
        </w:trPr>
        <w:tc>
          <w:tcPr>
            <w:tcW w:w="12475" w:type="dxa"/>
            <w:gridSpan w:val="7"/>
            <w:shd w:val="clear" w:color="auto" w:fill="auto"/>
            <w:vAlign w:val="bottom"/>
            <w:hideMark/>
          </w:tcPr>
          <w:p w:rsidR="007A5C14" w:rsidRPr="007A5C14" w:rsidRDefault="007A5C14" w:rsidP="00363D51">
            <w:pPr>
              <w:jc w:val="center"/>
              <w:rPr>
                <w:i/>
                <w:sz w:val="20"/>
                <w:szCs w:val="20"/>
              </w:rPr>
            </w:pPr>
            <w:r w:rsidRPr="007A5C14">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Информация о подтверждающих документах (наименование, реквизиты и т.д.)</w:t>
            </w:r>
          </w:p>
        </w:tc>
      </w:tr>
      <w:tr w:rsidR="007A5C14" w:rsidRPr="007A5C14" w:rsidTr="007A5C14">
        <w:trPr>
          <w:trHeight w:val="1590"/>
          <w:jc w:val="center"/>
        </w:trPr>
        <w:tc>
          <w:tcPr>
            <w:tcW w:w="851" w:type="dxa"/>
            <w:vAlign w:val="center"/>
            <w:hideMark/>
          </w:tcPr>
          <w:p w:rsidR="007A5C14" w:rsidRPr="007A5C14" w:rsidRDefault="007A5C14" w:rsidP="00363D51">
            <w:pPr>
              <w:ind w:left="-108" w:right="-108"/>
              <w:jc w:val="center"/>
              <w:rPr>
                <w:i/>
                <w:sz w:val="20"/>
                <w:szCs w:val="20"/>
              </w:rPr>
            </w:pPr>
            <w:r w:rsidRPr="007A5C14">
              <w:rPr>
                <w:i/>
                <w:sz w:val="20"/>
                <w:szCs w:val="20"/>
              </w:rPr>
              <w:t xml:space="preserve">№ </w:t>
            </w:r>
          </w:p>
        </w:tc>
        <w:tc>
          <w:tcPr>
            <w:tcW w:w="1559" w:type="dxa"/>
            <w:vAlign w:val="center"/>
            <w:hideMark/>
          </w:tcPr>
          <w:p w:rsidR="007A5C14" w:rsidRPr="007A5C14" w:rsidRDefault="007A5C14" w:rsidP="00363D51">
            <w:pPr>
              <w:ind w:left="-108" w:right="-108"/>
              <w:jc w:val="center"/>
              <w:rPr>
                <w:i/>
                <w:sz w:val="20"/>
                <w:szCs w:val="20"/>
              </w:rPr>
            </w:pPr>
            <w:r w:rsidRPr="007A5C14">
              <w:rPr>
                <w:i/>
                <w:sz w:val="20"/>
                <w:szCs w:val="20"/>
              </w:rPr>
              <w:t xml:space="preserve">ИНН </w:t>
            </w:r>
          </w:p>
        </w:tc>
        <w:tc>
          <w:tcPr>
            <w:tcW w:w="1843" w:type="dxa"/>
            <w:vAlign w:val="center"/>
            <w:hideMark/>
          </w:tcPr>
          <w:p w:rsidR="007A5C14" w:rsidRPr="007A5C14" w:rsidRDefault="007A5C14" w:rsidP="00363D51">
            <w:pPr>
              <w:ind w:left="-108" w:right="-108"/>
              <w:jc w:val="center"/>
              <w:rPr>
                <w:i/>
                <w:sz w:val="20"/>
                <w:szCs w:val="20"/>
              </w:rPr>
            </w:pPr>
            <w:r w:rsidRPr="007A5C14">
              <w:rPr>
                <w:i/>
                <w:sz w:val="20"/>
                <w:szCs w:val="20"/>
              </w:rPr>
              <w:t>ОГРН</w:t>
            </w:r>
          </w:p>
        </w:tc>
        <w:tc>
          <w:tcPr>
            <w:tcW w:w="2693" w:type="dxa"/>
            <w:vAlign w:val="center"/>
            <w:hideMark/>
          </w:tcPr>
          <w:p w:rsidR="007A5C14" w:rsidRPr="007A5C14" w:rsidRDefault="007A5C14" w:rsidP="00363D51">
            <w:pPr>
              <w:ind w:left="-108" w:right="-108"/>
              <w:jc w:val="center"/>
              <w:rPr>
                <w:i/>
                <w:sz w:val="20"/>
                <w:szCs w:val="20"/>
              </w:rPr>
            </w:pPr>
            <w:r w:rsidRPr="007A5C14">
              <w:rPr>
                <w:i/>
                <w:sz w:val="20"/>
                <w:szCs w:val="20"/>
              </w:rPr>
              <w:t>Наименование / ФИО</w:t>
            </w:r>
          </w:p>
        </w:tc>
        <w:tc>
          <w:tcPr>
            <w:tcW w:w="2410" w:type="dxa"/>
            <w:vAlign w:val="center"/>
            <w:hideMark/>
          </w:tcPr>
          <w:p w:rsidR="007A5C14" w:rsidRPr="007A5C14" w:rsidRDefault="007A5C14" w:rsidP="00363D51">
            <w:pPr>
              <w:ind w:left="-108" w:right="-108"/>
              <w:jc w:val="center"/>
              <w:rPr>
                <w:i/>
                <w:sz w:val="20"/>
                <w:szCs w:val="20"/>
              </w:rPr>
            </w:pPr>
            <w:r w:rsidRPr="007A5C14">
              <w:rPr>
                <w:i/>
                <w:sz w:val="20"/>
                <w:szCs w:val="20"/>
              </w:rPr>
              <w:t>Адрес регистрации</w:t>
            </w:r>
          </w:p>
        </w:tc>
        <w:tc>
          <w:tcPr>
            <w:tcW w:w="1559" w:type="dxa"/>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7A5C14" w:rsidRPr="007A5C14" w:rsidRDefault="007A5C14" w:rsidP="00363D51">
            <w:pPr>
              <w:jc w:val="center"/>
              <w:rPr>
                <w:i/>
                <w:sz w:val="20"/>
                <w:szCs w:val="20"/>
              </w:rPr>
            </w:pPr>
            <w:r w:rsidRPr="007A5C14">
              <w:rPr>
                <w:i/>
                <w:sz w:val="20"/>
                <w:szCs w:val="20"/>
              </w:rPr>
              <w:t>Руководитель / участник / акционер / бенефициар</w:t>
            </w:r>
          </w:p>
        </w:tc>
        <w:tc>
          <w:tcPr>
            <w:tcW w:w="2411" w:type="dxa"/>
            <w:vMerge/>
            <w:vAlign w:val="center"/>
            <w:hideMark/>
          </w:tcPr>
          <w:p w:rsidR="007A5C14" w:rsidRPr="007A5C14" w:rsidRDefault="007A5C14" w:rsidP="00363D51">
            <w:pPr>
              <w:rPr>
                <w:i/>
                <w:sz w:val="20"/>
                <w:szCs w:val="20"/>
              </w:rPr>
            </w:pPr>
          </w:p>
        </w:tc>
      </w:tr>
      <w:tr w:rsidR="007A5C14" w:rsidRPr="007A5C14" w:rsidTr="007A5C14">
        <w:trPr>
          <w:trHeight w:val="315"/>
          <w:jc w:val="center"/>
        </w:trPr>
        <w:tc>
          <w:tcPr>
            <w:tcW w:w="851" w:type="dxa"/>
            <w:noWrap/>
            <w:vAlign w:val="center"/>
            <w:hideMark/>
          </w:tcPr>
          <w:p w:rsidR="007A5C14" w:rsidRPr="007A5C14" w:rsidRDefault="007A5C14" w:rsidP="00363D51">
            <w:pPr>
              <w:jc w:val="center"/>
              <w:rPr>
                <w:i/>
                <w:iCs/>
                <w:sz w:val="20"/>
                <w:szCs w:val="20"/>
              </w:rPr>
            </w:pPr>
            <w:r w:rsidRPr="007A5C14">
              <w:rPr>
                <w:i/>
                <w:iCs/>
                <w:sz w:val="20"/>
                <w:szCs w:val="20"/>
              </w:rPr>
              <w:t>8</w:t>
            </w:r>
          </w:p>
        </w:tc>
        <w:tc>
          <w:tcPr>
            <w:tcW w:w="1559" w:type="dxa"/>
            <w:noWrap/>
            <w:vAlign w:val="center"/>
            <w:hideMark/>
          </w:tcPr>
          <w:p w:rsidR="007A5C14" w:rsidRPr="007A5C14" w:rsidRDefault="007A5C14" w:rsidP="00363D51">
            <w:pPr>
              <w:jc w:val="center"/>
              <w:rPr>
                <w:i/>
                <w:iCs/>
                <w:sz w:val="20"/>
                <w:szCs w:val="20"/>
              </w:rPr>
            </w:pPr>
            <w:r w:rsidRPr="007A5C14">
              <w:rPr>
                <w:i/>
                <w:iCs/>
                <w:sz w:val="20"/>
                <w:szCs w:val="20"/>
              </w:rPr>
              <w:t>9</w:t>
            </w:r>
          </w:p>
        </w:tc>
        <w:tc>
          <w:tcPr>
            <w:tcW w:w="1843" w:type="dxa"/>
            <w:noWrap/>
            <w:vAlign w:val="center"/>
            <w:hideMark/>
          </w:tcPr>
          <w:p w:rsidR="007A5C14" w:rsidRPr="007A5C14" w:rsidRDefault="007A5C14" w:rsidP="00363D51">
            <w:pPr>
              <w:jc w:val="center"/>
              <w:rPr>
                <w:i/>
                <w:iCs/>
                <w:sz w:val="20"/>
                <w:szCs w:val="20"/>
              </w:rPr>
            </w:pPr>
            <w:r w:rsidRPr="007A5C14">
              <w:rPr>
                <w:i/>
                <w:iCs/>
                <w:sz w:val="20"/>
                <w:szCs w:val="20"/>
              </w:rPr>
              <w:t>10</w:t>
            </w:r>
          </w:p>
        </w:tc>
        <w:tc>
          <w:tcPr>
            <w:tcW w:w="2693" w:type="dxa"/>
            <w:noWrap/>
            <w:vAlign w:val="center"/>
            <w:hideMark/>
          </w:tcPr>
          <w:p w:rsidR="007A5C14" w:rsidRPr="007A5C14" w:rsidRDefault="007A5C14" w:rsidP="00363D51">
            <w:pPr>
              <w:jc w:val="center"/>
              <w:rPr>
                <w:i/>
                <w:iCs/>
                <w:sz w:val="20"/>
                <w:szCs w:val="20"/>
              </w:rPr>
            </w:pPr>
            <w:r w:rsidRPr="007A5C14">
              <w:rPr>
                <w:i/>
                <w:iCs/>
                <w:sz w:val="20"/>
                <w:szCs w:val="20"/>
              </w:rPr>
              <w:t>11</w:t>
            </w:r>
          </w:p>
        </w:tc>
        <w:tc>
          <w:tcPr>
            <w:tcW w:w="2410" w:type="dxa"/>
            <w:noWrap/>
            <w:vAlign w:val="center"/>
            <w:hideMark/>
          </w:tcPr>
          <w:p w:rsidR="007A5C14" w:rsidRPr="007A5C14" w:rsidRDefault="007A5C14" w:rsidP="00363D51">
            <w:pPr>
              <w:jc w:val="center"/>
              <w:rPr>
                <w:i/>
                <w:iCs/>
                <w:sz w:val="20"/>
                <w:szCs w:val="20"/>
              </w:rPr>
            </w:pPr>
            <w:r w:rsidRPr="007A5C14">
              <w:rPr>
                <w:i/>
                <w:iCs/>
                <w:sz w:val="20"/>
                <w:szCs w:val="20"/>
              </w:rPr>
              <w:t>12</w:t>
            </w:r>
          </w:p>
        </w:tc>
        <w:tc>
          <w:tcPr>
            <w:tcW w:w="1559"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13</w:t>
            </w:r>
          </w:p>
        </w:tc>
        <w:tc>
          <w:tcPr>
            <w:tcW w:w="1560"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14</w:t>
            </w:r>
          </w:p>
        </w:tc>
        <w:tc>
          <w:tcPr>
            <w:tcW w:w="2411"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15</w:t>
            </w:r>
          </w:p>
        </w:tc>
      </w:tr>
      <w:tr w:rsidR="007A5C14" w:rsidRPr="007A5C14" w:rsidTr="007A5C14">
        <w:trPr>
          <w:trHeight w:val="386"/>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w:t>
            </w:r>
          </w:p>
        </w:tc>
        <w:tc>
          <w:tcPr>
            <w:tcW w:w="1559" w:type="dxa"/>
            <w:noWrap/>
            <w:vAlign w:val="bottom"/>
            <w:hideMark/>
          </w:tcPr>
          <w:p w:rsidR="007A5C14" w:rsidRPr="007A5C14" w:rsidRDefault="007A5C14" w:rsidP="00363D51">
            <w:pPr>
              <w:rPr>
                <w:iCs/>
                <w:sz w:val="20"/>
                <w:szCs w:val="20"/>
              </w:rPr>
            </w:pPr>
            <w:r w:rsidRPr="007A5C14">
              <w:rPr>
                <w:i/>
                <w:iCs/>
                <w:sz w:val="20"/>
                <w:szCs w:val="20"/>
              </w:rPr>
              <w:t>7754467990</w:t>
            </w:r>
          </w:p>
        </w:tc>
        <w:tc>
          <w:tcPr>
            <w:tcW w:w="1843" w:type="dxa"/>
            <w:noWrap/>
            <w:vAlign w:val="bottom"/>
            <w:hideMark/>
          </w:tcPr>
          <w:p w:rsidR="007A5C14" w:rsidRPr="007A5C14" w:rsidRDefault="007A5C14" w:rsidP="00363D51">
            <w:pPr>
              <w:rPr>
                <w:iCs/>
                <w:sz w:val="20"/>
                <w:szCs w:val="20"/>
              </w:rPr>
            </w:pPr>
            <w:r w:rsidRPr="007A5C14">
              <w:rPr>
                <w:i/>
                <w:iCs/>
                <w:sz w:val="20"/>
                <w:szCs w:val="20"/>
              </w:rPr>
              <w:t>108323232323232</w:t>
            </w:r>
          </w:p>
        </w:tc>
        <w:tc>
          <w:tcPr>
            <w:tcW w:w="2693" w:type="dxa"/>
            <w:noWrap/>
            <w:vAlign w:val="bottom"/>
            <w:hideMark/>
          </w:tcPr>
          <w:p w:rsidR="007A5C14" w:rsidRPr="007A5C14" w:rsidRDefault="007A5C14" w:rsidP="00363D51">
            <w:pPr>
              <w:rPr>
                <w:iCs/>
                <w:sz w:val="20"/>
                <w:szCs w:val="20"/>
              </w:rPr>
            </w:pPr>
            <w:r w:rsidRPr="007A5C14">
              <w:rPr>
                <w:i/>
                <w:iCs/>
                <w:sz w:val="20"/>
                <w:szCs w:val="20"/>
              </w:rPr>
              <w:t>ЗАО "Свет 1"</w:t>
            </w:r>
          </w:p>
        </w:tc>
        <w:tc>
          <w:tcPr>
            <w:tcW w:w="2410" w:type="dxa"/>
            <w:noWrap/>
            <w:vAlign w:val="bottom"/>
            <w:hideMark/>
          </w:tcPr>
          <w:p w:rsidR="007A5C14" w:rsidRPr="007A5C14" w:rsidRDefault="007A5C14" w:rsidP="00363D51">
            <w:pPr>
              <w:rPr>
                <w:iCs/>
                <w:sz w:val="20"/>
                <w:szCs w:val="20"/>
              </w:rPr>
            </w:pPr>
            <w:r w:rsidRPr="007A5C14">
              <w:rPr>
                <w:i/>
                <w:iCs/>
                <w:sz w:val="20"/>
                <w:szCs w:val="20"/>
              </w:rPr>
              <w:t xml:space="preserve">Москва, </w:t>
            </w:r>
            <w:proofErr w:type="spellStart"/>
            <w:r w:rsidRPr="007A5C14">
              <w:rPr>
                <w:i/>
                <w:iCs/>
                <w:sz w:val="20"/>
                <w:szCs w:val="20"/>
              </w:rPr>
              <w:t>ул</w:t>
            </w:r>
            <w:proofErr w:type="gramStart"/>
            <w:r w:rsidRPr="007A5C14">
              <w:rPr>
                <w:i/>
                <w:iCs/>
                <w:sz w:val="20"/>
                <w:szCs w:val="20"/>
              </w:rPr>
              <w:t>.Л</w:t>
            </w:r>
            <w:proofErr w:type="gramEnd"/>
            <w:r w:rsidRPr="007A5C14">
              <w:rPr>
                <w:i/>
                <w:iCs/>
                <w:sz w:val="20"/>
                <w:szCs w:val="20"/>
              </w:rPr>
              <w:t>убянка</w:t>
            </w:r>
            <w:proofErr w:type="spellEnd"/>
            <w:r w:rsidRPr="007A5C14">
              <w:rPr>
                <w:i/>
                <w:iCs/>
                <w:sz w:val="20"/>
                <w:szCs w:val="20"/>
              </w:rPr>
              <w:t>, 3</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23.01.2008</w:t>
            </w:r>
          </w:p>
        </w:tc>
      </w:tr>
      <w:tr w:rsidR="007A5C14" w:rsidRPr="007A5C14" w:rsidTr="007A5C14">
        <w:trPr>
          <w:trHeight w:val="407"/>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1.1.0</w:t>
            </w:r>
          </w:p>
        </w:tc>
        <w:tc>
          <w:tcPr>
            <w:tcW w:w="1559" w:type="dxa"/>
            <w:noWrap/>
            <w:vAlign w:val="bottom"/>
            <w:hideMark/>
          </w:tcPr>
          <w:p w:rsidR="007A5C14" w:rsidRPr="007A5C14" w:rsidRDefault="007A5C14" w:rsidP="00363D51">
            <w:pPr>
              <w:rPr>
                <w:iCs/>
                <w:sz w:val="20"/>
                <w:szCs w:val="20"/>
              </w:rPr>
            </w:pPr>
            <w:r w:rsidRPr="007A5C14">
              <w:rPr>
                <w:i/>
                <w:iCs/>
                <w:sz w:val="20"/>
                <w:szCs w:val="20"/>
              </w:rPr>
              <w:t>111222333444</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Петрова Анна Ивановна</w:t>
            </w:r>
          </w:p>
        </w:tc>
        <w:tc>
          <w:tcPr>
            <w:tcW w:w="2410" w:type="dxa"/>
            <w:noWrap/>
            <w:vAlign w:val="bottom"/>
            <w:hideMark/>
          </w:tcPr>
          <w:p w:rsidR="007A5C14" w:rsidRPr="007A5C14" w:rsidRDefault="007A5C14" w:rsidP="00363D51">
            <w:pPr>
              <w:rPr>
                <w:iCs/>
                <w:sz w:val="20"/>
                <w:szCs w:val="20"/>
              </w:rPr>
            </w:pPr>
            <w:r w:rsidRPr="007A5C14">
              <w:rPr>
                <w:i/>
                <w:iCs/>
                <w:sz w:val="20"/>
                <w:szCs w:val="20"/>
              </w:rPr>
              <w:t xml:space="preserve">Москва, </w:t>
            </w:r>
            <w:proofErr w:type="spellStart"/>
            <w:r w:rsidRPr="007A5C14">
              <w:rPr>
                <w:i/>
                <w:iCs/>
                <w:sz w:val="20"/>
                <w:szCs w:val="20"/>
              </w:rPr>
              <w:t>ул</w:t>
            </w:r>
            <w:proofErr w:type="gramStart"/>
            <w:r w:rsidRPr="007A5C14">
              <w:rPr>
                <w:i/>
                <w:iCs/>
                <w:sz w:val="20"/>
                <w:szCs w:val="20"/>
              </w:rPr>
              <w:t>.Щ</w:t>
            </w:r>
            <w:proofErr w:type="gramEnd"/>
            <w:r w:rsidRPr="007A5C14">
              <w:rPr>
                <w:i/>
                <w:iCs/>
                <w:sz w:val="20"/>
                <w:szCs w:val="20"/>
              </w:rPr>
              <w:t>епкина</w:t>
            </w:r>
            <w:proofErr w:type="spellEnd"/>
            <w:r w:rsidRPr="007A5C14">
              <w:rPr>
                <w:i/>
                <w:iCs/>
                <w:sz w:val="20"/>
                <w:szCs w:val="20"/>
              </w:rPr>
              <w:t>, 33</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44 55 666777</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устав, приказ №45-л/</w:t>
            </w:r>
            <w:proofErr w:type="gramStart"/>
            <w:r w:rsidRPr="007A5C14">
              <w:rPr>
                <w:i/>
                <w:iCs/>
                <w:sz w:val="20"/>
                <w:szCs w:val="20"/>
              </w:rPr>
              <w:t>с</w:t>
            </w:r>
            <w:proofErr w:type="gramEnd"/>
            <w:r w:rsidRPr="007A5C14">
              <w:rPr>
                <w:i/>
                <w:iCs/>
                <w:sz w:val="20"/>
                <w:szCs w:val="20"/>
              </w:rPr>
              <w:t xml:space="preserve"> от 22.03.10</w:t>
            </w:r>
          </w:p>
        </w:tc>
      </w:tr>
      <w:tr w:rsidR="007A5C14" w:rsidRPr="007A5C14" w:rsidTr="007A5C14">
        <w:trPr>
          <w:trHeight w:val="427"/>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1.1.1</w:t>
            </w:r>
          </w:p>
        </w:tc>
        <w:tc>
          <w:tcPr>
            <w:tcW w:w="1559" w:type="dxa"/>
            <w:noWrap/>
            <w:vAlign w:val="bottom"/>
            <w:hideMark/>
          </w:tcPr>
          <w:p w:rsidR="007A5C14" w:rsidRPr="007A5C14" w:rsidRDefault="007A5C14" w:rsidP="00363D51">
            <w:pPr>
              <w:rPr>
                <w:iCs/>
                <w:sz w:val="20"/>
                <w:szCs w:val="20"/>
              </w:rPr>
            </w:pPr>
            <w:r w:rsidRPr="007A5C14">
              <w:rPr>
                <w:i/>
                <w:iCs/>
                <w:sz w:val="20"/>
                <w:szCs w:val="20"/>
              </w:rPr>
              <w:t>333222444555</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Сидоров Пётр Иванович</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45-34</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55 66 777888</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40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w:t>
            </w:r>
          </w:p>
        </w:tc>
        <w:tc>
          <w:tcPr>
            <w:tcW w:w="1559" w:type="dxa"/>
            <w:noWrap/>
            <w:vAlign w:val="bottom"/>
            <w:hideMark/>
          </w:tcPr>
          <w:p w:rsidR="007A5C14" w:rsidRPr="007A5C14" w:rsidRDefault="007A5C14" w:rsidP="00363D51">
            <w:pPr>
              <w:rPr>
                <w:iCs/>
                <w:sz w:val="20"/>
                <w:szCs w:val="20"/>
              </w:rPr>
            </w:pPr>
            <w:r w:rsidRPr="007A5C14">
              <w:rPr>
                <w:i/>
                <w:iCs/>
                <w:sz w:val="20"/>
                <w:szCs w:val="20"/>
              </w:rPr>
              <w:t>6277777777</w:t>
            </w:r>
          </w:p>
        </w:tc>
        <w:tc>
          <w:tcPr>
            <w:tcW w:w="1843" w:type="dxa"/>
            <w:noWrap/>
            <w:vAlign w:val="bottom"/>
            <w:hideMark/>
          </w:tcPr>
          <w:p w:rsidR="007A5C14" w:rsidRPr="007A5C14" w:rsidRDefault="007A5C14" w:rsidP="00363D51">
            <w:pPr>
              <w:rPr>
                <w:iCs/>
                <w:sz w:val="20"/>
                <w:szCs w:val="20"/>
              </w:rPr>
            </w:pPr>
            <w:r w:rsidRPr="007A5C14">
              <w:rPr>
                <w:i/>
                <w:iCs/>
                <w:sz w:val="20"/>
                <w:szCs w:val="20"/>
              </w:rPr>
              <w:t>104567567567436</w:t>
            </w:r>
          </w:p>
        </w:tc>
        <w:tc>
          <w:tcPr>
            <w:tcW w:w="2693" w:type="dxa"/>
            <w:noWrap/>
            <w:vAlign w:val="bottom"/>
            <w:hideMark/>
          </w:tcPr>
          <w:p w:rsidR="007A5C14" w:rsidRPr="007A5C14" w:rsidRDefault="007A5C14" w:rsidP="00363D51">
            <w:pPr>
              <w:rPr>
                <w:iCs/>
                <w:sz w:val="20"/>
                <w:szCs w:val="20"/>
              </w:rPr>
            </w:pPr>
            <w:r w:rsidRPr="007A5C14">
              <w:rPr>
                <w:i/>
                <w:iCs/>
                <w:sz w:val="20"/>
                <w:szCs w:val="20"/>
              </w:rPr>
              <w:t>ООО "Черепашка"</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31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1.1.2.0</w:t>
            </w:r>
          </w:p>
        </w:tc>
        <w:tc>
          <w:tcPr>
            <w:tcW w:w="1559" w:type="dxa"/>
            <w:noWrap/>
            <w:vAlign w:val="bottom"/>
            <w:hideMark/>
          </w:tcPr>
          <w:p w:rsidR="007A5C14" w:rsidRPr="007A5C14" w:rsidRDefault="007A5C14" w:rsidP="00363D51">
            <w:pPr>
              <w:rPr>
                <w:iCs/>
                <w:sz w:val="20"/>
                <w:szCs w:val="20"/>
              </w:rPr>
            </w:pPr>
            <w:r w:rsidRPr="007A5C14">
              <w:rPr>
                <w:i/>
                <w:iCs/>
                <w:sz w:val="20"/>
                <w:szCs w:val="20"/>
              </w:rPr>
              <w:t>7495672857623</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proofErr w:type="spellStart"/>
            <w:r w:rsidRPr="007A5C14">
              <w:rPr>
                <w:i/>
                <w:iCs/>
                <w:sz w:val="20"/>
                <w:szCs w:val="20"/>
              </w:rPr>
              <w:t>Мухов</w:t>
            </w:r>
            <w:proofErr w:type="spellEnd"/>
            <w:r w:rsidRPr="007A5C14">
              <w:rPr>
                <w:i/>
                <w:iCs/>
                <w:sz w:val="20"/>
                <w:szCs w:val="20"/>
              </w:rPr>
              <w:t xml:space="preserve"> Амир </w:t>
            </w:r>
            <w:proofErr w:type="spellStart"/>
            <w:r w:rsidRPr="007A5C14">
              <w:rPr>
                <w:i/>
                <w:iCs/>
                <w:sz w:val="20"/>
                <w:szCs w:val="20"/>
              </w:rPr>
              <w:t>Мазиевич</w:t>
            </w:r>
            <w:proofErr w:type="spellEnd"/>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66 78 455434</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устав, приказ №77-л/</w:t>
            </w:r>
            <w:proofErr w:type="gramStart"/>
            <w:r w:rsidRPr="007A5C14">
              <w:rPr>
                <w:i/>
                <w:iCs/>
                <w:sz w:val="20"/>
                <w:szCs w:val="20"/>
              </w:rPr>
              <w:t>с</w:t>
            </w:r>
            <w:proofErr w:type="gramEnd"/>
            <w:r w:rsidRPr="007A5C14">
              <w:rPr>
                <w:i/>
                <w:iCs/>
                <w:sz w:val="20"/>
                <w:szCs w:val="20"/>
              </w:rPr>
              <w:t xml:space="preserve"> от 22.05.11</w:t>
            </w:r>
          </w:p>
        </w:tc>
      </w:tr>
      <w:tr w:rsidR="007A5C14" w:rsidRPr="007A5C14" w:rsidTr="007A5C14">
        <w:trPr>
          <w:trHeight w:val="31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1.1.2.1</w:t>
            </w:r>
          </w:p>
        </w:tc>
        <w:tc>
          <w:tcPr>
            <w:tcW w:w="1559" w:type="dxa"/>
            <w:noWrap/>
            <w:vAlign w:val="bottom"/>
            <w:hideMark/>
          </w:tcPr>
          <w:p w:rsidR="007A5C14" w:rsidRPr="007A5C14" w:rsidRDefault="007A5C14" w:rsidP="00363D51">
            <w:pPr>
              <w:rPr>
                <w:iCs/>
                <w:sz w:val="20"/>
                <w:szCs w:val="20"/>
              </w:rPr>
            </w:pPr>
            <w:r w:rsidRPr="007A5C14">
              <w:rPr>
                <w:i/>
                <w:iCs/>
                <w:sz w:val="20"/>
                <w:szCs w:val="20"/>
              </w:rPr>
              <w:t>8462389547345</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Мазаева Инна Львовна</w:t>
            </w:r>
          </w:p>
        </w:tc>
        <w:tc>
          <w:tcPr>
            <w:tcW w:w="2410" w:type="dxa"/>
            <w:noWrap/>
            <w:vAlign w:val="bottom"/>
            <w:hideMark/>
          </w:tcPr>
          <w:p w:rsidR="007A5C14" w:rsidRPr="007A5C14" w:rsidRDefault="007A5C14" w:rsidP="00363D51">
            <w:pPr>
              <w:rPr>
                <w:iCs/>
                <w:sz w:val="20"/>
                <w:szCs w:val="20"/>
              </w:rPr>
            </w:pPr>
            <w:r w:rsidRPr="007A5C14">
              <w:rPr>
                <w:i/>
                <w:iCs/>
                <w:sz w:val="20"/>
                <w:szCs w:val="20"/>
              </w:rPr>
              <w:t xml:space="preserve">Саратов, ул. </w:t>
            </w:r>
            <w:proofErr w:type="spellStart"/>
            <w:r w:rsidRPr="007A5C14">
              <w:rPr>
                <w:i/>
                <w:iCs/>
                <w:sz w:val="20"/>
                <w:szCs w:val="20"/>
              </w:rPr>
              <w:t>К.Маркса</w:t>
            </w:r>
            <w:proofErr w:type="spellEnd"/>
            <w:r w:rsidRPr="007A5C14">
              <w:rPr>
                <w:i/>
                <w:iCs/>
                <w:sz w:val="20"/>
                <w:szCs w:val="20"/>
              </w:rPr>
              <w:t>, 5-34</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67 03 000444</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Бенефициар</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w:t>
            </w:r>
          </w:p>
        </w:tc>
        <w:tc>
          <w:tcPr>
            <w:tcW w:w="1559" w:type="dxa"/>
            <w:noWrap/>
            <w:vAlign w:val="bottom"/>
            <w:hideMark/>
          </w:tcPr>
          <w:p w:rsidR="007A5C14" w:rsidRPr="007A5C14" w:rsidRDefault="007A5C14" w:rsidP="00363D51">
            <w:pPr>
              <w:rPr>
                <w:sz w:val="20"/>
                <w:szCs w:val="20"/>
              </w:rPr>
            </w:pPr>
            <w:r w:rsidRPr="007A5C14">
              <w:rPr>
                <w:i/>
                <w:iCs/>
                <w:sz w:val="20"/>
                <w:szCs w:val="20"/>
              </w:rPr>
              <w:t>7754456890</w:t>
            </w:r>
          </w:p>
        </w:tc>
        <w:tc>
          <w:tcPr>
            <w:tcW w:w="1843" w:type="dxa"/>
            <w:noWrap/>
            <w:vAlign w:val="bottom"/>
            <w:hideMark/>
          </w:tcPr>
          <w:p w:rsidR="007A5C14" w:rsidRPr="007A5C14" w:rsidRDefault="007A5C14" w:rsidP="00363D51">
            <w:pPr>
              <w:rPr>
                <w:sz w:val="20"/>
                <w:szCs w:val="20"/>
              </w:rPr>
            </w:pPr>
            <w:r w:rsidRPr="007A5C14">
              <w:rPr>
                <w:i/>
                <w:iCs/>
                <w:sz w:val="20"/>
                <w:szCs w:val="20"/>
              </w:rPr>
              <w:t>107656565656565</w:t>
            </w:r>
          </w:p>
        </w:tc>
        <w:tc>
          <w:tcPr>
            <w:tcW w:w="2693" w:type="dxa"/>
            <w:noWrap/>
            <w:vAlign w:val="bottom"/>
            <w:hideMark/>
          </w:tcPr>
          <w:p w:rsidR="007A5C14" w:rsidRPr="007A5C14" w:rsidRDefault="007A5C14" w:rsidP="00363D51">
            <w:pPr>
              <w:rPr>
                <w:sz w:val="20"/>
                <w:szCs w:val="20"/>
              </w:rPr>
            </w:pPr>
            <w:r w:rsidRPr="007A5C14">
              <w:rPr>
                <w:i/>
                <w:iCs/>
                <w:sz w:val="20"/>
                <w:szCs w:val="20"/>
              </w:rPr>
              <w:t>ООО "Свет 2"</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Титова, 34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23.01.2008</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1.2.0</w:t>
            </w:r>
          </w:p>
        </w:tc>
        <w:tc>
          <w:tcPr>
            <w:tcW w:w="1559" w:type="dxa"/>
            <w:noWrap/>
            <w:vAlign w:val="bottom"/>
            <w:hideMark/>
          </w:tcPr>
          <w:p w:rsidR="007A5C14" w:rsidRPr="007A5C14" w:rsidRDefault="007A5C14" w:rsidP="00363D51">
            <w:pPr>
              <w:rPr>
                <w:sz w:val="20"/>
                <w:szCs w:val="20"/>
              </w:rPr>
            </w:pPr>
            <w:r w:rsidRPr="007A5C14">
              <w:rPr>
                <w:i/>
                <w:iCs/>
                <w:sz w:val="20"/>
                <w:szCs w:val="20"/>
              </w:rPr>
              <w:t>666555777444</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Антонов Иван Игоревич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Титова, 34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66 55 444333</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устав, приказ №56-л/</w:t>
            </w:r>
            <w:proofErr w:type="gramStart"/>
            <w:r w:rsidRPr="007A5C14">
              <w:rPr>
                <w:i/>
                <w:iCs/>
                <w:sz w:val="20"/>
                <w:szCs w:val="20"/>
              </w:rPr>
              <w:t>с</w:t>
            </w:r>
            <w:proofErr w:type="gramEnd"/>
            <w:r w:rsidRPr="007A5C14">
              <w:rPr>
                <w:i/>
                <w:iCs/>
                <w:sz w:val="20"/>
                <w:szCs w:val="20"/>
              </w:rPr>
              <w:t xml:space="preserve"> от 22.05.09</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1.2.1</w:t>
            </w:r>
          </w:p>
        </w:tc>
        <w:tc>
          <w:tcPr>
            <w:tcW w:w="1559" w:type="dxa"/>
            <w:noWrap/>
            <w:vAlign w:val="bottom"/>
            <w:hideMark/>
          </w:tcPr>
          <w:p w:rsidR="007A5C14" w:rsidRPr="007A5C14" w:rsidRDefault="007A5C14" w:rsidP="00363D51">
            <w:pPr>
              <w:rPr>
                <w:sz w:val="20"/>
                <w:szCs w:val="20"/>
              </w:rPr>
            </w:pPr>
            <w:r w:rsidRPr="007A5C14">
              <w:rPr>
                <w:i/>
                <w:iCs/>
                <w:sz w:val="20"/>
                <w:szCs w:val="20"/>
              </w:rPr>
              <w:t>888777666555</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Ивлев Дмитрий Степанович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Чапаева, 34-72</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77 55 333444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23.01.2006</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1.2.2</w:t>
            </w:r>
          </w:p>
        </w:tc>
        <w:tc>
          <w:tcPr>
            <w:tcW w:w="1559" w:type="dxa"/>
            <w:noWrap/>
            <w:vAlign w:val="bottom"/>
            <w:hideMark/>
          </w:tcPr>
          <w:p w:rsidR="007A5C14" w:rsidRPr="007A5C14" w:rsidRDefault="007A5C14" w:rsidP="00363D51">
            <w:pPr>
              <w:rPr>
                <w:sz w:val="20"/>
                <w:szCs w:val="20"/>
              </w:rPr>
            </w:pPr>
            <w:r w:rsidRPr="007A5C14">
              <w:rPr>
                <w:i/>
                <w:iCs/>
                <w:sz w:val="20"/>
                <w:szCs w:val="20"/>
              </w:rPr>
              <w:t>333888444555</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Степанов Игорь Дмитриевич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Гагарина, 2-64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66 77 223344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23.01.2006</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1.3</w:t>
            </w:r>
          </w:p>
        </w:tc>
        <w:tc>
          <w:tcPr>
            <w:tcW w:w="1559" w:type="dxa"/>
            <w:noWrap/>
            <w:vAlign w:val="bottom"/>
            <w:hideMark/>
          </w:tcPr>
          <w:p w:rsidR="007A5C14" w:rsidRPr="007A5C14" w:rsidRDefault="007A5C14" w:rsidP="00363D51">
            <w:pPr>
              <w:rPr>
                <w:sz w:val="20"/>
                <w:szCs w:val="20"/>
              </w:rPr>
            </w:pPr>
            <w:r w:rsidRPr="007A5C14">
              <w:rPr>
                <w:i/>
                <w:iCs/>
                <w:sz w:val="20"/>
                <w:szCs w:val="20"/>
              </w:rPr>
              <w:t>ASU66-54</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xml:space="preserve">Игуана </w:t>
            </w:r>
            <w:proofErr w:type="spellStart"/>
            <w:r w:rsidRPr="007A5C14">
              <w:rPr>
                <w:i/>
                <w:iCs/>
                <w:sz w:val="20"/>
                <w:szCs w:val="20"/>
              </w:rPr>
              <w:t>лтд</w:t>
            </w:r>
            <w:proofErr w:type="spellEnd"/>
            <w:r w:rsidRPr="007A5C14">
              <w:rPr>
                <w:i/>
                <w:iCs/>
                <w:sz w:val="20"/>
                <w:szCs w:val="20"/>
              </w:rPr>
              <w:t xml:space="preserve"> (</w:t>
            </w:r>
            <w:proofErr w:type="spellStart"/>
            <w:r w:rsidRPr="007A5C14">
              <w:rPr>
                <w:i/>
                <w:iCs/>
                <w:sz w:val="20"/>
                <w:szCs w:val="20"/>
              </w:rPr>
              <w:t>Iguana</w:t>
            </w:r>
            <w:proofErr w:type="spellEnd"/>
            <w:r w:rsidRPr="007A5C14">
              <w:rPr>
                <w:i/>
                <w:iCs/>
                <w:sz w:val="20"/>
                <w:szCs w:val="20"/>
              </w:rPr>
              <w:t xml:space="preserve"> LTD)</w:t>
            </w:r>
          </w:p>
        </w:tc>
        <w:tc>
          <w:tcPr>
            <w:tcW w:w="2410" w:type="dxa"/>
            <w:noWrap/>
            <w:vAlign w:val="bottom"/>
            <w:hideMark/>
          </w:tcPr>
          <w:p w:rsidR="007A5C14" w:rsidRPr="007A5C14" w:rsidRDefault="007A5C14" w:rsidP="00363D51">
            <w:pPr>
              <w:rPr>
                <w:sz w:val="20"/>
                <w:szCs w:val="20"/>
              </w:rPr>
            </w:pPr>
            <w:r w:rsidRPr="007A5C14">
              <w:rPr>
                <w:i/>
                <w:iCs/>
                <w:sz w:val="20"/>
                <w:szCs w:val="20"/>
              </w:rPr>
              <w:t xml:space="preserve">США, штат </w:t>
            </w:r>
            <w:proofErr w:type="spellStart"/>
            <w:r w:rsidRPr="007A5C14">
              <w:rPr>
                <w:i/>
                <w:iCs/>
                <w:sz w:val="20"/>
                <w:szCs w:val="20"/>
              </w:rPr>
              <w:t>Виржиния</w:t>
            </w:r>
            <w:proofErr w:type="spellEnd"/>
            <w:r w:rsidRPr="007A5C14">
              <w:rPr>
                <w:i/>
                <w:iCs/>
                <w:sz w:val="20"/>
                <w:szCs w:val="20"/>
              </w:rPr>
              <w:t>, 533</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23.01.2008</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 </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proofErr w:type="spellStart"/>
            <w:r w:rsidRPr="007A5C14">
              <w:rPr>
                <w:i/>
                <w:iCs/>
                <w:sz w:val="20"/>
                <w:szCs w:val="20"/>
              </w:rPr>
              <w:t>Ruan</w:t>
            </w:r>
            <w:proofErr w:type="spellEnd"/>
            <w:r w:rsidRPr="007A5C14">
              <w:rPr>
                <w:i/>
                <w:iCs/>
                <w:sz w:val="20"/>
                <w:szCs w:val="20"/>
              </w:rPr>
              <w:t xml:space="preserve"> </w:t>
            </w:r>
            <w:proofErr w:type="spellStart"/>
            <w:r w:rsidRPr="007A5C14">
              <w:rPr>
                <w:i/>
                <w:iCs/>
                <w:sz w:val="20"/>
                <w:szCs w:val="20"/>
              </w:rPr>
              <w:t>Max</w:t>
            </w:r>
            <w:proofErr w:type="spellEnd"/>
            <w:r w:rsidRPr="007A5C14">
              <w:rPr>
                <w:i/>
                <w:iCs/>
                <w:sz w:val="20"/>
                <w:szCs w:val="20"/>
              </w:rPr>
              <w:t xml:space="preserve"> </w:t>
            </w:r>
            <w:proofErr w:type="spellStart"/>
            <w:r w:rsidRPr="007A5C14">
              <w:rPr>
                <w:i/>
                <w:iCs/>
                <w:sz w:val="20"/>
                <w:szCs w:val="20"/>
              </w:rPr>
              <w:t>Amer</w:t>
            </w:r>
            <w:proofErr w:type="spellEnd"/>
          </w:p>
        </w:tc>
        <w:tc>
          <w:tcPr>
            <w:tcW w:w="2410" w:type="dxa"/>
            <w:noWrap/>
            <w:vAlign w:val="bottom"/>
            <w:hideMark/>
          </w:tcPr>
          <w:p w:rsidR="007A5C14" w:rsidRPr="007A5C14" w:rsidRDefault="007A5C14" w:rsidP="00363D51">
            <w:pPr>
              <w:rPr>
                <w:sz w:val="20"/>
                <w:szCs w:val="20"/>
              </w:rPr>
            </w:pPr>
            <w:r w:rsidRPr="007A5C14">
              <w:rPr>
                <w:i/>
                <w:iCs/>
                <w:sz w:val="20"/>
                <w:szCs w:val="20"/>
              </w:rPr>
              <w:t xml:space="preserve">Кипр, </w:t>
            </w:r>
            <w:proofErr w:type="spellStart"/>
            <w:r w:rsidRPr="007A5C14">
              <w:rPr>
                <w:i/>
                <w:iCs/>
                <w:sz w:val="20"/>
                <w:szCs w:val="20"/>
              </w:rPr>
              <w:t>Лимассол</w:t>
            </w:r>
            <w:proofErr w:type="spellEnd"/>
            <w:r w:rsidRPr="007A5C14">
              <w:rPr>
                <w:i/>
                <w:iCs/>
                <w:sz w:val="20"/>
                <w:szCs w:val="20"/>
              </w:rPr>
              <w:t>, 24-75</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776AE 6654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lastRenderedPageBreak/>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bl>
    <w:p w:rsidR="007A5C14" w:rsidRDefault="007A5C14">
      <w:pPr>
        <w:rPr>
          <w:bCs/>
        </w:rPr>
        <w:sectPr w:rsidR="007A5C14" w:rsidSect="007A5C14">
          <w:pgSz w:w="16840" w:h="11907" w:orient="landscape" w:code="9"/>
          <w:pgMar w:top="1418" w:right="1134" w:bottom="567" w:left="1134" w:header="567" w:footer="335" w:gutter="0"/>
          <w:cols w:space="708"/>
          <w:docGrid w:linePitch="360"/>
        </w:sectPr>
      </w:pPr>
    </w:p>
    <w:p w:rsidR="00206762" w:rsidRPr="006521D9" w:rsidRDefault="00206762" w:rsidP="007A5C14">
      <w:pPr>
        <w:jc w:val="right"/>
        <w:rPr>
          <w:bCs/>
        </w:rPr>
      </w:pPr>
      <w:r w:rsidRPr="006521D9">
        <w:lastRenderedPageBreak/>
        <w:t xml:space="preserve">Форма </w:t>
      </w:r>
      <w:r w:rsidRPr="003B00EA">
        <w:t>5</w:t>
      </w:r>
      <w:r w:rsidRPr="006521D9">
        <w:t>.</w:t>
      </w:r>
    </w:p>
    <w:p w:rsidR="00206762" w:rsidRPr="006521D9" w:rsidRDefault="00206762" w:rsidP="00206762">
      <w:pPr>
        <w:pStyle w:val="Times12"/>
        <w:ind w:left="5245" w:firstLine="0"/>
        <w:jc w:val="left"/>
        <w:rPr>
          <w:iCs/>
          <w:szCs w:val="24"/>
        </w:rPr>
      </w:pPr>
      <w:r w:rsidRPr="006521D9">
        <w:rPr>
          <w:iCs/>
          <w:szCs w:val="24"/>
        </w:rPr>
        <w:t xml:space="preserve">Приложение к заявке на участие в </w:t>
      </w:r>
      <w:r w:rsidR="00B45A12">
        <w:rPr>
          <w:iCs/>
          <w:szCs w:val="24"/>
        </w:rPr>
        <w:t>запросе предложений в электронной форме</w:t>
      </w:r>
    </w:p>
    <w:p w:rsidR="00206762" w:rsidRPr="006521D9" w:rsidRDefault="00206762" w:rsidP="00206762">
      <w:pPr>
        <w:pStyle w:val="Times12"/>
        <w:ind w:left="5245" w:firstLine="0"/>
        <w:jc w:val="left"/>
        <w:rPr>
          <w:iCs/>
          <w:szCs w:val="24"/>
        </w:rPr>
      </w:pPr>
      <w:r w:rsidRPr="006521D9">
        <w:rPr>
          <w:iCs/>
          <w:szCs w:val="24"/>
        </w:rPr>
        <w:t>от «___» __________ 20___ г. № ______</w:t>
      </w:r>
    </w:p>
    <w:p w:rsidR="00206762" w:rsidRPr="006521D9" w:rsidRDefault="00206762" w:rsidP="00206762">
      <w:pPr>
        <w:pStyle w:val="Times12"/>
        <w:jc w:val="center"/>
        <w:rPr>
          <w:snapToGrid w:val="0"/>
          <w:szCs w:val="24"/>
        </w:rPr>
      </w:pPr>
    </w:p>
    <w:p w:rsidR="00206762" w:rsidRPr="006521D9" w:rsidRDefault="00206762" w:rsidP="00206762">
      <w:pPr>
        <w:pStyle w:val="Times12"/>
        <w:jc w:val="center"/>
        <w:rPr>
          <w:snapToGrid w:val="0"/>
          <w:szCs w:val="24"/>
        </w:rPr>
      </w:pPr>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0" w:name="_СОГЛАСИЕ"/>
      <w:bookmarkStart w:id="241" w:name="_Toc330460629"/>
      <w:bookmarkEnd w:id="240"/>
      <w:r w:rsidRPr="006521D9">
        <w:rPr>
          <w:rFonts w:ascii="Times New Roman" w:hAnsi="Times New Roman" w:cs="Times New Roman"/>
          <w:b w:val="0"/>
          <w:bCs w:val="0"/>
          <w:i w:val="0"/>
          <w:sz w:val="24"/>
          <w:szCs w:val="24"/>
        </w:rPr>
        <w:t>СОГЛАСИЕ</w:t>
      </w:r>
      <w:bookmarkEnd w:id="241"/>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2" w:name="_Toc330460630"/>
      <w:r w:rsidRPr="006521D9">
        <w:rPr>
          <w:rFonts w:ascii="Times New Roman" w:hAnsi="Times New Roman" w:cs="Times New Roman"/>
          <w:b w:val="0"/>
          <w:bCs w:val="0"/>
          <w:i w:val="0"/>
          <w:sz w:val="24"/>
          <w:szCs w:val="24"/>
        </w:rPr>
        <w:t>на обработку персональных данных собственников участника процедуры закупки, включая бенефициаров (в том числе конечных)</w:t>
      </w:r>
      <w:bookmarkEnd w:id="242"/>
      <w:r w:rsidRPr="006521D9">
        <w:rPr>
          <w:rFonts w:ascii="Times New Roman" w:hAnsi="Times New Roman" w:cs="Times New Roman"/>
          <w:b w:val="0"/>
          <w:bCs w:val="0"/>
          <w:i w:val="0"/>
          <w:sz w:val="24"/>
          <w:szCs w:val="24"/>
        </w:rPr>
        <w:t xml:space="preserve"> </w:t>
      </w:r>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3" w:name="_Toc330460631"/>
      <w:r w:rsidRPr="006521D9">
        <w:rPr>
          <w:rFonts w:ascii="Times New Roman" w:hAnsi="Times New Roman" w:cs="Times New Roman"/>
          <w:b w:val="0"/>
          <w:bCs w:val="0"/>
          <w:i w:val="0"/>
          <w:sz w:val="24"/>
          <w:szCs w:val="24"/>
        </w:rPr>
        <w:t xml:space="preserve">(форма </w:t>
      </w:r>
      <w:r w:rsidRPr="003B00EA">
        <w:rPr>
          <w:rFonts w:ascii="Times New Roman" w:hAnsi="Times New Roman" w:cs="Times New Roman"/>
          <w:b w:val="0"/>
          <w:bCs w:val="0"/>
          <w:i w:val="0"/>
          <w:sz w:val="24"/>
          <w:szCs w:val="24"/>
        </w:rPr>
        <w:t>5</w:t>
      </w:r>
      <w:r w:rsidRPr="006521D9">
        <w:rPr>
          <w:rFonts w:ascii="Times New Roman" w:hAnsi="Times New Roman" w:cs="Times New Roman"/>
          <w:b w:val="0"/>
          <w:bCs w:val="0"/>
          <w:i w:val="0"/>
          <w:sz w:val="24"/>
          <w:szCs w:val="24"/>
        </w:rPr>
        <w:t>)</w:t>
      </w:r>
      <w:bookmarkEnd w:id="243"/>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В соответствии с федеральным законом РФ от 27.07.2006 №152-ФЗ «О персональных данных», </w:t>
      </w:r>
    </w:p>
    <w:p w:rsidR="00206762" w:rsidRPr="003B00EA"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u w:val="single"/>
        </w:rPr>
        <w:t>Я</w:t>
      </w:r>
      <w:r w:rsidRPr="006521D9">
        <w:rPr>
          <w:rFonts w:ascii="Times New Roman" w:hAnsi="Times New Roman"/>
          <w:sz w:val="24"/>
          <w:szCs w:val="24"/>
        </w:rPr>
        <w:t>,___________________________________________________________</w:t>
      </w:r>
      <w:r w:rsidRPr="006521D9">
        <w:rPr>
          <w:rFonts w:ascii="Times New Roman" w:hAnsi="Times New Roman"/>
          <w:sz w:val="24"/>
          <w:szCs w:val="24"/>
          <w:u w:val="single"/>
        </w:rPr>
        <w:t>,</w:t>
      </w:r>
      <w:r w:rsidRPr="003B00EA">
        <w:rPr>
          <w:rFonts w:ascii="Times New Roman" w:hAnsi="Times New Roman"/>
          <w:sz w:val="24"/>
          <w:szCs w:val="24"/>
          <w:u w:val="single"/>
        </w:rPr>
        <w:t xml:space="preserve"> </w:t>
      </w:r>
    </w:p>
    <w:p w:rsidR="00206762" w:rsidRPr="006521D9" w:rsidRDefault="00206762" w:rsidP="00206762">
      <w:pPr>
        <w:pStyle w:val="18"/>
        <w:ind w:firstLine="709"/>
        <w:contextualSpacing/>
        <w:jc w:val="both"/>
        <w:rPr>
          <w:rFonts w:ascii="Times New Roman" w:hAnsi="Times New Roman"/>
          <w:sz w:val="24"/>
          <w:szCs w:val="24"/>
          <w:u w:val="single"/>
        </w:rPr>
      </w:pPr>
      <w:bookmarkStart w:id="244" w:name="_Toc296067632"/>
      <w:bookmarkStart w:id="245" w:name="_Toc297538548"/>
      <w:bookmarkStart w:id="246" w:name="_Toc315423299"/>
      <w:bookmarkStart w:id="247" w:name="_Toc315423770"/>
      <w:r w:rsidRPr="006521D9">
        <w:rPr>
          <w:rFonts w:ascii="Times New Roman" w:hAnsi="Times New Roman"/>
          <w:sz w:val="24"/>
          <w:szCs w:val="24"/>
        </w:rPr>
        <w:t>Дата рождения:_________________________________________________________,</w:t>
      </w:r>
      <w:bookmarkEnd w:id="244"/>
      <w:bookmarkEnd w:id="245"/>
      <w:bookmarkEnd w:id="246"/>
      <w:bookmarkEnd w:id="247"/>
      <w:r w:rsidRPr="006521D9">
        <w:rPr>
          <w:rFonts w:ascii="Times New Roman" w:hAnsi="Times New Roman"/>
          <w:sz w:val="24"/>
          <w:szCs w:val="24"/>
          <w:u w:val="single"/>
        </w:rPr>
        <w:t xml:space="preserve">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u w:val="single"/>
        </w:rPr>
        <w:t>Паспортные данные (серия, номер, кем и когда выдан):</w:t>
      </w:r>
      <w:r w:rsidRPr="006521D9">
        <w:rPr>
          <w:rFonts w:ascii="Times New Roman" w:hAnsi="Times New Roman"/>
          <w:sz w:val="24"/>
          <w:szCs w:val="24"/>
        </w:rPr>
        <w:t>________________________</w:t>
      </w:r>
    </w:p>
    <w:p w:rsidR="00206762" w:rsidRPr="006521D9" w:rsidRDefault="00206762" w:rsidP="00206762">
      <w:pPr>
        <w:pStyle w:val="18"/>
        <w:ind w:firstLine="709"/>
        <w:contextualSpacing/>
        <w:jc w:val="both"/>
        <w:rPr>
          <w:rFonts w:ascii="Times New Roman" w:hAnsi="Times New Roman"/>
          <w:sz w:val="24"/>
          <w:szCs w:val="24"/>
          <w:u w:val="single"/>
        </w:rPr>
      </w:pPr>
      <w:r w:rsidRPr="006521D9">
        <w:rPr>
          <w:rFonts w:ascii="Times New Roman" w:hAnsi="Times New Roman"/>
          <w:sz w:val="24"/>
          <w:szCs w:val="24"/>
        </w:rPr>
        <w:t xml:space="preserve">_________________________________________________________________________________________ даю согласие на обработку </w:t>
      </w:r>
      <w:r w:rsidR="002C0217">
        <w:rPr>
          <w:rFonts w:ascii="Times New Roman" w:hAnsi="Times New Roman"/>
          <w:sz w:val="24"/>
          <w:szCs w:val="24"/>
        </w:rPr>
        <w:t>ФГУП «РосРАО»</w:t>
      </w:r>
      <w:r w:rsidRPr="006521D9">
        <w:rPr>
          <w:rFonts w:ascii="Times New Roman" w:hAnsi="Times New Roman"/>
          <w:sz w:val="24"/>
          <w:szCs w:val="24"/>
        </w:rPr>
        <w:t xml:space="preserve"> предоставленных мною своих персональных данных.</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Мои персональные данные, в отношении которых дано согласие, включают: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фамилия; имя; отчество; </w:t>
      </w:r>
      <w:r w:rsidRPr="006521D9">
        <w:rPr>
          <w:rFonts w:ascii="Times New Roman" w:hAnsi="Times New Roman"/>
          <w:iCs/>
          <w:sz w:val="24"/>
          <w:szCs w:val="24"/>
        </w:rPr>
        <w:t>дата рождения; регистрационные данные паспорта.</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Перечень действий с персональными данными, в отношении которых дано согласие, включают: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обработку моих персональных данных неавтоматизированным и автоматизированным способом.</w:t>
      </w: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Согласие действует на период хранения Документации о проведении открытого запроса предложений– 3 года.</w:t>
      </w: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Подпись:____________________ </w:t>
      </w:r>
    </w:p>
    <w:p w:rsidR="00E63521"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Дата «___» ____________201</w:t>
      </w:r>
      <w:r w:rsidR="000622ED">
        <w:rPr>
          <w:rFonts w:ascii="Times New Roman" w:hAnsi="Times New Roman"/>
          <w:sz w:val="24"/>
          <w:szCs w:val="24"/>
        </w:rPr>
        <w:t>4</w:t>
      </w:r>
      <w:r w:rsidRPr="006521D9">
        <w:rPr>
          <w:rFonts w:ascii="Times New Roman" w:hAnsi="Times New Roman"/>
          <w:sz w:val="24"/>
          <w:szCs w:val="24"/>
        </w:rPr>
        <w:t xml:space="preserve"> года</w:t>
      </w: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Default="00E63521" w:rsidP="00E63521">
      <w:pPr>
        <w:rPr>
          <w:lang w:eastAsia="ar-SA"/>
        </w:rPr>
      </w:pPr>
    </w:p>
    <w:p w:rsidR="00206762" w:rsidRDefault="00206762"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Pr="00E63521" w:rsidRDefault="00E63521" w:rsidP="00E63521">
      <w:pPr>
        <w:pStyle w:val="affff1"/>
        <w:spacing w:line="240" w:lineRule="auto"/>
        <w:ind w:left="6237" w:firstLine="0"/>
        <w:jc w:val="right"/>
        <w:rPr>
          <w:sz w:val="24"/>
        </w:rPr>
      </w:pPr>
      <w:r w:rsidRPr="00E63521">
        <w:rPr>
          <w:sz w:val="24"/>
        </w:rPr>
        <w:t>Форма 6</w:t>
      </w:r>
    </w:p>
    <w:p w:rsidR="00E63521" w:rsidRPr="006521D9" w:rsidRDefault="00E63521" w:rsidP="00E63521">
      <w:pPr>
        <w:pStyle w:val="Times12"/>
        <w:ind w:left="5245" w:firstLine="0"/>
        <w:jc w:val="left"/>
        <w:rPr>
          <w:iCs/>
          <w:szCs w:val="24"/>
        </w:rPr>
      </w:pPr>
      <w:r w:rsidRPr="00E63521">
        <w:rPr>
          <w:iCs/>
          <w:szCs w:val="24"/>
        </w:rPr>
        <w:t>Приложение к заявке</w:t>
      </w:r>
      <w:r w:rsidRPr="00E63521">
        <w:rPr>
          <w:iCs/>
          <w:sz w:val="28"/>
          <w:szCs w:val="24"/>
        </w:rPr>
        <w:t xml:space="preserve"> </w:t>
      </w:r>
      <w:r w:rsidRPr="006521D9">
        <w:rPr>
          <w:iCs/>
          <w:szCs w:val="24"/>
        </w:rPr>
        <w:t xml:space="preserve">на участие в </w:t>
      </w:r>
      <w:r>
        <w:rPr>
          <w:iCs/>
          <w:szCs w:val="24"/>
        </w:rPr>
        <w:t>запросе предложений в электронной форме</w:t>
      </w:r>
    </w:p>
    <w:p w:rsidR="00E63521" w:rsidRPr="006521D9" w:rsidRDefault="00E63521" w:rsidP="00E63521">
      <w:pPr>
        <w:pStyle w:val="Times12"/>
        <w:ind w:left="5245" w:firstLine="0"/>
        <w:jc w:val="left"/>
        <w:rPr>
          <w:iCs/>
          <w:szCs w:val="24"/>
        </w:rPr>
      </w:pPr>
      <w:r w:rsidRPr="006521D9">
        <w:rPr>
          <w:iCs/>
          <w:szCs w:val="24"/>
        </w:rPr>
        <w:t>от «___» __________ 20___ г. № ______</w:t>
      </w:r>
    </w:p>
    <w:p w:rsidR="00E63521" w:rsidRDefault="00E63521" w:rsidP="00E63521">
      <w:pPr>
        <w:rPr>
          <w:color w:val="000000"/>
        </w:rPr>
      </w:pPr>
    </w:p>
    <w:p w:rsidR="00E63521" w:rsidRPr="00E93E86" w:rsidRDefault="00E63521" w:rsidP="00E63521">
      <w:pPr>
        <w:rPr>
          <w:i/>
          <w:color w:val="000000"/>
        </w:rPr>
      </w:pPr>
      <w:r w:rsidRPr="00E93E86">
        <w:rPr>
          <w:i/>
          <w:color w:val="000000"/>
        </w:rPr>
        <w:t xml:space="preserve">Фирменный бланк </w:t>
      </w:r>
    </w:p>
    <w:p w:rsidR="00E63521" w:rsidRPr="00E93E86" w:rsidRDefault="00E63521" w:rsidP="00E63521">
      <w:pPr>
        <w:rPr>
          <w:i/>
          <w:color w:val="000000"/>
        </w:rPr>
      </w:pPr>
      <w:r w:rsidRPr="00E93E86">
        <w:rPr>
          <w:i/>
          <w:color w:val="000000"/>
        </w:rPr>
        <w:t>участника процедуры закупки</w:t>
      </w:r>
    </w:p>
    <w:p w:rsidR="00E63521" w:rsidRPr="00EC419F" w:rsidRDefault="00E63521" w:rsidP="00E63521">
      <w:pPr>
        <w:pStyle w:val="Times12"/>
        <w:ind w:firstLine="0"/>
        <w:jc w:val="center"/>
        <w:rPr>
          <w:b/>
          <w:bCs w:val="0"/>
          <w:szCs w:val="24"/>
        </w:rPr>
      </w:pPr>
    </w:p>
    <w:p w:rsidR="00E63521" w:rsidRPr="001A6B4F" w:rsidRDefault="00E63521" w:rsidP="00E63521">
      <w:pPr>
        <w:widowControl w:val="0"/>
        <w:tabs>
          <w:tab w:val="left" w:pos="851"/>
          <w:tab w:val="left" w:pos="10065"/>
        </w:tabs>
        <w:autoSpaceDE w:val="0"/>
        <w:autoSpaceDN w:val="0"/>
        <w:adjustRightInd w:val="0"/>
        <w:spacing w:before="120"/>
        <w:rPr>
          <w:sz w:val="22"/>
          <w:szCs w:val="22"/>
          <w:u w:val="single"/>
        </w:rPr>
      </w:pPr>
      <w:r w:rsidRPr="001A6B4F">
        <w:rPr>
          <w:sz w:val="22"/>
          <w:szCs w:val="22"/>
        </w:rPr>
        <w:t xml:space="preserve">Открытый запрос </w:t>
      </w:r>
      <w:r>
        <w:rPr>
          <w:sz w:val="22"/>
          <w:szCs w:val="22"/>
        </w:rPr>
        <w:t>предложений в электронной форме</w:t>
      </w:r>
      <w:r w:rsidRPr="001A6B4F">
        <w:rPr>
          <w:sz w:val="22"/>
          <w:szCs w:val="22"/>
        </w:rPr>
        <w:t xml:space="preserve"> на право заключения договора </w:t>
      </w:r>
      <w:proofErr w:type="gramStart"/>
      <w:r w:rsidRPr="001A6B4F">
        <w:rPr>
          <w:sz w:val="22"/>
          <w:szCs w:val="22"/>
        </w:rPr>
        <w:t>на</w:t>
      </w:r>
      <w:proofErr w:type="gramEnd"/>
      <w:r w:rsidRPr="001A6B4F">
        <w:rPr>
          <w:sz w:val="22"/>
          <w:szCs w:val="22"/>
        </w:rPr>
        <w:t> </w:t>
      </w:r>
      <w:r w:rsidRPr="001A6B4F">
        <w:rPr>
          <w:sz w:val="22"/>
          <w:szCs w:val="22"/>
          <w:u w:val="single"/>
        </w:rPr>
        <w:tab/>
      </w:r>
    </w:p>
    <w:p w:rsidR="00E63521" w:rsidRPr="00EC419F" w:rsidRDefault="00E63521" w:rsidP="00E63521">
      <w:pPr>
        <w:pStyle w:val="Times12"/>
        <w:suppressAutoHyphens/>
        <w:ind w:firstLine="5954"/>
        <w:jc w:val="left"/>
        <w:rPr>
          <w:b/>
          <w:i/>
          <w:szCs w:val="24"/>
        </w:rPr>
      </w:pPr>
    </w:p>
    <w:p w:rsidR="00E63521" w:rsidRPr="00B0444A" w:rsidRDefault="00E63521" w:rsidP="00E63521">
      <w:pPr>
        <w:pStyle w:val="20"/>
        <w:numPr>
          <w:ilvl w:val="0"/>
          <w:numId w:val="0"/>
        </w:numPr>
        <w:suppressAutoHyphens/>
        <w:spacing w:before="0" w:after="0"/>
        <w:jc w:val="center"/>
        <w:rPr>
          <w:rFonts w:ascii="Times New Roman" w:hAnsi="Times New Roman" w:cs="Times New Roman"/>
          <w:i w:val="0"/>
          <w:sz w:val="22"/>
          <w:szCs w:val="22"/>
        </w:rPr>
      </w:pPr>
      <w:bookmarkStart w:id="248" w:name="_СПРАВКА_ОБ_ОПЫТЕ"/>
      <w:bookmarkStart w:id="249" w:name="_Toc297034483"/>
      <w:bookmarkStart w:id="250" w:name="_Toc317761241"/>
      <w:bookmarkStart w:id="251" w:name="_Toc319656964"/>
      <w:bookmarkStart w:id="252" w:name="_Toc319864996"/>
      <w:bookmarkStart w:id="253" w:name="_Toc354152400"/>
      <w:bookmarkStart w:id="254" w:name="_Toc374112405"/>
      <w:bookmarkEnd w:id="248"/>
      <w:r w:rsidRPr="00B0444A">
        <w:rPr>
          <w:rFonts w:ascii="Times New Roman" w:hAnsi="Times New Roman" w:cs="Times New Roman"/>
          <w:i w:val="0"/>
          <w:sz w:val="22"/>
          <w:szCs w:val="22"/>
        </w:rPr>
        <w:t>СПРАВК</w:t>
      </w:r>
      <w:r>
        <w:rPr>
          <w:rFonts w:ascii="Times New Roman" w:hAnsi="Times New Roman" w:cs="Times New Roman"/>
          <w:i w:val="0"/>
          <w:sz w:val="22"/>
          <w:szCs w:val="22"/>
        </w:rPr>
        <w:t xml:space="preserve">А ОБ ОПЫТЕ ВЫПОЛНЕНИЯ ДОГОВОРОВ </w:t>
      </w:r>
      <w:bookmarkEnd w:id="249"/>
      <w:bookmarkEnd w:id="250"/>
      <w:bookmarkEnd w:id="251"/>
      <w:r>
        <w:rPr>
          <w:rFonts w:ascii="Times New Roman" w:hAnsi="Times New Roman" w:cs="Times New Roman"/>
          <w:i w:val="0"/>
          <w:sz w:val="22"/>
          <w:szCs w:val="22"/>
        </w:rPr>
        <w:t xml:space="preserve">(Форма </w:t>
      </w:r>
      <w:r w:rsidR="00D90691">
        <w:rPr>
          <w:rFonts w:ascii="Times New Roman" w:hAnsi="Times New Roman" w:cs="Times New Roman"/>
          <w:i w:val="0"/>
          <w:sz w:val="22"/>
          <w:szCs w:val="22"/>
        </w:rPr>
        <w:t>6</w:t>
      </w:r>
      <w:r w:rsidRPr="00B0444A">
        <w:rPr>
          <w:rFonts w:ascii="Times New Roman" w:hAnsi="Times New Roman" w:cs="Times New Roman"/>
          <w:i w:val="0"/>
          <w:sz w:val="22"/>
          <w:szCs w:val="22"/>
        </w:rPr>
        <w:t>)</w:t>
      </w:r>
      <w:bookmarkEnd w:id="252"/>
      <w:bookmarkEnd w:id="253"/>
      <w:bookmarkEnd w:id="254"/>
    </w:p>
    <w:p w:rsidR="00E63521" w:rsidRPr="00EC419F" w:rsidRDefault="00E63521" w:rsidP="00E63521">
      <w:pPr>
        <w:widowControl w:val="0"/>
        <w:autoSpaceDE w:val="0"/>
        <w:autoSpaceDN w:val="0"/>
        <w:adjustRightInd w:val="0"/>
        <w:jc w:val="center"/>
        <w:rPr>
          <w:b/>
          <w:iCs/>
          <w:spacing w:val="-2"/>
        </w:rPr>
      </w:pPr>
    </w:p>
    <w:p w:rsidR="00E63521" w:rsidRPr="00EC419F" w:rsidRDefault="00E63521" w:rsidP="00E63521">
      <w:pPr>
        <w:pStyle w:val="Times12"/>
        <w:tabs>
          <w:tab w:val="left" w:pos="10036"/>
        </w:tabs>
        <w:ind w:firstLine="0"/>
        <w:rPr>
          <w:szCs w:val="24"/>
        </w:rPr>
      </w:pPr>
      <w:r w:rsidRPr="00EC419F">
        <w:rPr>
          <w:szCs w:val="24"/>
        </w:rPr>
        <w:t xml:space="preserve">Участник запроса </w:t>
      </w:r>
      <w:r>
        <w:rPr>
          <w:szCs w:val="24"/>
        </w:rPr>
        <w:t>предложений</w:t>
      </w:r>
      <w:r w:rsidRPr="00EC419F">
        <w:rPr>
          <w:szCs w:val="24"/>
        </w:rPr>
        <w:t xml:space="preserve">: </w:t>
      </w:r>
      <w:r w:rsidRPr="00920FFD">
        <w:rPr>
          <w:szCs w:val="24"/>
          <w:u w:val="single"/>
        </w:rPr>
        <w:tab/>
      </w:r>
    </w:p>
    <w:p w:rsidR="00E63521" w:rsidRDefault="00E63521" w:rsidP="00E63521">
      <w:pPr>
        <w:ind w:firstLine="3544"/>
        <w:jc w:val="center"/>
        <w:rPr>
          <w:sz w:val="16"/>
          <w:szCs w:val="16"/>
        </w:rPr>
      </w:pPr>
      <w:r w:rsidRPr="001124E7">
        <w:rPr>
          <w:sz w:val="16"/>
          <w:szCs w:val="16"/>
        </w:rPr>
        <w:t xml:space="preserve">(наименование организации участника запроса </w:t>
      </w:r>
      <w:r>
        <w:rPr>
          <w:sz w:val="16"/>
          <w:szCs w:val="16"/>
        </w:rPr>
        <w:t>предложений</w:t>
      </w:r>
      <w:r w:rsidRPr="001124E7">
        <w:rPr>
          <w:sz w:val="16"/>
          <w:szCs w:val="16"/>
        </w:rPr>
        <w:t>)</w:t>
      </w:r>
    </w:p>
    <w:p w:rsidR="00E63521" w:rsidRPr="001124E7" w:rsidRDefault="00E63521" w:rsidP="00E63521">
      <w:pPr>
        <w:jc w:val="center"/>
        <w:rPr>
          <w:sz w:val="16"/>
          <w:szCs w:val="16"/>
        </w:rPr>
      </w:pP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
        <w:gridCol w:w="2355"/>
        <w:gridCol w:w="2127"/>
        <w:gridCol w:w="2220"/>
        <w:gridCol w:w="1182"/>
        <w:gridCol w:w="1701"/>
      </w:tblGrid>
      <w:tr w:rsidR="00E63521" w:rsidRPr="00EC419F" w:rsidTr="00B06BD6">
        <w:trPr>
          <w:cantSplit/>
          <w:tblHeader/>
        </w:trPr>
        <w:tc>
          <w:tcPr>
            <w:tcW w:w="480"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 xml:space="preserve">№ </w:t>
            </w:r>
            <w:proofErr w:type="gramStart"/>
            <w:r w:rsidRPr="00EC419F">
              <w:rPr>
                <w:sz w:val="24"/>
                <w:szCs w:val="24"/>
              </w:rPr>
              <w:t>п</w:t>
            </w:r>
            <w:proofErr w:type="gramEnd"/>
            <w:r w:rsidRPr="00EC419F">
              <w:rPr>
                <w:sz w:val="24"/>
                <w:szCs w:val="24"/>
              </w:rPr>
              <w:t>/п</w:t>
            </w:r>
          </w:p>
        </w:tc>
        <w:tc>
          <w:tcPr>
            <w:tcW w:w="2355" w:type="dxa"/>
            <w:vAlign w:val="center"/>
          </w:tcPr>
          <w:p w:rsidR="00E63521" w:rsidRPr="00EC419F" w:rsidRDefault="00E63521" w:rsidP="00B06BD6">
            <w:pPr>
              <w:pStyle w:val="af9"/>
              <w:spacing w:before="0" w:after="0"/>
              <w:ind w:left="-108" w:right="-108"/>
              <w:jc w:val="center"/>
              <w:rPr>
                <w:sz w:val="24"/>
                <w:szCs w:val="24"/>
              </w:rPr>
            </w:pPr>
            <w:r w:rsidRPr="00EC419F">
              <w:rPr>
                <w:sz w:val="24"/>
                <w:szCs w:val="24"/>
              </w:rPr>
              <w:t>Номер и дата договора, сроки выполнения  (год и месяц начала выполнения - год и месяц фактического или планируемого окончания выполнения)</w:t>
            </w:r>
          </w:p>
        </w:tc>
        <w:tc>
          <w:tcPr>
            <w:tcW w:w="2127"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Заказчик (наименование, адрес, контактное лицо с указанием должности, контактные телефоны)</w:t>
            </w:r>
          </w:p>
        </w:tc>
        <w:tc>
          <w:tcPr>
            <w:tcW w:w="2220" w:type="dxa"/>
            <w:vAlign w:val="center"/>
          </w:tcPr>
          <w:p w:rsidR="00E63521" w:rsidRPr="00EC419F" w:rsidRDefault="00E63521" w:rsidP="00B06BD6">
            <w:pPr>
              <w:pStyle w:val="af9"/>
              <w:spacing w:before="0" w:after="0"/>
              <w:ind w:left="-108" w:right="-108"/>
              <w:jc w:val="center"/>
              <w:rPr>
                <w:sz w:val="24"/>
                <w:szCs w:val="24"/>
              </w:rPr>
            </w:pPr>
            <w:r w:rsidRPr="00EC419F">
              <w:rPr>
                <w:sz w:val="24"/>
                <w:szCs w:val="24"/>
              </w:rPr>
              <w:t>Описание договора (объем и состав поставок, работ и услуг, описание основных условий договора)</w:t>
            </w:r>
          </w:p>
        </w:tc>
        <w:tc>
          <w:tcPr>
            <w:tcW w:w="1182"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Сумма договора, рублей</w:t>
            </w:r>
          </w:p>
        </w:tc>
        <w:tc>
          <w:tcPr>
            <w:tcW w:w="1701" w:type="dxa"/>
            <w:vAlign w:val="center"/>
          </w:tcPr>
          <w:p w:rsidR="00E63521" w:rsidRPr="00EC419F" w:rsidRDefault="00E63521" w:rsidP="00B06BD6">
            <w:pPr>
              <w:pStyle w:val="af9"/>
              <w:tabs>
                <w:tab w:val="left" w:pos="1332"/>
              </w:tabs>
              <w:spacing w:before="0" w:after="0"/>
              <w:ind w:left="0" w:right="-108"/>
              <w:jc w:val="center"/>
              <w:rPr>
                <w:sz w:val="24"/>
                <w:szCs w:val="24"/>
              </w:rPr>
            </w:pPr>
            <w:r w:rsidRPr="00EC419F">
              <w:rPr>
                <w:sz w:val="24"/>
                <w:szCs w:val="24"/>
              </w:rPr>
              <w:t>Сведения о рекламациях по перечисленным договорам, процент завершенности выполнения</w:t>
            </w: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3.</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tcPr>
          <w:p w:rsidR="00E63521" w:rsidRPr="00EC419F" w:rsidRDefault="00E63521" w:rsidP="00B06BD6">
            <w:pPr>
              <w:pStyle w:val="afa"/>
              <w:spacing w:before="0" w:after="0"/>
              <w:ind w:left="0"/>
              <w:rPr>
                <w:szCs w:val="24"/>
              </w:rPr>
            </w:pPr>
            <w:r>
              <w:rPr>
                <w:szCs w:val="24"/>
              </w:rPr>
              <w:t>Итого за полный 2011</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ind w:left="0"/>
              <w:rPr>
                <w:szCs w:val="24"/>
              </w:rPr>
            </w:pPr>
            <w:r w:rsidRPr="00EC419F">
              <w:rPr>
                <w:szCs w:val="24"/>
              </w:rPr>
              <w:t>Итого за полный 201</w:t>
            </w:r>
            <w:r>
              <w:rPr>
                <w:szCs w:val="24"/>
              </w:rPr>
              <w:t>2</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ind w:left="0"/>
              <w:rPr>
                <w:szCs w:val="24"/>
              </w:rPr>
            </w:pPr>
            <w:r>
              <w:rPr>
                <w:szCs w:val="24"/>
              </w:rPr>
              <w:t>Итого за 2013</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7182" w:type="dxa"/>
            <w:gridSpan w:val="4"/>
          </w:tcPr>
          <w:p w:rsidR="00E63521" w:rsidRPr="00EC419F" w:rsidRDefault="00E63521" w:rsidP="00B06BD6">
            <w:pPr>
              <w:pStyle w:val="afa"/>
              <w:spacing w:before="0" w:after="0"/>
              <w:ind w:left="0"/>
              <w:rPr>
                <w:szCs w:val="24"/>
              </w:rPr>
            </w:pPr>
            <w:r w:rsidRPr="00EC419F">
              <w:rPr>
                <w:szCs w:val="24"/>
              </w:rPr>
              <w:t xml:space="preserve">ИТОГО </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bl>
    <w:p w:rsidR="00E63521" w:rsidRPr="00A00B04" w:rsidRDefault="00E63521" w:rsidP="00E63521">
      <w:pPr>
        <w:pStyle w:val="Times12"/>
        <w:tabs>
          <w:tab w:val="left" w:pos="567"/>
        </w:tabs>
        <w:ind w:firstLine="0"/>
        <w:rPr>
          <w:b/>
          <w:bCs w:val="0"/>
          <w:sz w:val="16"/>
          <w:szCs w:val="16"/>
        </w:rPr>
      </w:pPr>
    </w:p>
    <w:p w:rsidR="00E63521" w:rsidRPr="00902467" w:rsidRDefault="00E63521" w:rsidP="00E63521">
      <w:pPr>
        <w:pStyle w:val="affff0"/>
        <w:jc w:val="both"/>
        <w:rPr>
          <w:sz w:val="22"/>
          <w:szCs w:val="22"/>
        </w:rPr>
      </w:pPr>
      <w:r w:rsidRPr="00627C3E">
        <w:rPr>
          <w:sz w:val="22"/>
          <w:szCs w:val="22"/>
        </w:rPr>
        <w:t>Мы, нижеподписавшиеся, зав</w:t>
      </w:r>
      <w:r>
        <w:rPr>
          <w:sz w:val="22"/>
          <w:szCs w:val="22"/>
        </w:rPr>
        <w:t>еряем правильность всех данных.</w:t>
      </w:r>
    </w:p>
    <w:p w:rsidR="00E63521" w:rsidRPr="00A00B04" w:rsidRDefault="00E63521" w:rsidP="00E63521">
      <w:pPr>
        <w:pStyle w:val="Default"/>
        <w:rPr>
          <w:sz w:val="16"/>
          <w:szCs w:val="16"/>
        </w:rPr>
      </w:pPr>
    </w:p>
    <w:tbl>
      <w:tblPr>
        <w:tblW w:w="4896" w:type="pct"/>
        <w:jc w:val="center"/>
        <w:tblInd w:w="108" w:type="dxa"/>
        <w:tblLook w:val="04A0" w:firstRow="1" w:lastRow="0" w:firstColumn="1" w:lastColumn="0" w:noHBand="0" w:noVBand="1"/>
      </w:tblPr>
      <w:tblGrid>
        <w:gridCol w:w="2457"/>
        <w:gridCol w:w="5014"/>
        <w:gridCol w:w="2456"/>
      </w:tblGrid>
      <w:tr w:rsidR="00E63521" w:rsidRPr="00C212FF" w:rsidTr="00B06BD6">
        <w:trPr>
          <w:jc w:val="center"/>
        </w:trPr>
        <w:tc>
          <w:tcPr>
            <w:tcW w:w="1667" w:type="pct"/>
            <w:hideMark/>
          </w:tcPr>
          <w:p w:rsidR="00E63521" w:rsidRPr="00C212FF" w:rsidRDefault="00E63521" w:rsidP="00B06BD6">
            <w:pPr>
              <w:jc w:val="center"/>
              <w:rPr>
                <w:sz w:val="16"/>
                <w:szCs w:val="16"/>
              </w:rPr>
            </w:pPr>
            <w:r w:rsidRPr="00C212FF">
              <w:rPr>
                <w:sz w:val="16"/>
                <w:szCs w:val="16"/>
              </w:rPr>
              <w:t>_________________________</w:t>
            </w:r>
          </w:p>
        </w:tc>
        <w:tc>
          <w:tcPr>
            <w:tcW w:w="1667" w:type="pct"/>
            <w:hideMark/>
          </w:tcPr>
          <w:p w:rsidR="00E63521" w:rsidRPr="00C212FF" w:rsidRDefault="00E63521" w:rsidP="00B06BD6">
            <w:pPr>
              <w:tabs>
                <w:tab w:val="left" w:pos="4797"/>
              </w:tabs>
              <w:jc w:val="center"/>
              <w:rPr>
                <w:sz w:val="16"/>
                <w:szCs w:val="16"/>
                <w:u w:val="single"/>
              </w:rPr>
            </w:pPr>
            <w:r w:rsidRPr="00C212FF">
              <w:rPr>
                <w:sz w:val="16"/>
                <w:szCs w:val="16"/>
                <w:u w:val="single"/>
                <w:lang w:val="en-US"/>
              </w:rPr>
              <w:tab/>
            </w:r>
          </w:p>
        </w:tc>
        <w:tc>
          <w:tcPr>
            <w:tcW w:w="1666" w:type="pct"/>
            <w:hideMark/>
          </w:tcPr>
          <w:p w:rsidR="00E63521" w:rsidRPr="00C212FF" w:rsidRDefault="00E63521" w:rsidP="00B06BD6">
            <w:pPr>
              <w:jc w:val="center"/>
              <w:rPr>
                <w:sz w:val="16"/>
                <w:szCs w:val="16"/>
              </w:rPr>
            </w:pPr>
            <w:r w:rsidRPr="00C212FF">
              <w:rPr>
                <w:sz w:val="16"/>
                <w:szCs w:val="16"/>
              </w:rPr>
              <w:t>_________________________</w:t>
            </w:r>
          </w:p>
        </w:tc>
      </w:tr>
      <w:tr w:rsidR="00E63521" w:rsidRPr="00C212FF" w:rsidTr="00B06BD6">
        <w:trPr>
          <w:jc w:val="center"/>
        </w:trPr>
        <w:tc>
          <w:tcPr>
            <w:tcW w:w="1667" w:type="pct"/>
            <w:hideMark/>
          </w:tcPr>
          <w:p w:rsidR="00E63521" w:rsidRPr="00C212FF" w:rsidRDefault="00E63521" w:rsidP="00B06BD6">
            <w:pPr>
              <w:jc w:val="center"/>
              <w:rPr>
                <w:sz w:val="16"/>
                <w:szCs w:val="16"/>
              </w:rPr>
            </w:pPr>
            <w:r w:rsidRPr="00C212FF">
              <w:rPr>
                <w:sz w:val="16"/>
                <w:szCs w:val="16"/>
              </w:rPr>
              <w:t>(Должность)</w:t>
            </w:r>
          </w:p>
        </w:tc>
        <w:tc>
          <w:tcPr>
            <w:tcW w:w="1667" w:type="pct"/>
            <w:hideMark/>
          </w:tcPr>
          <w:p w:rsidR="00E63521" w:rsidRPr="00C212FF" w:rsidRDefault="00E63521" w:rsidP="00B06BD6">
            <w:pPr>
              <w:jc w:val="center"/>
              <w:rPr>
                <w:sz w:val="16"/>
                <w:szCs w:val="16"/>
              </w:rPr>
            </w:pPr>
            <w:r w:rsidRPr="00C212FF">
              <w:rPr>
                <w:sz w:val="16"/>
                <w:szCs w:val="16"/>
              </w:rPr>
              <w:t>(Подпись уполномоченного представителя)</w:t>
            </w:r>
          </w:p>
        </w:tc>
        <w:tc>
          <w:tcPr>
            <w:tcW w:w="1666" w:type="pct"/>
            <w:hideMark/>
          </w:tcPr>
          <w:p w:rsidR="00E63521" w:rsidRPr="00C212FF" w:rsidRDefault="00E63521" w:rsidP="00B06BD6">
            <w:pPr>
              <w:jc w:val="center"/>
              <w:rPr>
                <w:sz w:val="16"/>
                <w:szCs w:val="16"/>
              </w:rPr>
            </w:pPr>
            <w:r w:rsidRPr="00C212FF">
              <w:rPr>
                <w:sz w:val="16"/>
                <w:szCs w:val="16"/>
              </w:rPr>
              <w:t>(Ф.И.О.)</w:t>
            </w:r>
          </w:p>
        </w:tc>
      </w:tr>
      <w:tr w:rsidR="00E63521" w:rsidRPr="00C212FF" w:rsidTr="00B06BD6">
        <w:trPr>
          <w:jc w:val="center"/>
        </w:trPr>
        <w:tc>
          <w:tcPr>
            <w:tcW w:w="1667" w:type="pct"/>
            <w:hideMark/>
          </w:tcPr>
          <w:p w:rsidR="00E63521" w:rsidRPr="00C212FF" w:rsidRDefault="00E63521" w:rsidP="00B06BD6">
            <w:pPr>
              <w:jc w:val="center"/>
              <w:rPr>
                <w:sz w:val="16"/>
                <w:szCs w:val="16"/>
              </w:rPr>
            </w:pPr>
          </w:p>
        </w:tc>
        <w:tc>
          <w:tcPr>
            <w:tcW w:w="1667" w:type="pct"/>
            <w:hideMark/>
          </w:tcPr>
          <w:p w:rsidR="00E63521" w:rsidRDefault="00E63521" w:rsidP="00B06BD6">
            <w:pPr>
              <w:jc w:val="center"/>
              <w:rPr>
                <w:sz w:val="16"/>
                <w:szCs w:val="16"/>
                <w:lang w:val="en-US"/>
              </w:rPr>
            </w:pPr>
          </w:p>
          <w:p w:rsidR="00E63521" w:rsidRDefault="00E63521" w:rsidP="00B06BD6">
            <w:pPr>
              <w:jc w:val="center"/>
              <w:rPr>
                <w:sz w:val="16"/>
                <w:szCs w:val="16"/>
                <w:lang w:val="en-US"/>
              </w:rPr>
            </w:pPr>
            <w:r w:rsidRPr="00C212FF">
              <w:rPr>
                <w:sz w:val="16"/>
                <w:szCs w:val="16"/>
              </w:rPr>
              <w:t>М.П.</w:t>
            </w:r>
          </w:p>
          <w:p w:rsidR="00E63521" w:rsidRPr="00C212FF" w:rsidRDefault="00E63521" w:rsidP="00B06BD6">
            <w:pPr>
              <w:jc w:val="center"/>
              <w:rPr>
                <w:sz w:val="16"/>
                <w:szCs w:val="16"/>
                <w:lang w:val="en-US"/>
              </w:rPr>
            </w:pPr>
          </w:p>
        </w:tc>
        <w:tc>
          <w:tcPr>
            <w:tcW w:w="1666" w:type="pct"/>
            <w:hideMark/>
          </w:tcPr>
          <w:p w:rsidR="00E63521" w:rsidRPr="00C212FF" w:rsidRDefault="00E63521" w:rsidP="00B06BD6">
            <w:pPr>
              <w:jc w:val="center"/>
              <w:rPr>
                <w:sz w:val="16"/>
                <w:szCs w:val="16"/>
              </w:rPr>
            </w:pPr>
          </w:p>
        </w:tc>
      </w:tr>
    </w:tbl>
    <w:p w:rsidR="00E63521" w:rsidRDefault="00E63521" w:rsidP="00E63521">
      <w:pPr>
        <w:pStyle w:val="Times12"/>
        <w:tabs>
          <w:tab w:val="left" w:pos="567"/>
        </w:tabs>
        <w:ind w:firstLine="0"/>
        <w:rPr>
          <w:b/>
          <w:bCs w:val="0"/>
          <w:sz w:val="20"/>
          <w:szCs w:val="20"/>
        </w:rPr>
      </w:pPr>
    </w:p>
    <w:p w:rsidR="00E63521" w:rsidRDefault="00E63521" w:rsidP="00E63521">
      <w:pPr>
        <w:rPr>
          <w:b/>
          <w:sz w:val="20"/>
          <w:szCs w:val="20"/>
        </w:rPr>
      </w:pPr>
      <w:r>
        <w:rPr>
          <w:b/>
          <w:bCs/>
          <w:sz w:val="20"/>
          <w:szCs w:val="20"/>
        </w:rPr>
        <w:br w:type="page"/>
      </w:r>
    </w:p>
    <w:p w:rsidR="00E63521" w:rsidRPr="00D37280" w:rsidRDefault="00E63521" w:rsidP="00E63521">
      <w:pPr>
        <w:pStyle w:val="Times12"/>
        <w:tabs>
          <w:tab w:val="left" w:pos="567"/>
        </w:tabs>
        <w:ind w:firstLine="0"/>
        <w:rPr>
          <w:b/>
          <w:bCs w:val="0"/>
          <w:sz w:val="20"/>
          <w:szCs w:val="20"/>
        </w:rPr>
      </w:pPr>
      <w:r w:rsidRPr="00D37280">
        <w:rPr>
          <w:b/>
          <w:bCs w:val="0"/>
          <w:sz w:val="20"/>
          <w:szCs w:val="20"/>
        </w:rPr>
        <w:lastRenderedPageBreak/>
        <w:t>ИНСТРУКЦИИ ПО ЗАПОЛНЕНИЮ</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Данные инструкции не следует воспроизводить в документах, подготовленных участником запроса </w:t>
      </w:r>
      <w:r>
        <w:rPr>
          <w:sz w:val="20"/>
          <w:szCs w:val="20"/>
        </w:rPr>
        <w:t>предложений</w:t>
      </w:r>
      <w:r w:rsidRPr="00D37280">
        <w:rPr>
          <w:sz w:val="20"/>
          <w:szCs w:val="20"/>
        </w:rPr>
        <w:t>.</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приводит номер и дату заявки на участие в запросе </w:t>
      </w:r>
      <w:r>
        <w:rPr>
          <w:sz w:val="20"/>
          <w:szCs w:val="20"/>
        </w:rPr>
        <w:t>предложений</w:t>
      </w:r>
      <w:r w:rsidRPr="00D37280">
        <w:rPr>
          <w:sz w:val="20"/>
          <w:szCs w:val="20"/>
        </w:rPr>
        <w:t xml:space="preserve">, приложением </w:t>
      </w:r>
      <w:proofErr w:type="gramStart"/>
      <w:r w:rsidRPr="00D37280">
        <w:rPr>
          <w:sz w:val="20"/>
          <w:szCs w:val="20"/>
        </w:rPr>
        <w:t>к</w:t>
      </w:r>
      <w:proofErr w:type="gramEnd"/>
      <w:r w:rsidRPr="00D37280">
        <w:rPr>
          <w:sz w:val="20"/>
          <w:szCs w:val="20"/>
        </w:rPr>
        <w:t xml:space="preserve"> которой является данная анкета участника запроса </w:t>
      </w:r>
      <w:r>
        <w:rPr>
          <w:sz w:val="20"/>
          <w:szCs w:val="20"/>
        </w:rPr>
        <w:t>предложений</w:t>
      </w:r>
      <w:r w:rsidRPr="00D37280">
        <w:rPr>
          <w:sz w:val="20"/>
          <w:szCs w:val="20"/>
        </w:rPr>
        <w:t>.</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указывает свое фирменное наименование (в т.ч. организационно-правовую форму).</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В этой форме участник запроса </w:t>
      </w:r>
      <w:r>
        <w:rPr>
          <w:sz w:val="20"/>
          <w:szCs w:val="20"/>
        </w:rPr>
        <w:t>предложений</w:t>
      </w:r>
      <w:r w:rsidRPr="00D37280">
        <w:rPr>
          <w:sz w:val="20"/>
          <w:szCs w:val="20"/>
        </w:rPr>
        <w:t xml:space="preserve"> указывает перечень и годовые объемы выполнения договоров, сопоставимого характера и объема с предметом договора.</w:t>
      </w:r>
    </w:p>
    <w:p w:rsidR="00E63521" w:rsidRPr="00D37280" w:rsidRDefault="00E63521" w:rsidP="00385BCE">
      <w:pPr>
        <w:pStyle w:val="Times12"/>
        <w:numPr>
          <w:ilvl w:val="0"/>
          <w:numId w:val="61"/>
        </w:numPr>
        <w:tabs>
          <w:tab w:val="left" w:pos="284"/>
          <w:tab w:val="left" w:pos="709"/>
        </w:tabs>
        <w:ind w:left="0" w:right="-3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может самостоятельно выбрать договоры, которые, по его мнению, наилучшим образом характеризует его опыт. </w:t>
      </w:r>
    </w:p>
    <w:p w:rsidR="00E63521" w:rsidRPr="00D37280" w:rsidRDefault="00E63521" w:rsidP="00385BCE">
      <w:pPr>
        <w:pStyle w:val="Times12"/>
        <w:numPr>
          <w:ilvl w:val="0"/>
          <w:numId w:val="61"/>
        </w:numPr>
        <w:tabs>
          <w:tab w:val="left" w:pos="284"/>
          <w:tab w:val="left" w:pos="709"/>
        </w:tabs>
        <w:ind w:left="0" w:right="-3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должен приложить первый и последний листы указанных договоров, копии актов приема-сдачи выполненных работ,  акты приема-передачи продукции, накладные.</w:t>
      </w: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sectPr w:rsidR="00D90691" w:rsidSect="008C6638">
          <w:pgSz w:w="11907" w:h="16840" w:code="9"/>
          <w:pgMar w:top="1134" w:right="567" w:bottom="1134" w:left="1418" w:header="567" w:footer="332" w:gutter="0"/>
          <w:cols w:space="708"/>
          <w:docGrid w:linePitch="360"/>
        </w:sectPr>
      </w:pPr>
    </w:p>
    <w:p w:rsidR="00D90691" w:rsidRPr="00D90691" w:rsidRDefault="00D90691" w:rsidP="00D90691">
      <w:pPr>
        <w:overflowPunct w:val="0"/>
        <w:autoSpaceDE w:val="0"/>
        <w:autoSpaceDN w:val="0"/>
        <w:adjustRightInd w:val="0"/>
        <w:jc w:val="right"/>
        <w:rPr>
          <w:sz w:val="22"/>
          <w:szCs w:val="22"/>
        </w:rPr>
      </w:pPr>
      <w:r w:rsidRPr="00D90691">
        <w:rPr>
          <w:sz w:val="28"/>
          <w:szCs w:val="22"/>
        </w:rPr>
        <w:lastRenderedPageBreak/>
        <w:t xml:space="preserve">Форма </w:t>
      </w:r>
      <w:r>
        <w:rPr>
          <w:sz w:val="28"/>
          <w:szCs w:val="22"/>
        </w:rPr>
        <w:t>7</w:t>
      </w:r>
      <w:r w:rsidRPr="00D90691">
        <w:rPr>
          <w:sz w:val="28"/>
          <w:szCs w:val="22"/>
        </w:rPr>
        <w:t>.</w:t>
      </w:r>
    </w:p>
    <w:p w:rsidR="00D90691" w:rsidRPr="00D90691" w:rsidRDefault="00D90691" w:rsidP="00D90691">
      <w:pPr>
        <w:overflowPunct w:val="0"/>
        <w:autoSpaceDE w:val="0"/>
        <w:autoSpaceDN w:val="0"/>
        <w:adjustRightInd w:val="0"/>
        <w:ind w:left="8647"/>
        <w:rPr>
          <w:bCs/>
          <w:iCs/>
          <w:szCs w:val="20"/>
        </w:rPr>
      </w:pPr>
      <w:r w:rsidRPr="00D90691">
        <w:rPr>
          <w:bCs/>
          <w:iCs/>
          <w:szCs w:val="20"/>
        </w:rPr>
        <w:t>Приложение к заявке на участие в запросе предложений</w:t>
      </w:r>
    </w:p>
    <w:p w:rsidR="00D90691" w:rsidRPr="00D90691" w:rsidRDefault="00D90691" w:rsidP="00D90691">
      <w:pPr>
        <w:overflowPunct w:val="0"/>
        <w:autoSpaceDE w:val="0"/>
        <w:autoSpaceDN w:val="0"/>
        <w:adjustRightInd w:val="0"/>
        <w:ind w:left="8647"/>
        <w:rPr>
          <w:bCs/>
          <w:szCs w:val="20"/>
        </w:rPr>
      </w:pPr>
      <w:r w:rsidRPr="00D90691">
        <w:rPr>
          <w:bCs/>
          <w:iCs/>
          <w:szCs w:val="20"/>
        </w:rPr>
        <w:t>от «___» __________ 20___ г. № ______</w:t>
      </w:r>
    </w:p>
    <w:p w:rsidR="00D90691" w:rsidRPr="00D90691" w:rsidRDefault="00D90691" w:rsidP="00D90691">
      <w:pPr>
        <w:widowControl w:val="0"/>
        <w:autoSpaceDE w:val="0"/>
        <w:autoSpaceDN w:val="0"/>
        <w:adjustRightInd w:val="0"/>
        <w:jc w:val="center"/>
        <w:rPr>
          <w:bCs/>
          <w:sz w:val="28"/>
          <w:szCs w:val="22"/>
        </w:rPr>
      </w:pPr>
    </w:p>
    <w:p w:rsidR="00D90691" w:rsidRPr="00D90691" w:rsidRDefault="00D90691" w:rsidP="00D90691">
      <w:pPr>
        <w:jc w:val="center"/>
        <w:rPr>
          <w:sz w:val="28"/>
          <w:szCs w:val="28"/>
        </w:rPr>
      </w:pPr>
      <w:r w:rsidRPr="00D90691">
        <w:rPr>
          <w:sz w:val="28"/>
          <w:szCs w:val="28"/>
        </w:rPr>
        <w:t>Открытый запрос предложений в электронной форме на право заключения договора/</w:t>
      </w:r>
      <w:proofErr w:type="spellStart"/>
      <w:proofErr w:type="gramStart"/>
      <w:r w:rsidRPr="00D90691">
        <w:rPr>
          <w:b/>
          <w:i/>
          <w:szCs w:val="28"/>
        </w:rPr>
        <w:t>ов</w:t>
      </w:r>
      <w:proofErr w:type="spellEnd"/>
      <w:r w:rsidRPr="00D90691">
        <w:rPr>
          <w:i/>
          <w:sz w:val="28"/>
          <w:szCs w:val="28"/>
        </w:rPr>
        <w:t xml:space="preserve"> </w:t>
      </w:r>
      <w:r w:rsidRPr="00D90691">
        <w:rPr>
          <w:sz w:val="28"/>
          <w:szCs w:val="28"/>
        </w:rPr>
        <w:t>на</w:t>
      </w:r>
      <w:proofErr w:type="gramEnd"/>
      <w:r w:rsidRPr="00D90691">
        <w:rPr>
          <w:sz w:val="28"/>
          <w:szCs w:val="28"/>
        </w:rPr>
        <w:t> _______________________________________</w:t>
      </w:r>
    </w:p>
    <w:p w:rsidR="00D90691" w:rsidRPr="00D90691" w:rsidRDefault="00D90691" w:rsidP="00D90691">
      <w:pPr>
        <w:overflowPunct w:val="0"/>
        <w:autoSpaceDE w:val="0"/>
        <w:autoSpaceDN w:val="0"/>
        <w:adjustRightInd w:val="0"/>
        <w:jc w:val="right"/>
        <w:rPr>
          <w:b/>
          <w:bCs/>
          <w:szCs w:val="28"/>
        </w:rPr>
      </w:pPr>
      <w:r w:rsidRPr="00D90691">
        <w:rPr>
          <w:b/>
          <w:i/>
          <w:szCs w:val="28"/>
        </w:rPr>
        <w:t>Лот __</w:t>
      </w:r>
    </w:p>
    <w:p w:rsidR="00D90691" w:rsidRPr="00D90691" w:rsidRDefault="00D90691" w:rsidP="00D90691">
      <w:pPr>
        <w:keepNext/>
        <w:jc w:val="center"/>
        <w:outlineLvl w:val="1"/>
        <w:rPr>
          <w:bCs/>
          <w:iCs/>
          <w:sz w:val="28"/>
          <w:szCs w:val="28"/>
        </w:rPr>
      </w:pPr>
      <w:bookmarkStart w:id="255" w:name="_Справка_о_материально-технических_р"/>
      <w:bookmarkStart w:id="256" w:name="_Справка_о_материально-технических"/>
      <w:bookmarkStart w:id="257" w:name="_Toc255987080"/>
      <w:bookmarkStart w:id="258" w:name="_Toc362949940"/>
      <w:bookmarkEnd w:id="255"/>
      <w:bookmarkEnd w:id="256"/>
      <w:r w:rsidRPr="00D90691">
        <w:rPr>
          <w:bCs/>
          <w:iCs/>
          <w:sz w:val="28"/>
          <w:szCs w:val="28"/>
        </w:rPr>
        <w:t xml:space="preserve">СПРАВКА О МАТЕРИАЛЬНО-ТЕХНИЧЕСКИХ РЕСУРСАХ (Форма </w:t>
      </w:r>
      <w:r>
        <w:rPr>
          <w:bCs/>
          <w:iCs/>
          <w:sz w:val="28"/>
          <w:szCs w:val="28"/>
        </w:rPr>
        <w:t>7</w:t>
      </w:r>
      <w:r w:rsidRPr="00D90691">
        <w:rPr>
          <w:bCs/>
          <w:iCs/>
          <w:sz w:val="28"/>
          <w:szCs w:val="28"/>
        </w:rPr>
        <w:t>)</w:t>
      </w:r>
      <w:bookmarkEnd w:id="257"/>
      <w:bookmarkEnd w:id="258"/>
    </w:p>
    <w:p w:rsidR="00D90691" w:rsidRPr="00D90691" w:rsidRDefault="00D90691" w:rsidP="00D90691">
      <w:pPr>
        <w:suppressAutoHyphens/>
        <w:ind w:left="180" w:right="-120"/>
        <w:jc w:val="center"/>
        <w:rPr>
          <w:sz w:val="28"/>
          <w:szCs w:val="28"/>
        </w:rPr>
      </w:pPr>
    </w:p>
    <w:p w:rsidR="00D90691" w:rsidRPr="00D90691" w:rsidRDefault="00D90691" w:rsidP="00D90691">
      <w:pPr>
        <w:overflowPunct w:val="0"/>
        <w:autoSpaceDE w:val="0"/>
        <w:autoSpaceDN w:val="0"/>
        <w:adjustRightInd w:val="0"/>
        <w:jc w:val="both"/>
        <w:rPr>
          <w:bCs/>
          <w:i/>
          <w:sz w:val="28"/>
          <w:szCs w:val="28"/>
        </w:rPr>
      </w:pPr>
      <w:r w:rsidRPr="00D90691">
        <w:rPr>
          <w:bCs/>
          <w:sz w:val="28"/>
          <w:szCs w:val="28"/>
        </w:rPr>
        <w:t xml:space="preserve">Участник запроса предложений (генподрядчик): ________________________________ </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Субподрядчики</w:t>
      </w:r>
      <w:r w:rsidRPr="00D90691">
        <w:rPr>
          <w:b/>
          <w:i/>
        </w:rPr>
        <w:t xml:space="preserve"> [в случае разрешения привлечения субподрядчиков]</w:t>
      </w:r>
      <w:r w:rsidRPr="00D90691">
        <w:rPr>
          <w:bCs/>
          <w:sz w:val="28"/>
          <w:szCs w:val="28"/>
        </w:rPr>
        <w:t>:</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1. ________________________________________________________</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 xml:space="preserve">2. ________________________________________________________ </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w:t>
      </w:r>
    </w:p>
    <w:tbl>
      <w:tblPr>
        <w:tblW w:w="5335"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8"/>
        <w:gridCol w:w="1875"/>
        <w:gridCol w:w="2219"/>
        <w:gridCol w:w="1256"/>
        <w:gridCol w:w="2032"/>
        <w:gridCol w:w="2282"/>
        <w:gridCol w:w="1827"/>
        <w:gridCol w:w="1931"/>
        <w:gridCol w:w="1909"/>
      </w:tblGrid>
      <w:tr w:rsidR="00D90691" w:rsidRPr="00D90691" w:rsidTr="00774F41">
        <w:trPr>
          <w:cantSplit/>
          <w:trHeight w:val="1563"/>
          <w:tblHeader/>
        </w:trPr>
        <w:tc>
          <w:tcPr>
            <w:tcW w:w="142" w:type="pct"/>
            <w:tcMar>
              <w:top w:w="57" w:type="dxa"/>
              <w:bottom w:w="57" w:type="dxa"/>
            </w:tcMar>
            <w:vAlign w:val="center"/>
          </w:tcPr>
          <w:p w:rsidR="00D90691" w:rsidRPr="00D90691" w:rsidRDefault="00D90691" w:rsidP="00D90691">
            <w:pPr>
              <w:widowControl w:val="0"/>
              <w:spacing w:before="40" w:after="40"/>
              <w:ind w:left="-141" w:right="-135"/>
              <w:jc w:val="center"/>
              <w:rPr>
                <w:snapToGrid w:val="0"/>
              </w:rPr>
            </w:pPr>
            <w:r w:rsidRPr="00D90691">
              <w:rPr>
                <w:snapToGrid w:val="0"/>
              </w:rPr>
              <w:t xml:space="preserve">№ </w:t>
            </w:r>
            <w:proofErr w:type="gramStart"/>
            <w:r w:rsidRPr="00D90691">
              <w:rPr>
                <w:snapToGrid w:val="0"/>
              </w:rPr>
              <w:t>п</w:t>
            </w:r>
            <w:proofErr w:type="gramEnd"/>
            <w:r w:rsidRPr="00D90691">
              <w:rPr>
                <w:snapToGrid w:val="0"/>
              </w:rPr>
              <w:t>/п</w:t>
            </w:r>
          </w:p>
          <w:p w:rsidR="00D90691" w:rsidRPr="00D90691" w:rsidRDefault="00D90691" w:rsidP="00D90691">
            <w:pPr>
              <w:keepNext/>
              <w:spacing w:before="40" w:after="40"/>
              <w:ind w:left="57" w:right="57"/>
              <w:jc w:val="center"/>
              <w:rPr>
                <w:snapToGrid w:val="0"/>
              </w:rPr>
            </w:pPr>
          </w:p>
        </w:tc>
        <w:tc>
          <w:tcPr>
            <w:tcW w:w="594"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Наименование МТР</w:t>
            </w:r>
          </w:p>
        </w:tc>
        <w:tc>
          <w:tcPr>
            <w:tcW w:w="703"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Местонахождение</w:t>
            </w:r>
          </w:p>
        </w:tc>
        <w:tc>
          <w:tcPr>
            <w:tcW w:w="398"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Марка</w:t>
            </w:r>
          </w:p>
        </w:tc>
        <w:tc>
          <w:tcPr>
            <w:tcW w:w="644"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Основные технические характеристики</w:t>
            </w:r>
          </w:p>
        </w:tc>
        <w:tc>
          <w:tcPr>
            <w:tcW w:w="723"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 xml:space="preserve">Право собственности или иное право (хозяйственного ведения, оперативного управления, </w:t>
            </w:r>
            <w:r w:rsidRPr="00D90691">
              <w:rPr>
                <w:snapToGrid w:val="0"/>
              </w:rPr>
              <w:br/>
              <w:t>№ договора аренды в случае аренды МТР)</w:t>
            </w:r>
          </w:p>
        </w:tc>
        <w:tc>
          <w:tcPr>
            <w:tcW w:w="579"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Собственник (арендатор)</w:t>
            </w:r>
          </w:p>
        </w:tc>
        <w:tc>
          <w:tcPr>
            <w:tcW w:w="612"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Идентификационные учетные данные МТР (инв. №, № гос. регистрации и т.п.)</w:t>
            </w:r>
          </w:p>
        </w:tc>
        <w:tc>
          <w:tcPr>
            <w:tcW w:w="605"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Предназначение (с точки зрения выполнения Договора)</w:t>
            </w: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t>Глава 1. Подготовительные работы</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pPr>
              <w:numPr>
                <w:ilvl w:val="0"/>
                <w:numId w:val="62"/>
              </w:numPr>
              <w:jc w:val="center"/>
            </w:pPr>
          </w:p>
        </w:tc>
        <w:tc>
          <w:tcPr>
            <w:tcW w:w="594" w:type="pct"/>
            <w:tcMar>
              <w:top w:w="57" w:type="dxa"/>
              <w:bottom w:w="57" w:type="dxa"/>
            </w:tcMar>
            <w:vAlign w:val="center"/>
          </w:tcPr>
          <w:p w:rsidR="00D90691" w:rsidRPr="00D90691" w:rsidRDefault="00D90691" w:rsidP="00D90691">
            <w:pPr>
              <w:tabs>
                <w:tab w:val="left" w:pos="1747"/>
              </w:tabs>
              <w:ind w:left="-96" w:right="-90"/>
              <w:jc w:val="center"/>
              <w:rPr>
                <w:i/>
                <w:snapToGrid w:val="0"/>
              </w:rPr>
            </w:pPr>
            <w:r w:rsidRPr="00D90691">
              <w:rPr>
                <w:i/>
                <w:snapToGrid w:val="0"/>
              </w:rPr>
              <w:t>Экскаватор (пример для оформления)</w:t>
            </w:r>
          </w:p>
        </w:tc>
        <w:tc>
          <w:tcPr>
            <w:tcW w:w="703" w:type="pct"/>
            <w:tcMar>
              <w:top w:w="57" w:type="dxa"/>
              <w:bottom w:w="57" w:type="dxa"/>
            </w:tcMar>
            <w:vAlign w:val="center"/>
          </w:tcPr>
          <w:p w:rsidR="00D90691" w:rsidRPr="00D90691" w:rsidRDefault="00D90691" w:rsidP="00D90691">
            <w:pPr>
              <w:ind w:left="-37" w:right="57"/>
              <w:jc w:val="center"/>
              <w:rPr>
                <w:i/>
                <w:snapToGrid w:val="0"/>
              </w:rPr>
            </w:pPr>
            <w:r w:rsidRPr="00D90691">
              <w:rPr>
                <w:i/>
                <w:snapToGrid w:val="0"/>
              </w:rPr>
              <w:t>Производственная база, г. Москва</w:t>
            </w:r>
          </w:p>
        </w:tc>
        <w:tc>
          <w:tcPr>
            <w:tcW w:w="398" w:type="pct"/>
            <w:tcMar>
              <w:top w:w="57" w:type="dxa"/>
              <w:bottom w:w="57" w:type="dxa"/>
            </w:tcMar>
            <w:vAlign w:val="center"/>
          </w:tcPr>
          <w:p w:rsidR="00D90691" w:rsidRPr="00D90691" w:rsidRDefault="00D90691" w:rsidP="00D90691">
            <w:pPr>
              <w:ind w:left="57" w:right="57"/>
              <w:jc w:val="center"/>
              <w:rPr>
                <w:i/>
                <w:snapToGrid w:val="0"/>
              </w:rPr>
            </w:pPr>
            <w:r w:rsidRPr="00D90691">
              <w:rPr>
                <w:i/>
                <w:snapToGrid w:val="0"/>
                <w:lang w:val="en-US"/>
              </w:rPr>
              <w:t>Hitachi</w:t>
            </w:r>
            <w:r w:rsidRPr="00D90691">
              <w:rPr>
                <w:i/>
                <w:snapToGrid w:val="0"/>
              </w:rPr>
              <w:t xml:space="preserve"> </w:t>
            </w:r>
            <w:r w:rsidRPr="00D90691">
              <w:rPr>
                <w:i/>
                <w:snapToGrid w:val="0"/>
                <w:lang w:val="en-US"/>
              </w:rPr>
              <w:t>ZX</w:t>
            </w:r>
            <w:r w:rsidRPr="00D90691">
              <w:rPr>
                <w:i/>
                <w:snapToGrid w:val="0"/>
              </w:rPr>
              <w:t>-200-3</w:t>
            </w:r>
          </w:p>
        </w:tc>
        <w:tc>
          <w:tcPr>
            <w:tcW w:w="644" w:type="pct"/>
            <w:tcMar>
              <w:top w:w="57" w:type="dxa"/>
              <w:bottom w:w="57" w:type="dxa"/>
            </w:tcMar>
            <w:vAlign w:val="center"/>
          </w:tcPr>
          <w:p w:rsidR="00D90691" w:rsidRPr="00D90691" w:rsidRDefault="00D90691" w:rsidP="00D90691">
            <w:pPr>
              <w:ind w:left="-56"/>
              <w:jc w:val="center"/>
              <w:rPr>
                <w:i/>
                <w:snapToGrid w:val="0"/>
              </w:rPr>
            </w:pPr>
            <w:r w:rsidRPr="00D90691">
              <w:rPr>
                <w:i/>
                <w:snapToGrid w:val="0"/>
              </w:rPr>
              <w:t xml:space="preserve">На гусеничном ходу, объем ковша </w:t>
            </w:r>
            <w:smartTag w:uri="urn:schemas-microsoft-com:office:smarttags" w:element="metricconverter">
              <w:smartTagPr>
                <w:attr w:name="ProductID" w:val="1 м3"/>
              </w:smartTagPr>
              <w:smartTag w:uri="urn:schemas-microsoft-com:office:smarttags" w:element="PersonName">
                <w:smartTagPr>
                  <w:attr w:name="ProductID" w:val="1 м3"/>
                </w:smartTagPr>
                <w:r w:rsidRPr="00D90691">
                  <w:rPr>
                    <w:i/>
                    <w:snapToGrid w:val="0"/>
                  </w:rPr>
                  <w:t>1 м3</w:t>
                </w:r>
              </w:smartTag>
            </w:smartTag>
          </w:p>
        </w:tc>
        <w:tc>
          <w:tcPr>
            <w:tcW w:w="723" w:type="pct"/>
            <w:tcMar>
              <w:top w:w="57" w:type="dxa"/>
              <w:bottom w:w="57" w:type="dxa"/>
            </w:tcMar>
            <w:vAlign w:val="center"/>
          </w:tcPr>
          <w:p w:rsidR="00D90691" w:rsidRPr="00D90691" w:rsidRDefault="00D90691" w:rsidP="00D90691">
            <w:pPr>
              <w:ind w:left="57" w:right="57"/>
              <w:jc w:val="center"/>
              <w:rPr>
                <w:i/>
                <w:snapToGrid w:val="0"/>
              </w:rPr>
            </w:pPr>
            <w:r w:rsidRPr="00D90691">
              <w:rPr>
                <w:i/>
                <w:snapToGrid w:val="0"/>
              </w:rPr>
              <w:t>Собственное</w:t>
            </w:r>
          </w:p>
        </w:tc>
        <w:tc>
          <w:tcPr>
            <w:tcW w:w="579" w:type="pct"/>
            <w:tcMar>
              <w:top w:w="57" w:type="dxa"/>
              <w:bottom w:w="57" w:type="dxa"/>
            </w:tcMar>
            <w:vAlign w:val="center"/>
          </w:tcPr>
          <w:p w:rsidR="00D90691" w:rsidRPr="00D90691" w:rsidRDefault="00D90691" w:rsidP="00D90691">
            <w:pPr>
              <w:tabs>
                <w:tab w:val="left" w:pos="0"/>
              </w:tabs>
              <w:ind w:right="-68"/>
              <w:jc w:val="center"/>
              <w:rPr>
                <w:i/>
                <w:snapToGrid w:val="0"/>
              </w:rPr>
            </w:pPr>
            <w:r w:rsidRPr="00D90691">
              <w:rPr>
                <w:i/>
                <w:snapToGrid w:val="0"/>
              </w:rPr>
              <w:t>Подрядчик (субподрядчик)</w:t>
            </w:r>
          </w:p>
        </w:tc>
        <w:tc>
          <w:tcPr>
            <w:tcW w:w="612" w:type="pct"/>
            <w:tcMar>
              <w:top w:w="57" w:type="dxa"/>
              <w:bottom w:w="57" w:type="dxa"/>
            </w:tcMar>
            <w:vAlign w:val="center"/>
          </w:tcPr>
          <w:p w:rsidR="00D90691" w:rsidRPr="00D90691" w:rsidRDefault="00D90691" w:rsidP="00D90691">
            <w:pPr>
              <w:ind w:left="-30" w:right="57"/>
              <w:jc w:val="center"/>
              <w:rPr>
                <w:i/>
                <w:snapToGrid w:val="0"/>
              </w:rPr>
            </w:pPr>
            <w:r w:rsidRPr="00D90691">
              <w:rPr>
                <w:i/>
                <w:snapToGrid w:val="0"/>
              </w:rPr>
              <w:t>Инв. № 12345,</w:t>
            </w:r>
          </w:p>
          <w:p w:rsidR="00D90691" w:rsidRPr="00D90691" w:rsidRDefault="00D90691" w:rsidP="00D90691">
            <w:pPr>
              <w:ind w:left="-30" w:right="57"/>
              <w:jc w:val="center"/>
              <w:rPr>
                <w:i/>
                <w:snapToGrid w:val="0"/>
              </w:rPr>
            </w:pPr>
            <w:r w:rsidRPr="00D90691">
              <w:rPr>
                <w:i/>
                <w:snapToGrid w:val="0"/>
              </w:rPr>
              <w:t xml:space="preserve"> гос. № 7013 АУ77</w:t>
            </w:r>
          </w:p>
        </w:tc>
        <w:tc>
          <w:tcPr>
            <w:tcW w:w="605" w:type="pct"/>
            <w:tcMar>
              <w:top w:w="57" w:type="dxa"/>
              <w:bottom w:w="57" w:type="dxa"/>
            </w:tcMar>
            <w:vAlign w:val="center"/>
          </w:tcPr>
          <w:p w:rsidR="00D90691" w:rsidRPr="00D90691" w:rsidRDefault="00D90691" w:rsidP="00D90691">
            <w:pPr>
              <w:ind w:left="-112" w:right="-109"/>
              <w:jc w:val="center"/>
              <w:rPr>
                <w:i/>
                <w:snapToGrid w:val="0"/>
              </w:rPr>
            </w:pPr>
            <w:r w:rsidRPr="00D90691">
              <w:rPr>
                <w:i/>
                <w:snapToGrid w:val="0"/>
              </w:rPr>
              <w:t>Подготовитель-</w:t>
            </w:r>
            <w:proofErr w:type="spellStart"/>
            <w:r w:rsidRPr="00D90691">
              <w:rPr>
                <w:i/>
                <w:snapToGrid w:val="0"/>
              </w:rPr>
              <w:t>ные</w:t>
            </w:r>
            <w:proofErr w:type="spellEnd"/>
            <w:r w:rsidRPr="00D90691">
              <w:rPr>
                <w:i/>
                <w:snapToGrid w:val="0"/>
              </w:rPr>
              <w:t xml:space="preserve"> земляные  работы</w:t>
            </w:r>
          </w:p>
        </w:tc>
      </w:tr>
      <w:tr w:rsidR="00D90691" w:rsidRPr="00D90691" w:rsidTr="00774F41">
        <w:trPr>
          <w:cantSplit/>
          <w:trHeight w:val="252"/>
        </w:trPr>
        <w:tc>
          <w:tcPr>
            <w:tcW w:w="142" w:type="pct"/>
            <w:tcMar>
              <w:top w:w="57" w:type="dxa"/>
              <w:bottom w:w="57" w:type="dxa"/>
            </w:tcMar>
            <w:vAlign w:val="center"/>
          </w:tcPr>
          <w:p w:rsidR="00D90691" w:rsidRPr="00D90691" w:rsidRDefault="00D90691" w:rsidP="00D90691">
            <w:r w:rsidRPr="00D90691">
              <w:lastRenderedPageBreak/>
              <w:t>…</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spacing w:before="40" w:after="40"/>
              <w:ind w:left="57" w:right="57"/>
              <w:jc w:val="center"/>
              <w:rPr>
                <w:snapToGrid w:val="0"/>
              </w:rPr>
            </w:pP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t>Глава 2. Строительно-монтажные работы по основным объектам строительства</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pPr>
              <w:jc w:val="center"/>
            </w:pPr>
            <w:r w:rsidRPr="00D90691">
              <w:t>1.</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ind w:left="57" w:right="57"/>
              <w:jc w:val="center"/>
              <w:rPr>
                <w:snapToGrid w:val="0"/>
              </w:rPr>
            </w:pP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r w:rsidRPr="00D90691">
              <w:t xml:space="preserve">… </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ind w:left="57" w:right="57"/>
              <w:jc w:val="center"/>
              <w:rPr>
                <w:snapToGrid w:val="0"/>
              </w:rPr>
            </w:pP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t>Глава ….</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398"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44"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723"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579"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12"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05" w:type="pct"/>
            <w:tcMar>
              <w:top w:w="57" w:type="dxa"/>
              <w:bottom w:w="57" w:type="dxa"/>
            </w:tcMar>
            <w:vAlign w:val="center"/>
          </w:tcPr>
          <w:p w:rsidR="00D90691" w:rsidRPr="00D90691" w:rsidRDefault="00D90691" w:rsidP="00D90691">
            <w:pPr>
              <w:spacing w:before="40" w:after="40"/>
              <w:ind w:left="57" w:right="57"/>
              <w:jc w:val="center"/>
              <w:rPr>
                <w:snapToGrid w:val="0"/>
              </w:rPr>
            </w:pPr>
          </w:p>
        </w:tc>
      </w:tr>
    </w:tbl>
    <w:p w:rsidR="00D90691" w:rsidRPr="00D90691" w:rsidRDefault="00D90691" w:rsidP="00D90691">
      <w:pPr>
        <w:autoSpaceDE w:val="0"/>
        <w:autoSpaceDN w:val="0"/>
        <w:jc w:val="both"/>
        <w:rPr>
          <w:bCs/>
          <w:snapToGrid w:val="0"/>
          <w:sz w:val="28"/>
          <w:szCs w:val="28"/>
        </w:rPr>
      </w:pPr>
    </w:p>
    <w:p w:rsidR="00D90691" w:rsidRPr="00D90691" w:rsidRDefault="00D90691" w:rsidP="00D90691">
      <w:pPr>
        <w:autoSpaceDE w:val="0"/>
        <w:autoSpaceDN w:val="0"/>
        <w:jc w:val="both"/>
        <w:rPr>
          <w:bCs/>
          <w:snapToGrid w:val="0"/>
          <w:sz w:val="16"/>
          <w:szCs w:val="16"/>
        </w:rPr>
      </w:pPr>
      <w:r w:rsidRPr="00D90691">
        <w:rPr>
          <w:bCs/>
          <w:snapToGrid w:val="0"/>
          <w:sz w:val="16"/>
          <w:szCs w:val="16"/>
        </w:rPr>
        <w:t>_________________________________</w:t>
      </w:r>
      <w:r w:rsidRPr="00D90691">
        <w:rPr>
          <w:bCs/>
          <w:snapToGrid w:val="0"/>
          <w:sz w:val="16"/>
          <w:szCs w:val="16"/>
        </w:rPr>
        <w:tab/>
        <w:t>___</w:t>
      </w:r>
      <w:r w:rsidRPr="00D90691">
        <w:rPr>
          <w:bCs/>
          <w:snapToGrid w:val="0"/>
          <w:sz w:val="16"/>
          <w:szCs w:val="16"/>
        </w:rPr>
        <w:tab/>
      </w:r>
      <w:r w:rsidRPr="00D90691">
        <w:rPr>
          <w:bCs/>
          <w:snapToGrid w:val="0"/>
          <w:sz w:val="16"/>
          <w:szCs w:val="16"/>
        </w:rPr>
        <w:tab/>
        <w:t>___________________________</w:t>
      </w:r>
    </w:p>
    <w:p w:rsidR="00D90691" w:rsidRPr="00D90691" w:rsidRDefault="00D90691" w:rsidP="00D90691">
      <w:pPr>
        <w:overflowPunct w:val="0"/>
        <w:autoSpaceDE w:val="0"/>
        <w:autoSpaceDN w:val="0"/>
        <w:adjustRightInd w:val="0"/>
        <w:jc w:val="both"/>
        <w:rPr>
          <w:b/>
          <w:i/>
          <w:szCs w:val="22"/>
          <w:vertAlign w:val="superscript"/>
        </w:rPr>
      </w:pPr>
      <w:r w:rsidRPr="00D90691">
        <w:rPr>
          <w:b/>
          <w:i/>
          <w:szCs w:val="22"/>
          <w:vertAlign w:val="superscript"/>
        </w:rPr>
        <w:t>(Подпись уполномоченного представителя)</w:t>
      </w:r>
      <w:r w:rsidRPr="00D90691">
        <w:rPr>
          <w:bCs/>
          <w:snapToGrid w:val="0"/>
          <w:sz w:val="14"/>
          <w:szCs w:val="14"/>
        </w:rPr>
        <w:tab/>
      </w:r>
      <w:r w:rsidRPr="00D90691">
        <w:rPr>
          <w:bCs/>
          <w:snapToGrid w:val="0"/>
          <w:sz w:val="14"/>
          <w:szCs w:val="14"/>
        </w:rPr>
        <w:tab/>
      </w:r>
      <w:r w:rsidRPr="00D90691">
        <w:rPr>
          <w:b/>
          <w:i/>
          <w:szCs w:val="22"/>
          <w:vertAlign w:val="superscript"/>
        </w:rPr>
        <w:t>(Имя и должность подписавшего)</w:t>
      </w:r>
    </w:p>
    <w:p w:rsidR="00D90691" w:rsidRPr="00D90691" w:rsidRDefault="00D90691" w:rsidP="00D90691">
      <w:pPr>
        <w:overflowPunct w:val="0"/>
        <w:autoSpaceDE w:val="0"/>
        <w:autoSpaceDN w:val="0"/>
        <w:adjustRightInd w:val="0"/>
        <w:ind w:firstLine="709"/>
        <w:jc w:val="both"/>
        <w:rPr>
          <w:sz w:val="28"/>
          <w:szCs w:val="22"/>
        </w:rPr>
      </w:pPr>
      <w:r w:rsidRPr="00D90691">
        <w:rPr>
          <w:sz w:val="28"/>
          <w:szCs w:val="22"/>
        </w:rPr>
        <w:t>М.П.</w:t>
      </w:r>
    </w:p>
    <w:p w:rsidR="00D90691" w:rsidRPr="00D90691" w:rsidRDefault="00D90691" w:rsidP="00D90691">
      <w:pPr>
        <w:jc w:val="center"/>
      </w:pPr>
    </w:p>
    <w:p w:rsidR="00D90691" w:rsidRPr="00D90691" w:rsidRDefault="00D90691" w:rsidP="00D90691">
      <w:pPr>
        <w:tabs>
          <w:tab w:val="left" w:pos="709"/>
          <w:tab w:val="left" w:pos="1134"/>
        </w:tabs>
        <w:overflowPunct w:val="0"/>
        <w:autoSpaceDE w:val="0"/>
        <w:autoSpaceDN w:val="0"/>
        <w:adjustRightInd w:val="0"/>
        <w:ind w:firstLine="709"/>
        <w:jc w:val="both"/>
      </w:pPr>
      <w:r w:rsidRPr="00D90691">
        <w:t>ИНСТРУКЦИИ ПО ЗАПОЛНЕНИЮ</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Данные инструкции не следует воспроизводить в документах, подготовленных Участником запроса предложений.</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субподрядчиков.</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lastRenderedPageBreak/>
        <w:t>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с указанием работ в соответствии со структурой сводного сметного расчета (по главам). Обязательным является указание принадлежности МТР (подрядчик, субподрядчик, аренда и т.п.), с учетом распределения выполнения объемов работ.</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 xml:space="preserve">Участникам запроса предложений необходимо приложить </w:t>
      </w:r>
      <w:r w:rsidRPr="00D90691">
        <w:rPr>
          <w:bCs/>
          <w:szCs w:val="22"/>
        </w:rPr>
        <w:t xml:space="preserve">копии бухгалтерских балансов с расшифровкой основных фондов, подтверждающих принадлежность МТР участнику запроса предложений либо </w:t>
      </w:r>
      <w:r w:rsidRPr="00D90691">
        <w:rPr>
          <w:szCs w:val="22"/>
        </w:rPr>
        <w:t>копии действующих договоров аренды МТР, подписанных соглашений о намерении заключить договор аренды, в случае использования арендуемых материально-технических ресурсов.</w:t>
      </w: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Pr="00D90691" w:rsidRDefault="00D90691" w:rsidP="00D90691">
      <w:pPr>
        <w:overflowPunct w:val="0"/>
        <w:autoSpaceDE w:val="0"/>
        <w:autoSpaceDN w:val="0"/>
        <w:adjustRightInd w:val="0"/>
        <w:jc w:val="right"/>
        <w:rPr>
          <w:sz w:val="22"/>
          <w:szCs w:val="22"/>
        </w:rPr>
      </w:pPr>
      <w:r w:rsidRPr="00D90691">
        <w:rPr>
          <w:sz w:val="28"/>
          <w:szCs w:val="22"/>
        </w:rPr>
        <w:t xml:space="preserve">Форма </w:t>
      </w:r>
      <w:r>
        <w:rPr>
          <w:sz w:val="28"/>
          <w:szCs w:val="22"/>
        </w:rPr>
        <w:t>8</w:t>
      </w:r>
      <w:r w:rsidRPr="00D90691">
        <w:rPr>
          <w:sz w:val="22"/>
          <w:szCs w:val="22"/>
        </w:rPr>
        <w:t>.</w:t>
      </w:r>
    </w:p>
    <w:p w:rsidR="00D90691" w:rsidRPr="00D90691" w:rsidRDefault="00D90691" w:rsidP="00D90691">
      <w:pPr>
        <w:overflowPunct w:val="0"/>
        <w:autoSpaceDE w:val="0"/>
        <w:autoSpaceDN w:val="0"/>
        <w:adjustRightInd w:val="0"/>
        <w:ind w:left="9923"/>
        <w:rPr>
          <w:bCs/>
          <w:iCs/>
          <w:szCs w:val="20"/>
        </w:rPr>
      </w:pPr>
      <w:r w:rsidRPr="00D90691">
        <w:rPr>
          <w:bCs/>
          <w:iCs/>
          <w:szCs w:val="20"/>
        </w:rPr>
        <w:t>Приложение к заявке на участие в запросе предложений от «___» __________ 20___ г. № ______</w:t>
      </w:r>
    </w:p>
    <w:p w:rsidR="00D90691" w:rsidRPr="00D90691" w:rsidRDefault="00D90691" w:rsidP="00D90691">
      <w:pPr>
        <w:widowControl w:val="0"/>
        <w:autoSpaceDE w:val="0"/>
        <w:autoSpaceDN w:val="0"/>
        <w:adjustRightInd w:val="0"/>
        <w:jc w:val="center"/>
        <w:rPr>
          <w:bCs/>
          <w:sz w:val="22"/>
          <w:szCs w:val="22"/>
        </w:rPr>
      </w:pPr>
    </w:p>
    <w:p w:rsidR="00D90691" w:rsidRPr="00D90691" w:rsidRDefault="00D90691" w:rsidP="00D90691">
      <w:pPr>
        <w:jc w:val="center"/>
        <w:rPr>
          <w:sz w:val="28"/>
          <w:szCs w:val="28"/>
        </w:rPr>
      </w:pPr>
      <w:r w:rsidRPr="00D90691">
        <w:rPr>
          <w:sz w:val="28"/>
          <w:szCs w:val="28"/>
        </w:rPr>
        <w:t>Открытый запрос предложений в электронной форме на право заключения договора/</w:t>
      </w:r>
      <w:proofErr w:type="spellStart"/>
      <w:r w:rsidRPr="00D90691">
        <w:rPr>
          <w:b/>
          <w:i/>
          <w:szCs w:val="28"/>
        </w:rPr>
        <w:t>ов</w:t>
      </w:r>
      <w:proofErr w:type="spellEnd"/>
      <w:r w:rsidRPr="00D90691">
        <w:rPr>
          <w:sz w:val="28"/>
          <w:szCs w:val="28"/>
        </w:rPr>
        <w:t xml:space="preserve"> на _______________________________________</w:t>
      </w:r>
    </w:p>
    <w:p w:rsidR="00D90691" w:rsidRPr="00D90691" w:rsidRDefault="00D90691" w:rsidP="00D90691">
      <w:pPr>
        <w:jc w:val="right"/>
        <w:rPr>
          <w:b/>
          <w:i/>
          <w:szCs w:val="28"/>
        </w:rPr>
      </w:pPr>
      <w:r w:rsidRPr="00D90691">
        <w:rPr>
          <w:b/>
          <w:i/>
          <w:szCs w:val="28"/>
        </w:rPr>
        <w:t>Лот __</w:t>
      </w:r>
    </w:p>
    <w:p w:rsidR="00D90691" w:rsidRPr="00D90691" w:rsidRDefault="00D90691" w:rsidP="00D90691">
      <w:pPr>
        <w:keepNext/>
        <w:jc w:val="center"/>
        <w:outlineLvl w:val="1"/>
        <w:rPr>
          <w:bCs/>
          <w:iCs/>
          <w:sz w:val="28"/>
          <w:szCs w:val="28"/>
        </w:rPr>
      </w:pPr>
      <w:bookmarkStart w:id="259" w:name="_Справка_о_кадровых_ресурсах_(Форма_"/>
      <w:bookmarkStart w:id="260" w:name="_Справка_о_кадровых"/>
      <w:bookmarkStart w:id="261" w:name="_Toc255987081"/>
      <w:bookmarkStart w:id="262" w:name="_Toc362949942"/>
      <w:bookmarkEnd w:id="259"/>
      <w:bookmarkEnd w:id="260"/>
      <w:r w:rsidRPr="00D90691">
        <w:rPr>
          <w:bCs/>
          <w:iCs/>
          <w:sz w:val="28"/>
          <w:szCs w:val="28"/>
        </w:rPr>
        <w:t xml:space="preserve">СПРАВКА О КАДРОВЫХ РЕСУРСАХ (Форма </w:t>
      </w:r>
      <w:r>
        <w:rPr>
          <w:bCs/>
          <w:iCs/>
          <w:sz w:val="28"/>
          <w:szCs w:val="28"/>
        </w:rPr>
        <w:t>8</w:t>
      </w:r>
      <w:r w:rsidRPr="00D90691">
        <w:rPr>
          <w:bCs/>
          <w:iCs/>
          <w:sz w:val="28"/>
          <w:szCs w:val="28"/>
        </w:rPr>
        <w:t>)</w:t>
      </w:r>
      <w:bookmarkEnd w:id="261"/>
      <w:bookmarkEnd w:id="262"/>
    </w:p>
    <w:p w:rsidR="00D90691" w:rsidRPr="00D90691" w:rsidRDefault="00D90691" w:rsidP="00D90691">
      <w:pPr>
        <w:suppressAutoHyphens/>
        <w:ind w:left="180" w:right="-120"/>
        <w:jc w:val="center"/>
        <w:rPr>
          <w:sz w:val="28"/>
          <w:szCs w:val="28"/>
        </w:rPr>
      </w:pPr>
    </w:p>
    <w:p w:rsidR="00D90691" w:rsidRPr="00D90691" w:rsidRDefault="00D90691" w:rsidP="00D90691">
      <w:pPr>
        <w:overflowPunct w:val="0"/>
        <w:autoSpaceDE w:val="0"/>
        <w:autoSpaceDN w:val="0"/>
        <w:adjustRightInd w:val="0"/>
        <w:jc w:val="both"/>
        <w:rPr>
          <w:bCs/>
          <w:i/>
          <w:sz w:val="28"/>
          <w:szCs w:val="28"/>
        </w:rPr>
      </w:pPr>
      <w:r w:rsidRPr="00D90691">
        <w:rPr>
          <w:bCs/>
          <w:sz w:val="28"/>
          <w:szCs w:val="28"/>
        </w:rPr>
        <w:t xml:space="preserve">Участник запроса предложений (генподрядчик): ________________________________ </w:t>
      </w:r>
    </w:p>
    <w:p w:rsidR="00D90691" w:rsidRPr="00D90691" w:rsidRDefault="00D90691" w:rsidP="00D90691">
      <w:pPr>
        <w:tabs>
          <w:tab w:val="left" w:pos="2520"/>
        </w:tabs>
        <w:overflowPunct w:val="0"/>
        <w:autoSpaceDE w:val="0"/>
        <w:autoSpaceDN w:val="0"/>
        <w:adjustRightInd w:val="0"/>
        <w:jc w:val="both"/>
        <w:rPr>
          <w:b/>
          <w:i/>
        </w:rPr>
      </w:pPr>
      <w:r w:rsidRPr="00D90691">
        <w:rPr>
          <w:bCs/>
          <w:sz w:val="28"/>
          <w:szCs w:val="28"/>
        </w:rPr>
        <w:t xml:space="preserve">Субподрядчики </w:t>
      </w:r>
      <w:r w:rsidRPr="00D90691">
        <w:rPr>
          <w:b/>
          <w:i/>
        </w:rPr>
        <w:t>[в случае разрешения привлечения субподрядчиков]</w:t>
      </w:r>
      <w:r w:rsidRPr="00D90691">
        <w:rPr>
          <w:bCs/>
          <w:sz w:val="28"/>
          <w:szCs w:val="28"/>
        </w:rPr>
        <w:t>:</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1. ________________________________________________________</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 xml:space="preserve">2. ________________________________________________________ </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w:t>
      </w:r>
    </w:p>
    <w:p w:rsidR="00D90691" w:rsidRPr="00D90691" w:rsidRDefault="00D90691" w:rsidP="00D90691">
      <w:pPr>
        <w:autoSpaceDE w:val="0"/>
        <w:autoSpaceDN w:val="0"/>
        <w:ind w:firstLine="567"/>
        <w:jc w:val="both"/>
        <w:rPr>
          <w:bCs/>
          <w:snapToGrid w:val="0"/>
          <w:sz w:val="28"/>
          <w:szCs w:val="28"/>
        </w:rPr>
      </w:pPr>
    </w:p>
    <w:p w:rsidR="00D90691" w:rsidRPr="00D90691" w:rsidRDefault="00D90691" w:rsidP="00D90691">
      <w:pPr>
        <w:rPr>
          <w:sz w:val="28"/>
          <w:szCs w:val="28"/>
        </w:rPr>
      </w:pPr>
      <w:r w:rsidRPr="00D90691">
        <w:rPr>
          <w:sz w:val="28"/>
          <w:szCs w:val="28"/>
        </w:rPr>
        <w:t>Таблица 1. Общая штатная численность</w:t>
      </w:r>
    </w:p>
    <w:tbl>
      <w:tblPr>
        <w:tblW w:w="5223" w:type="pct"/>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1723"/>
        <w:gridCol w:w="2135"/>
        <w:gridCol w:w="1496"/>
        <w:gridCol w:w="2089"/>
        <w:gridCol w:w="1502"/>
        <w:gridCol w:w="2475"/>
      </w:tblGrid>
      <w:tr w:rsidR="00D90691" w:rsidRPr="00D90691" w:rsidTr="00774F41">
        <w:trPr>
          <w:tblHeader/>
        </w:trPr>
        <w:tc>
          <w:tcPr>
            <w:tcW w:w="1304" w:type="pct"/>
            <w:vMerge w:val="restart"/>
            <w:vAlign w:val="center"/>
          </w:tcPr>
          <w:p w:rsidR="00D90691" w:rsidRPr="00D90691" w:rsidRDefault="00D90691" w:rsidP="00D90691">
            <w:pPr>
              <w:ind w:firstLine="2"/>
              <w:jc w:val="center"/>
            </w:pPr>
            <w:r w:rsidRPr="00D90691">
              <w:t>Штатный персонал</w:t>
            </w:r>
          </w:p>
        </w:tc>
        <w:tc>
          <w:tcPr>
            <w:tcW w:w="1249" w:type="pct"/>
            <w:gridSpan w:val="2"/>
            <w:vAlign w:val="center"/>
          </w:tcPr>
          <w:p w:rsidR="00D90691" w:rsidRPr="00D90691" w:rsidRDefault="00D90691" w:rsidP="00D90691">
            <w:pPr>
              <w:ind w:firstLine="2"/>
              <w:jc w:val="center"/>
              <w:rPr>
                <w:i/>
              </w:rPr>
            </w:pPr>
            <w:r w:rsidRPr="00D90691">
              <w:rPr>
                <w:b/>
                <w:i/>
              </w:rPr>
              <w:t>Генподрядчик</w:t>
            </w:r>
          </w:p>
        </w:tc>
        <w:tc>
          <w:tcPr>
            <w:tcW w:w="1160" w:type="pct"/>
            <w:gridSpan w:val="2"/>
            <w:vAlign w:val="center"/>
          </w:tcPr>
          <w:p w:rsidR="00D90691" w:rsidRPr="00D90691" w:rsidRDefault="00D90691" w:rsidP="00D90691">
            <w:pPr>
              <w:ind w:firstLine="2"/>
              <w:jc w:val="center"/>
              <w:rPr>
                <w:i/>
              </w:rPr>
            </w:pPr>
            <w:r w:rsidRPr="00D90691">
              <w:rPr>
                <w:b/>
                <w:i/>
              </w:rPr>
              <w:t>Субподрядчик 1</w:t>
            </w:r>
          </w:p>
        </w:tc>
        <w:tc>
          <w:tcPr>
            <w:tcW w:w="1287" w:type="pct"/>
            <w:gridSpan w:val="2"/>
            <w:vAlign w:val="center"/>
          </w:tcPr>
          <w:p w:rsidR="00D90691" w:rsidRPr="00D90691" w:rsidRDefault="00D90691" w:rsidP="00D90691">
            <w:pPr>
              <w:ind w:firstLine="2"/>
              <w:jc w:val="center"/>
              <w:rPr>
                <w:b/>
                <w:i/>
              </w:rPr>
            </w:pPr>
            <w:r w:rsidRPr="00D90691">
              <w:rPr>
                <w:b/>
                <w:i/>
              </w:rPr>
              <w:t>Субподрядчик 2</w:t>
            </w:r>
          </w:p>
        </w:tc>
      </w:tr>
      <w:tr w:rsidR="00D90691" w:rsidRPr="00D90691" w:rsidTr="00774F41">
        <w:trPr>
          <w:trHeight w:val="340"/>
          <w:tblHeader/>
        </w:trPr>
        <w:tc>
          <w:tcPr>
            <w:tcW w:w="1304" w:type="pct"/>
            <w:vMerge/>
            <w:vAlign w:val="center"/>
          </w:tcPr>
          <w:p w:rsidR="00D90691" w:rsidRPr="00D90691" w:rsidRDefault="00D90691" w:rsidP="00D90691">
            <w:pPr>
              <w:ind w:firstLine="2"/>
              <w:jc w:val="center"/>
            </w:pPr>
          </w:p>
        </w:tc>
        <w:tc>
          <w:tcPr>
            <w:tcW w:w="558" w:type="pct"/>
            <w:vAlign w:val="center"/>
          </w:tcPr>
          <w:p w:rsidR="00D90691" w:rsidRPr="00D90691" w:rsidRDefault="00D90691" w:rsidP="00D90691">
            <w:pPr>
              <w:ind w:firstLine="2"/>
              <w:jc w:val="center"/>
            </w:pPr>
            <w:r w:rsidRPr="00D90691">
              <w:t>Общая численность</w:t>
            </w:r>
          </w:p>
        </w:tc>
        <w:tc>
          <w:tcPr>
            <w:tcW w:w="691" w:type="pct"/>
          </w:tcPr>
          <w:p w:rsidR="00D90691" w:rsidRPr="00D90691" w:rsidRDefault="00D90691" w:rsidP="00D90691">
            <w:pPr>
              <w:ind w:firstLine="2"/>
              <w:jc w:val="center"/>
            </w:pPr>
            <w:r w:rsidRPr="00D90691">
              <w:t>В т.ч. для работ по данному договору</w:t>
            </w:r>
          </w:p>
        </w:tc>
        <w:tc>
          <w:tcPr>
            <w:tcW w:w="484" w:type="pct"/>
            <w:vAlign w:val="center"/>
          </w:tcPr>
          <w:p w:rsidR="00D90691" w:rsidRPr="00D90691" w:rsidRDefault="00D90691" w:rsidP="00D90691">
            <w:pPr>
              <w:ind w:firstLine="2"/>
              <w:jc w:val="center"/>
            </w:pPr>
            <w:r w:rsidRPr="00D90691">
              <w:t>Общая численность</w:t>
            </w:r>
          </w:p>
        </w:tc>
        <w:tc>
          <w:tcPr>
            <w:tcW w:w="676" w:type="pct"/>
          </w:tcPr>
          <w:p w:rsidR="00D90691" w:rsidRPr="00D90691" w:rsidRDefault="00D90691" w:rsidP="00D90691">
            <w:pPr>
              <w:ind w:firstLine="2"/>
              <w:jc w:val="center"/>
            </w:pPr>
            <w:r w:rsidRPr="00D90691">
              <w:t>В т.ч. для работ по данному договору</w:t>
            </w:r>
          </w:p>
        </w:tc>
        <w:tc>
          <w:tcPr>
            <w:tcW w:w="486" w:type="pct"/>
            <w:vAlign w:val="center"/>
          </w:tcPr>
          <w:p w:rsidR="00D90691" w:rsidRPr="00D90691" w:rsidRDefault="00D90691" w:rsidP="00D90691">
            <w:pPr>
              <w:ind w:firstLine="2"/>
              <w:jc w:val="center"/>
            </w:pPr>
            <w:r w:rsidRPr="00D90691">
              <w:t>Общая численность</w:t>
            </w:r>
          </w:p>
        </w:tc>
        <w:tc>
          <w:tcPr>
            <w:tcW w:w="801" w:type="pct"/>
          </w:tcPr>
          <w:p w:rsidR="00D90691" w:rsidRPr="00D90691" w:rsidRDefault="00D90691" w:rsidP="00D90691">
            <w:pPr>
              <w:ind w:firstLine="2"/>
              <w:jc w:val="center"/>
            </w:pPr>
            <w:r w:rsidRPr="00D90691">
              <w:t>В т.ч. для работ по данному договору</w:t>
            </w:r>
          </w:p>
        </w:tc>
      </w:tr>
      <w:tr w:rsidR="00D90691" w:rsidRPr="00D90691" w:rsidTr="00774F41">
        <w:trPr>
          <w:trHeight w:val="340"/>
        </w:trPr>
        <w:tc>
          <w:tcPr>
            <w:tcW w:w="1304" w:type="pct"/>
            <w:vAlign w:val="center"/>
          </w:tcPr>
          <w:p w:rsidR="00D90691" w:rsidRPr="00D90691" w:rsidRDefault="00D90691" w:rsidP="00D90691">
            <w:pPr>
              <w:ind w:firstLine="2"/>
            </w:pPr>
            <w:r w:rsidRPr="00D90691">
              <w:t>Руководящий, чел.</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t>Инженерно-технический, чел.</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overflowPunct w:val="0"/>
              <w:autoSpaceDE w:val="0"/>
              <w:autoSpaceDN w:val="0"/>
              <w:adjustRightInd w:val="0"/>
              <w:rPr>
                <w:bCs/>
              </w:rPr>
            </w:pPr>
            <w:r w:rsidRPr="00D90691">
              <w:rPr>
                <w:b/>
                <w:i/>
              </w:rPr>
              <w:t>В соответствии с требованиями к кадрам</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t>Рабочие и специалисты,  в т.ч.:</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t>ИТОГО:</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bl>
    <w:p w:rsidR="00D90691" w:rsidRPr="00D90691" w:rsidRDefault="00D90691" w:rsidP="00D90691">
      <w:pPr>
        <w:widowControl w:val="0"/>
        <w:autoSpaceDE w:val="0"/>
        <w:autoSpaceDN w:val="0"/>
        <w:ind w:right="-29"/>
        <w:jc w:val="both"/>
        <w:rPr>
          <w:b/>
          <w:bCs/>
          <w:i/>
          <w:snapToGrid w:val="0"/>
          <w:szCs w:val="18"/>
        </w:rPr>
      </w:pPr>
      <w:r w:rsidRPr="00D90691">
        <w:rPr>
          <w:b/>
          <w:bCs/>
          <w:i/>
          <w:snapToGrid w:val="0"/>
          <w:szCs w:val="18"/>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90691" w:rsidRPr="00D90691" w:rsidRDefault="00D90691" w:rsidP="00D90691">
      <w:pPr>
        <w:rPr>
          <w:sz w:val="28"/>
        </w:rPr>
      </w:pPr>
    </w:p>
    <w:p w:rsidR="00D90691" w:rsidRPr="00D90691" w:rsidRDefault="00D90691" w:rsidP="00D90691">
      <w:pPr>
        <w:rPr>
          <w:sz w:val="28"/>
        </w:rPr>
      </w:pPr>
      <w:r w:rsidRPr="00D90691">
        <w:rPr>
          <w:sz w:val="28"/>
        </w:rPr>
        <w:t>Таблица 2. Основной персонал рабочих специальностей, привлекаемый для выполнения работ по договору, по видам выполняемых работ</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9"/>
        <w:gridCol w:w="3257"/>
        <w:gridCol w:w="2347"/>
        <w:gridCol w:w="1916"/>
        <w:gridCol w:w="3224"/>
        <w:gridCol w:w="3947"/>
      </w:tblGrid>
      <w:tr w:rsidR="00D90691" w:rsidRPr="00D90691" w:rsidTr="00774F41">
        <w:trPr>
          <w:trHeight w:val="551"/>
          <w:tblHeader/>
        </w:trPr>
        <w:tc>
          <w:tcPr>
            <w:tcW w:w="224" w:type="pct"/>
            <w:vAlign w:val="center"/>
          </w:tcPr>
          <w:p w:rsidR="00D90691" w:rsidRPr="00D90691" w:rsidRDefault="00D90691" w:rsidP="00D90691">
            <w:pPr>
              <w:ind w:firstLine="2"/>
              <w:jc w:val="center"/>
            </w:pPr>
            <w:r w:rsidRPr="00D90691">
              <w:t>№</w:t>
            </w:r>
          </w:p>
        </w:tc>
        <w:tc>
          <w:tcPr>
            <w:tcW w:w="1059" w:type="pct"/>
            <w:vAlign w:val="center"/>
          </w:tcPr>
          <w:p w:rsidR="00D90691" w:rsidRPr="00D90691" w:rsidRDefault="00D90691" w:rsidP="00D90691">
            <w:pPr>
              <w:ind w:firstLine="2"/>
              <w:jc w:val="center"/>
            </w:pPr>
            <w:r w:rsidRPr="00D90691">
              <w:t>Работы</w:t>
            </w:r>
          </w:p>
        </w:tc>
        <w:tc>
          <w:tcPr>
            <w:tcW w:w="763" w:type="pct"/>
            <w:vAlign w:val="center"/>
          </w:tcPr>
          <w:p w:rsidR="00D90691" w:rsidRPr="00D90691" w:rsidRDefault="00D90691" w:rsidP="00D90691">
            <w:pPr>
              <w:ind w:firstLine="2"/>
              <w:jc w:val="center"/>
            </w:pPr>
            <w:r w:rsidRPr="00D90691">
              <w:t>Персонал, (специальность, разряд)</w:t>
            </w:r>
          </w:p>
        </w:tc>
        <w:tc>
          <w:tcPr>
            <w:tcW w:w="623" w:type="pct"/>
            <w:vAlign w:val="center"/>
          </w:tcPr>
          <w:p w:rsidR="00D90691" w:rsidRPr="00D90691" w:rsidRDefault="00D90691" w:rsidP="00D90691">
            <w:pPr>
              <w:ind w:firstLine="2"/>
              <w:jc w:val="center"/>
            </w:pPr>
            <w:r w:rsidRPr="00D90691">
              <w:t>Кол-во, чел.</w:t>
            </w:r>
          </w:p>
        </w:tc>
        <w:tc>
          <w:tcPr>
            <w:tcW w:w="1048" w:type="pct"/>
            <w:vAlign w:val="center"/>
          </w:tcPr>
          <w:p w:rsidR="00D90691" w:rsidRPr="00D90691" w:rsidRDefault="00D90691" w:rsidP="00D90691">
            <w:pPr>
              <w:ind w:firstLine="2"/>
              <w:jc w:val="center"/>
            </w:pPr>
            <w:r w:rsidRPr="00D90691">
              <w:t>Принадлежность персонала (генподрядчик, субподрядчик)</w:t>
            </w:r>
          </w:p>
        </w:tc>
        <w:tc>
          <w:tcPr>
            <w:tcW w:w="1283" w:type="pct"/>
            <w:vAlign w:val="center"/>
          </w:tcPr>
          <w:p w:rsidR="00D90691" w:rsidRPr="00D90691" w:rsidRDefault="00D90691" w:rsidP="00D90691">
            <w:pPr>
              <w:ind w:firstLine="2"/>
              <w:jc w:val="center"/>
            </w:pPr>
            <w:r w:rsidRPr="00D90691">
              <w:t>Примечания (привлечение одного и того же персонала на различные виды работ с учетом графика выполнения и т.п.)</w:t>
            </w:r>
          </w:p>
        </w:tc>
      </w:tr>
      <w:tr w:rsidR="00D90691" w:rsidRPr="00D90691" w:rsidTr="00774F41">
        <w:trPr>
          <w:trHeight w:val="227"/>
        </w:trPr>
        <w:tc>
          <w:tcPr>
            <w:tcW w:w="5000" w:type="pct"/>
            <w:gridSpan w:val="6"/>
            <w:vAlign w:val="center"/>
          </w:tcPr>
          <w:p w:rsidR="00D90691" w:rsidRPr="00D90691" w:rsidRDefault="00D90691" w:rsidP="00D90691">
            <w:pPr>
              <w:ind w:firstLine="2"/>
            </w:pPr>
            <w:r w:rsidRPr="00D90691">
              <w:t>Глава 1. Подготовительные работы</w:t>
            </w: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70"/>
        </w:trPr>
        <w:tc>
          <w:tcPr>
            <w:tcW w:w="5000" w:type="pct"/>
            <w:gridSpan w:val="6"/>
            <w:vAlign w:val="center"/>
          </w:tcPr>
          <w:p w:rsidR="00D90691" w:rsidRPr="00D90691" w:rsidRDefault="00D90691" w:rsidP="00D90691">
            <w:pPr>
              <w:ind w:firstLine="2"/>
            </w:pPr>
            <w:r w:rsidRPr="00D90691">
              <w:t>Глава 2. Основные объекты строительства.</w:t>
            </w:r>
          </w:p>
        </w:tc>
      </w:tr>
      <w:tr w:rsidR="00D90691" w:rsidRPr="00D90691" w:rsidTr="00774F41">
        <w:trPr>
          <w:trHeight w:val="227"/>
        </w:trPr>
        <w:tc>
          <w:tcPr>
            <w:tcW w:w="224" w:type="pct"/>
            <w:vAlign w:val="center"/>
          </w:tcPr>
          <w:p w:rsidR="00D90691" w:rsidRPr="00D90691" w:rsidRDefault="00D90691" w:rsidP="00D90691">
            <w:pPr>
              <w:ind w:firstLine="2"/>
            </w:pPr>
            <w:r w:rsidRPr="00D90691">
              <w:t>1.</w:t>
            </w: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r w:rsidRPr="00D90691">
              <w:t>2.</w:t>
            </w: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5000" w:type="pct"/>
            <w:gridSpan w:val="6"/>
            <w:vAlign w:val="center"/>
          </w:tcPr>
          <w:p w:rsidR="00D90691" w:rsidRPr="00D90691" w:rsidRDefault="00D90691" w:rsidP="00D90691">
            <w:pPr>
              <w:ind w:firstLine="2"/>
            </w:pPr>
            <w:r w:rsidRPr="00D90691">
              <w:t>Глава …</w:t>
            </w: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bl>
    <w:p w:rsidR="00D90691" w:rsidRPr="00D90691" w:rsidRDefault="00D90691" w:rsidP="00D90691">
      <w:pPr>
        <w:autoSpaceDE w:val="0"/>
        <w:autoSpaceDN w:val="0"/>
        <w:ind w:right="-59"/>
        <w:jc w:val="both"/>
        <w:rPr>
          <w:b/>
          <w:bCs/>
          <w:i/>
          <w:snapToGrid w:val="0"/>
        </w:rPr>
      </w:pPr>
      <w:r w:rsidRPr="00D90691">
        <w:rPr>
          <w:b/>
          <w:bCs/>
          <w:i/>
          <w:snapToGrid w:val="0"/>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со Сводной таблицей стоимости (Форма __), с учетом графика </w:t>
      </w:r>
      <w:r w:rsidRPr="00D90691">
        <w:rPr>
          <w:b/>
          <w:i/>
        </w:rPr>
        <w:t>выполнения работ</w:t>
      </w:r>
      <w:r w:rsidRPr="00D90691">
        <w:rPr>
          <w:b/>
          <w:bCs/>
          <w:i/>
          <w:snapToGrid w:val="0"/>
        </w:rPr>
        <w:t xml:space="preserve"> (Форма _). </w:t>
      </w:r>
    </w:p>
    <w:p w:rsidR="00D90691" w:rsidRPr="00D90691" w:rsidRDefault="00D90691" w:rsidP="00D90691">
      <w:pPr>
        <w:autoSpaceDE w:val="0"/>
        <w:autoSpaceDN w:val="0"/>
        <w:ind w:firstLine="567"/>
        <w:jc w:val="both"/>
        <w:rPr>
          <w:bCs/>
          <w:snapToGrid w:val="0"/>
        </w:rPr>
      </w:pPr>
    </w:p>
    <w:p w:rsidR="00D90691" w:rsidRPr="00D90691" w:rsidRDefault="00D90691" w:rsidP="00D90691">
      <w:pPr>
        <w:rPr>
          <w:sz w:val="28"/>
        </w:rPr>
      </w:pPr>
      <w:r w:rsidRPr="00D90691">
        <w:rPr>
          <w:sz w:val="28"/>
        </w:rPr>
        <w:lastRenderedPageBreak/>
        <w:t>Таблица 3. Сведения о персонале, привлекаемом для выполнения ________________________ работ</w:t>
      </w:r>
    </w:p>
    <w:p w:rsidR="00D90691" w:rsidRPr="00D90691" w:rsidRDefault="00D90691" w:rsidP="00D90691">
      <w:pPr>
        <w:rPr>
          <w:b/>
          <w:i/>
          <w:sz w:val="28"/>
        </w:rPr>
      </w:pPr>
      <w:r w:rsidRPr="00D90691">
        <w:rPr>
          <w:b/>
          <w:i/>
        </w:rPr>
        <w:t>[наиболее ответственные работы (монтажные, наладочные…), по которым необходимо оценить квалификацию специалистов]</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82"/>
        <w:gridCol w:w="2616"/>
        <w:gridCol w:w="2871"/>
        <w:gridCol w:w="1984"/>
        <w:gridCol w:w="3171"/>
        <w:gridCol w:w="4156"/>
      </w:tblGrid>
      <w:tr w:rsidR="00D90691" w:rsidRPr="00D90691" w:rsidTr="00774F41">
        <w:trPr>
          <w:trHeight w:val="551"/>
          <w:tblHeader/>
        </w:trPr>
        <w:tc>
          <w:tcPr>
            <w:tcW w:w="189" w:type="pct"/>
            <w:vAlign w:val="center"/>
          </w:tcPr>
          <w:p w:rsidR="00D90691" w:rsidRPr="00D90691" w:rsidRDefault="00D90691" w:rsidP="00D90691">
            <w:pPr>
              <w:jc w:val="center"/>
            </w:pPr>
            <w:r w:rsidRPr="00D90691">
              <w:t>№</w:t>
            </w:r>
          </w:p>
        </w:tc>
        <w:tc>
          <w:tcPr>
            <w:tcW w:w="850" w:type="pct"/>
            <w:vAlign w:val="center"/>
          </w:tcPr>
          <w:p w:rsidR="00D90691" w:rsidRPr="00D90691" w:rsidRDefault="00D90691" w:rsidP="00D90691">
            <w:pPr>
              <w:jc w:val="center"/>
            </w:pPr>
            <w:r w:rsidRPr="00D90691">
              <w:t>Фамилия, имя, отчество специалиста</w:t>
            </w:r>
          </w:p>
        </w:tc>
        <w:tc>
          <w:tcPr>
            <w:tcW w:w="933" w:type="pct"/>
            <w:vAlign w:val="center"/>
          </w:tcPr>
          <w:p w:rsidR="00D90691" w:rsidRPr="00D90691" w:rsidRDefault="00D90691" w:rsidP="00D90691">
            <w:pPr>
              <w:jc w:val="center"/>
            </w:pPr>
            <w:r w:rsidRPr="00D90691">
              <w:t>Образование (какое учебное заведение окончил, год окончания, специальность)</w:t>
            </w:r>
          </w:p>
        </w:tc>
        <w:tc>
          <w:tcPr>
            <w:tcW w:w="645" w:type="pct"/>
            <w:vAlign w:val="center"/>
          </w:tcPr>
          <w:p w:rsidR="00D90691" w:rsidRPr="00D90691" w:rsidRDefault="00D90691" w:rsidP="00D90691">
            <w:pPr>
              <w:jc w:val="center"/>
            </w:pPr>
            <w:r w:rsidRPr="00D90691">
              <w:t>Специальность, должность</w:t>
            </w:r>
          </w:p>
        </w:tc>
        <w:tc>
          <w:tcPr>
            <w:tcW w:w="1031" w:type="pct"/>
            <w:vAlign w:val="center"/>
          </w:tcPr>
          <w:p w:rsidR="00D90691" w:rsidRPr="00D90691" w:rsidRDefault="00D90691" w:rsidP="00D90691">
            <w:pPr>
              <w:jc w:val="center"/>
            </w:pPr>
            <w:r w:rsidRPr="00D90691">
              <w:t>Стаж работы в данной или аналогичной должности, лет</w:t>
            </w:r>
          </w:p>
        </w:tc>
        <w:tc>
          <w:tcPr>
            <w:tcW w:w="1351" w:type="pct"/>
            <w:vAlign w:val="center"/>
          </w:tcPr>
          <w:p w:rsidR="00D90691" w:rsidRPr="00D90691" w:rsidRDefault="00D90691" w:rsidP="00D90691">
            <w:pPr>
              <w:jc w:val="center"/>
            </w:pPr>
            <w:r w:rsidRPr="00D90691">
              <w:t>Принадлежность персонала (генподрядчик, субподрядчик)</w:t>
            </w:r>
          </w:p>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Работы</w:t>
            </w:r>
            <w:r w:rsidRPr="00D90691">
              <w:rPr>
                <w:b/>
                <w:i/>
                <w:lang w:val="en-US"/>
              </w:rPr>
              <w:t xml:space="preserve"> </w:t>
            </w:r>
            <w:r w:rsidRPr="00D90691">
              <w:rPr>
                <w:b/>
                <w:i/>
              </w:rPr>
              <w:t>1</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Работы</w:t>
            </w:r>
            <w:r w:rsidRPr="00D90691">
              <w:rPr>
                <w:b/>
                <w:i/>
                <w:lang w:val="en-US"/>
              </w:rPr>
              <w:t xml:space="preserve"> </w:t>
            </w:r>
            <w:r w:rsidRPr="00D90691">
              <w:rPr>
                <w:b/>
                <w:i/>
              </w:rPr>
              <w:t>2</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bl>
    <w:p w:rsidR="00D90691" w:rsidRPr="00D90691" w:rsidRDefault="00D90691" w:rsidP="00D90691">
      <w:pPr>
        <w:autoSpaceDE w:val="0"/>
        <w:autoSpaceDN w:val="0"/>
        <w:jc w:val="both"/>
        <w:rPr>
          <w:bCs/>
          <w:snapToGrid w:val="0"/>
          <w:sz w:val="28"/>
          <w:szCs w:val="28"/>
        </w:rPr>
      </w:pPr>
    </w:p>
    <w:p w:rsidR="00D90691" w:rsidRPr="00D90691" w:rsidRDefault="00D90691" w:rsidP="00D90691">
      <w:pPr>
        <w:autoSpaceDE w:val="0"/>
        <w:autoSpaceDN w:val="0"/>
        <w:jc w:val="both"/>
        <w:rPr>
          <w:bCs/>
          <w:snapToGrid w:val="0"/>
          <w:sz w:val="16"/>
          <w:szCs w:val="16"/>
        </w:rPr>
      </w:pPr>
      <w:r w:rsidRPr="00D90691">
        <w:rPr>
          <w:bCs/>
          <w:snapToGrid w:val="0"/>
          <w:sz w:val="16"/>
          <w:szCs w:val="16"/>
        </w:rPr>
        <w:t>_________________________________</w:t>
      </w:r>
      <w:r w:rsidRPr="00D90691">
        <w:rPr>
          <w:bCs/>
          <w:snapToGrid w:val="0"/>
          <w:sz w:val="16"/>
          <w:szCs w:val="16"/>
        </w:rPr>
        <w:tab/>
        <w:t>_____</w:t>
      </w:r>
      <w:r w:rsidRPr="00D90691">
        <w:rPr>
          <w:bCs/>
          <w:snapToGrid w:val="0"/>
          <w:sz w:val="16"/>
          <w:szCs w:val="16"/>
        </w:rPr>
        <w:tab/>
      </w:r>
      <w:r w:rsidRPr="00D90691">
        <w:rPr>
          <w:bCs/>
          <w:snapToGrid w:val="0"/>
          <w:sz w:val="16"/>
          <w:szCs w:val="16"/>
        </w:rPr>
        <w:tab/>
        <w:t>_____________________________</w:t>
      </w:r>
    </w:p>
    <w:p w:rsidR="00D90691" w:rsidRPr="00D90691" w:rsidRDefault="00D90691" w:rsidP="00D90691">
      <w:pPr>
        <w:overflowPunct w:val="0"/>
        <w:autoSpaceDE w:val="0"/>
        <w:autoSpaceDN w:val="0"/>
        <w:adjustRightInd w:val="0"/>
        <w:jc w:val="both"/>
        <w:rPr>
          <w:b/>
          <w:i/>
          <w:szCs w:val="22"/>
          <w:vertAlign w:val="superscript"/>
        </w:rPr>
      </w:pPr>
      <w:r w:rsidRPr="00D90691">
        <w:rPr>
          <w:b/>
          <w:i/>
          <w:szCs w:val="22"/>
          <w:vertAlign w:val="superscript"/>
        </w:rPr>
        <w:t>(Подпись уполномоченного представителя)</w:t>
      </w:r>
      <w:r w:rsidRPr="00D90691">
        <w:rPr>
          <w:bCs/>
          <w:snapToGrid w:val="0"/>
          <w:sz w:val="14"/>
          <w:szCs w:val="14"/>
        </w:rPr>
        <w:tab/>
      </w:r>
      <w:r w:rsidRPr="00D90691">
        <w:rPr>
          <w:bCs/>
          <w:snapToGrid w:val="0"/>
          <w:sz w:val="14"/>
          <w:szCs w:val="14"/>
        </w:rPr>
        <w:tab/>
      </w:r>
      <w:r w:rsidRPr="00D90691">
        <w:rPr>
          <w:b/>
          <w:i/>
          <w:szCs w:val="22"/>
          <w:vertAlign w:val="superscript"/>
        </w:rPr>
        <w:t>(Имя и должность подписавшего)</w:t>
      </w:r>
    </w:p>
    <w:p w:rsidR="00D90691" w:rsidRPr="00D90691" w:rsidRDefault="00D90691" w:rsidP="00D90691">
      <w:pPr>
        <w:overflowPunct w:val="0"/>
        <w:autoSpaceDE w:val="0"/>
        <w:autoSpaceDN w:val="0"/>
        <w:adjustRightInd w:val="0"/>
        <w:ind w:firstLine="709"/>
        <w:jc w:val="both"/>
        <w:rPr>
          <w:sz w:val="28"/>
          <w:szCs w:val="22"/>
        </w:rPr>
      </w:pPr>
      <w:r w:rsidRPr="00D90691">
        <w:rPr>
          <w:sz w:val="28"/>
          <w:szCs w:val="22"/>
        </w:rPr>
        <w:t>М.П.</w:t>
      </w:r>
    </w:p>
    <w:p w:rsidR="00D90691" w:rsidRPr="00D90691" w:rsidRDefault="00D90691" w:rsidP="00D90691">
      <w:pPr>
        <w:jc w:val="center"/>
      </w:pPr>
    </w:p>
    <w:p w:rsidR="00D90691" w:rsidRPr="00D90691" w:rsidRDefault="00D90691" w:rsidP="00D90691">
      <w:pPr>
        <w:tabs>
          <w:tab w:val="left" w:pos="709"/>
          <w:tab w:val="left" w:pos="1134"/>
        </w:tabs>
        <w:overflowPunct w:val="0"/>
        <w:autoSpaceDE w:val="0"/>
        <w:autoSpaceDN w:val="0"/>
        <w:adjustRightInd w:val="0"/>
        <w:ind w:right="-179" w:firstLine="709"/>
        <w:jc w:val="both"/>
        <w:rPr>
          <w:sz w:val="28"/>
        </w:rPr>
      </w:pPr>
      <w:r w:rsidRPr="00D90691">
        <w:rPr>
          <w:sz w:val="28"/>
        </w:rPr>
        <w:t>Инструкции по заполнению</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Данные инструкции не следует воспроизводить в документах, подготовленных участником запроса предложений.</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субподрядчиков.</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Таблице-1 необходимо указать общее количество персонала имеющегося на предприятии участника и субподрядчика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w:t>
      </w:r>
      <w:r w:rsidRPr="00D90691">
        <w:rPr>
          <w:b/>
          <w:i/>
        </w:rPr>
        <w:t>выполнения работ между</w:t>
      </w:r>
      <w:r w:rsidRPr="00D90691">
        <w:rPr>
          <w:b/>
          <w:bCs/>
          <w:i/>
        </w:rPr>
        <w:t xml:space="preserve"> участником запроса предложений и </w:t>
      </w:r>
      <w:r w:rsidRPr="00D90691">
        <w:rPr>
          <w:b/>
          <w:i/>
        </w:rPr>
        <w:t>субподрядчиками</w:t>
      </w:r>
      <w:r w:rsidRPr="00D90691">
        <w:rPr>
          <w:b/>
          <w:bCs/>
          <w:i/>
        </w:rPr>
        <w:t xml:space="preserve"> (Форма __). </w:t>
      </w:r>
      <w:r w:rsidRPr="00D90691">
        <w:rPr>
          <w:bCs/>
        </w:rPr>
        <w:t>Участнику запроса предложений рекомендуется к данной таблице приложить копии штатного расписания.</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Таблице-2 указываются сведения о персонале основных рабочих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 и с учетом плана распределения </w:t>
      </w:r>
      <w:r w:rsidRPr="00D90691">
        <w:rPr>
          <w:b/>
          <w:i/>
        </w:rPr>
        <w:t>выполнения работ между</w:t>
      </w:r>
      <w:r w:rsidRPr="00D90691">
        <w:rPr>
          <w:b/>
          <w:bCs/>
          <w:i/>
        </w:rPr>
        <w:t xml:space="preserve"> участником запроса предложений и </w:t>
      </w:r>
      <w:r w:rsidRPr="00D90691">
        <w:rPr>
          <w:b/>
          <w:i/>
        </w:rPr>
        <w:t>субподрядчиками</w:t>
      </w:r>
      <w:r w:rsidRPr="00D90691">
        <w:rPr>
          <w:b/>
          <w:bCs/>
          <w:i/>
        </w:rPr>
        <w:t xml:space="preserve"> (Форма __) и </w:t>
      </w:r>
      <w:r w:rsidRPr="00D90691">
        <w:rPr>
          <w:bCs/>
        </w:rPr>
        <w:t xml:space="preserve">графика </w:t>
      </w:r>
      <w:r w:rsidRPr="00D90691">
        <w:rPr>
          <w:b/>
          <w:i/>
        </w:rPr>
        <w:t>выполнения работ</w:t>
      </w:r>
      <w:r w:rsidRPr="00D90691">
        <w:rPr>
          <w:bCs/>
        </w:rPr>
        <w:t xml:space="preserve"> (перевода персонала с одного вида работ на другие). При этом в зависимости от типа объекта и необходимости привлечения персонала определенной специальности, в обязательном порядке указываются сведения о наличии следующего персонала: </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
          <w:i/>
        </w:rPr>
      </w:pPr>
      <w:r w:rsidRPr="00D90691">
        <w:rPr>
          <w:b/>
          <w:i/>
        </w:rPr>
        <w:t>Указываются специальности в соответствии с требованиями к кадрам;</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Cs/>
        </w:rPr>
      </w:pPr>
      <w:r w:rsidRPr="00D90691">
        <w:rPr>
          <w:bCs/>
        </w:rPr>
        <w:t>…..;</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Cs/>
        </w:rPr>
      </w:pPr>
      <w:r w:rsidRPr="00D90691">
        <w:rPr>
          <w:bCs/>
        </w:rPr>
        <w:lastRenderedPageBreak/>
        <w:t>…..;</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Кроме указанных, участник запроса предложений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Таблице-3 указываются сведения о специалистах, привлекаемых к </w:t>
      </w:r>
      <w:r w:rsidRPr="00D90691">
        <w:rPr>
          <w:b/>
          <w:i/>
        </w:rPr>
        <w:t xml:space="preserve">_________________ </w:t>
      </w:r>
      <w:r w:rsidRPr="00D90691">
        <w:rPr>
          <w:bCs/>
        </w:rPr>
        <w:t xml:space="preserve">работам, с приложением документов по указанным специалистам, подтверждающих их квалификацию. Участнику запроса предложений рекомендуется к данной таблице приложить копии </w:t>
      </w:r>
      <w:r w:rsidRPr="00D90691">
        <w:rPr>
          <w:rFonts w:eastAsia="Arial Unicode MS"/>
          <w:bCs/>
        </w:rPr>
        <w:t>документов об образовании, специальном образовании, повышении квалификации, копии трудовых книжек, трудовых договоров</w:t>
      </w:r>
      <w:r w:rsidRPr="00D90691">
        <w:rPr>
          <w:bCs/>
        </w:rPr>
        <w:t>.</w:t>
      </w:r>
    </w:p>
    <w:p w:rsidR="00D90691" w:rsidRPr="00E63521" w:rsidRDefault="00D90691" w:rsidP="00E63521">
      <w:pPr>
        <w:ind w:firstLine="709"/>
        <w:rPr>
          <w:lang w:eastAsia="ar-SA"/>
        </w:rPr>
      </w:pPr>
    </w:p>
    <w:sectPr w:rsidR="00D90691" w:rsidRPr="00E63521" w:rsidSect="00D90691">
      <w:pgSz w:w="16840" w:h="11907" w:orient="landscape" w:code="9"/>
      <w:pgMar w:top="567" w:right="1134" w:bottom="1418" w:left="1134" w:header="567" w:footer="3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8EB" w:rsidRDefault="007D38EB">
      <w:r>
        <w:separator/>
      </w:r>
    </w:p>
  </w:endnote>
  <w:endnote w:type="continuationSeparator" w:id="0">
    <w:p w:rsidR="007D38EB" w:rsidRDefault="007D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A9A" w:rsidRPr="00095529" w:rsidRDefault="00B14A9A" w:rsidP="003567F7">
    <w:pPr>
      <w:pStyle w:val="ab"/>
      <w:pBdr>
        <w:bottom w:val="single" w:sz="12" w:space="1" w:color="auto"/>
      </w:pBdr>
      <w:ind w:right="112"/>
      <w:jc w:val="center"/>
      <w:rPr>
        <w:rFonts w:ascii="Times New Roman" w:hAnsi="Times New Roman" w:cs="Times New Roman"/>
        <w:sz w:val="22"/>
        <w:szCs w:val="22"/>
      </w:rPr>
    </w:pPr>
    <w:r w:rsidRPr="00095529">
      <w:rPr>
        <w:rStyle w:val="ad"/>
        <w:rFonts w:ascii="Times New Roman" w:hAnsi="Times New Roman" w:cs="Times New Roman"/>
        <w:sz w:val="22"/>
        <w:szCs w:val="22"/>
      </w:rPr>
      <w:fldChar w:fldCharType="begin"/>
    </w:r>
    <w:r w:rsidRPr="00095529">
      <w:rPr>
        <w:rStyle w:val="ad"/>
        <w:rFonts w:ascii="Times New Roman" w:hAnsi="Times New Roman" w:cs="Times New Roman"/>
        <w:sz w:val="22"/>
        <w:szCs w:val="22"/>
      </w:rPr>
      <w:instrText xml:space="preserve"> PAGE </w:instrText>
    </w:r>
    <w:r w:rsidRPr="00095529">
      <w:rPr>
        <w:rStyle w:val="ad"/>
        <w:rFonts w:ascii="Times New Roman" w:hAnsi="Times New Roman" w:cs="Times New Roman"/>
        <w:sz w:val="22"/>
        <w:szCs w:val="22"/>
      </w:rPr>
      <w:fldChar w:fldCharType="separate"/>
    </w:r>
    <w:r w:rsidR="00EE3CDB">
      <w:rPr>
        <w:rStyle w:val="ad"/>
        <w:rFonts w:ascii="Times New Roman" w:hAnsi="Times New Roman" w:cs="Times New Roman"/>
        <w:noProof/>
        <w:sz w:val="22"/>
        <w:szCs w:val="22"/>
      </w:rPr>
      <w:t>36</w:t>
    </w:r>
    <w:r w:rsidRPr="00095529">
      <w:rPr>
        <w:rStyle w:val="ad"/>
        <w:rFonts w:ascii="Times New Roman" w:hAnsi="Times New Roman" w:cs="Times New Roman"/>
        <w:sz w:val="22"/>
        <w:szCs w:val="22"/>
      </w:rPr>
      <w:fldChar w:fldCharType="end"/>
    </w:r>
  </w:p>
  <w:p w:rsidR="00B14A9A" w:rsidRPr="009A1CF6" w:rsidRDefault="00B14A9A" w:rsidP="009A1CF6">
    <w:pPr>
      <w:jc w:val="center"/>
      <w:rPr>
        <w:bCs/>
        <w:color w:val="000000"/>
        <w:sz w:val="18"/>
        <w:szCs w:val="18"/>
      </w:rPr>
    </w:pPr>
    <w:r w:rsidRPr="009A1CF6">
      <w:rPr>
        <w:bCs/>
        <w:color w:val="000000"/>
        <w:sz w:val="18"/>
        <w:szCs w:val="18"/>
      </w:rPr>
      <w:t xml:space="preserve">Документация по открытому запросу предложений в </w:t>
    </w:r>
    <w:r w:rsidRPr="006974E6">
      <w:rPr>
        <w:bCs/>
        <w:color w:val="000000"/>
        <w:sz w:val="18"/>
        <w:szCs w:val="18"/>
      </w:rPr>
      <w:t xml:space="preserve">электронной форме </w:t>
    </w:r>
    <w:r w:rsidRPr="000B1202">
      <w:rPr>
        <w:bCs/>
        <w:color w:val="000000"/>
        <w:sz w:val="18"/>
        <w:szCs w:val="18"/>
      </w:rPr>
      <w:t xml:space="preserve">на право заключения договора </w:t>
    </w:r>
    <w:r w:rsidRPr="00E63521">
      <w:rPr>
        <w:bCs/>
        <w:color w:val="000000"/>
        <w:sz w:val="18"/>
        <w:szCs w:val="18"/>
      </w:rPr>
      <w:t xml:space="preserve">на </w:t>
    </w:r>
    <w:r w:rsidRPr="009028B0">
      <w:rPr>
        <w:bCs/>
        <w:color w:val="000000"/>
        <w:sz w:val="18"/>
        <w:szCs w:val="18"/>
      </w:rPr>
      <w:t xml:space="preserve">выполнение работ </w:t>
    </w:r>
    <w:r w:rsidRPr="00AB2256">
      <w:rPr>
        <w:bCs/>
        <w:color w:val="000000"/>
        <w:sz w:val="18"/>
        <w:szCs w:val="18"/>
      </w:rPr>
      <w:t>«</w:t>
    </w:r>
    <w:r w:rsidR="00CB28F1" w:rsidRPr="00CB28F1">
      <w:rPr>
        <w:bCs/>
        <w:color w:val="000000"/>
        <w:sz w:val="18"/>
        <w:szCs w:val="18"/>
      </w:rPr>
      <w:t>Изготовление переходников на кассеты (со смещённым центром ЦПКУ.304596.002</w:t>
    </w:r>
    <w:proofErr w:type="gramStart"/>
    <w:r w:rsidR="00CB28F1" w:rsidRPr="00CB28F1">
      <w:rPr>
        <w:bCs/>
        <w:color w:val="000000"/>
        <w:sz w:val="18"/>
        <w:szCs w:val="18"/>
      </w:rPr>
      <w:t>СБ</w:t>
    </w:r>
    <w:proofErr w:type="gramEnd"/>
    <w:r w:rsidR="00CB28F1" w:rsidRPr="00CB28F1">
      <w:rPr>
        <w:bCs/>
        <w:color w:val="000000"/>
        <w:sz w:val="18"/>
        <w:szCs w:val="18"/>
      </w:rPr>
      <w:t xml:space="preserve"> - 15 шт., прямых ЦПКУ.304596.001СБ - 40 шт.), изготовление устройств для обращения со специальным баком разборки ОВЧ (ЦПКУ.304127СБ, ЦПКУ.304127МЧ, ЦПКУ.304127ПС), изготовление устройства для демонтажа кассет с ОЯТ при местном осаждении окислов сплава</w:t>
    </w:r>
    <w:r w:rsidRPr="00D5499A">
      <w:rPr>
        <w:bCs/>
        <w:color w:val="000000"/>
        <w:sz w:val="18"/>
        <w:szCs w:val="18"/>
      </w:rPr>
      <w:t>»</w:t>
    </w:r>
    <w:r w:rsidRPr="009A1CF6">
      <w:rPr>
        <w:bCs/>
        <w:color w:val="000000"/>
        <w:sz w:val="18"/>
        <w:szCs w:val="18"/>
      </w:rPr>
      <w:t>.</w:t>
    </w:r>
  </w:p>
  <w:p w:rsidR="00B14A9A" w:rsidRPr="000B1202" w:rsidRDefault="00B14A9A" w:rsidP="002A758C">
    <w:pPr>
      <w:jc w:val="center"/>
      <w:rPr>
        <w:bCs/>
        <w:color w:val="000000"/>
        <w:sz w:val="18"/>
        <w:szCs w:val="18"/>
      </w:rPr>
    </w:pPr>
  </w:p>
  <w:p w:rsidR="00B14A9A" w:rsidRPr="000B1202" w:rsidRDefault="00B14A9A" w:rsidP="00123EA3">
    <w:pPr>
      <w:jc w:val="center"/>
      <w:rPr>
        <w:sz w:val="18"/>
        <w:szCs w:val="18"/>
      </w:rPr>
    </w:pPr>
    <w:r w:rsidRPr="000B1202">
      <w:rPr>
        <w:caps/>
        <w:sz w:val="18"/>
        <w:szCs w:val="18"/>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8EB" w:rsidRDefault="007D38EB">
      <w:r>
        <w:separator/>
      </w:r>
    </w:p>
  </w:footnote>
  <w:footnote w:type="continuationSeparator" w:id="0">
    <w:p w:rsidR="007D38EB" w:rsidRDefault="007D3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A9A" w:rsidRPr="00B33FEE" w:rsidRDefault="00B14A9A">
    <w:pPr>
      <w:pStyle w:val="a9"/>
      <w:jc w:val="center"/>
      <w:rPr>
        <w:rFonts w:ascii="Times New Roman" w:hAnsi="Times New Roman" w:cs="Times New Roman"/>
        <w:sz w:val="24"/>
      </w:rPr>
    </w:pPr>
  </w:p>
  <w:p w:rsidR="00B14A9A" w:rsidRPr="00B33FEE" w:rsidRDefault="00B14A9A" w:rsidP="00FF718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FFFFFF89"/>
    <w:multiLevelType w:val="singleLevel"/>
    <w:tmpl w:val="0324CB5A"/>
    <w:lvl w:ilvl="0">
      <w:start w:val="1"/>
      <w:numFmt w:val="bullet"/>
      <w:pStyle w:val="a0"/>
      <w:lvlText w:val=""/>
      <w:lvlJc w:val="left"/>
      <w:pPr>
        <w:tabs>
          <w:tab w:val="num" w:pos="360"/>
        </w:tabs>
        <w:ind w:left="360" w:hanging="360"/>
      </w:pPr>
      <w:rPr>
        <w:rFonts w:ascii="Symbol" w:hAnsi="Symbol" w:hint="default"/>
      </w:rPr>
    </w:lvl>
  </w:abstractNum>
  <w:abstractNum w:abstractNumId="5">
    <w:nsid w:val="00000020"/>
    <w:multiLevelType w:val="multilevel"/>
    <w:tmpl w:val="00000020"/>
    <w:name w:val="WWNum43"/>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i/>
      </w:rPr>
    </w:lvl>
    <w:lvl w:ilvl="3">
      <w:start w:val="1"/>
      <w:numFmt w:val="decimal"/>
      <w:lvlText w:val="%1.%2.%3.%4"/>
      <w:lvlJc w:val="left"/>
      <w:pPr>
        <w:tabs>
          <w:tab w:val="num" w:pos="1134"/>
        </w:tabs>
        <w:ind w:left="1134" w:hanging="1134"/>
      </w:pPr>
      <w:rPr>
        <w:b/>
        <w:i/>
      </w:rPr>
    </w:lvl>
    <w:lvl w:ilvl="4">
      <w:start w:val="1"/>
      <w:numFmt w:val="bullet"/>
      <w:lvlText w:val="­"/>
      <w:lvlJc w:val="left"/>
      <w:pPr>
        <w:tabs>
          <w:tab w:val="num" w:pos="1494"/>
        </w:tabs>
        <w:ind w:left="1494" w:hanging="360"/>
      </w:pPr>
      <w:rPr>
        <w:rFonts w:ascii="Courier New" w:hAnsi="Courier New"/>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1027AC"/>
    <w:multiLevelType w:val="hybridMultilevel"/>
    <w:tmpl w:val="5F00F8E8"/>
    <w:lvl w:ilvl="0" w:tplc="DE945B9E">
      <w:start w:val="1"/>
      <w:numFmt w:val="russianLower"/>
      <w:lvlText w:val="%1)"/>
      <w:lvlJc w:val="left"/>
      <w:pPr>
        <w:tabs>
          <w:tab w:val="num" w:pos="2140"/>
        </w:tabs>
        <w:ind w:left="2140" w:hanging="360"/>
      </w:pPr>
      <w:rPr>
        <w:rFonts w:hint="default"/>
      </w:rPr>
    </w:lvl>
    <w:lvl w:ilvl="1" w:tplc="1AC68EDC">
      <w:start w:val="9"/>
      <w:numFmt w:val="decimal"/>
      <w:lvlText w:val="%2."/>
      <w:lvlJc w:val="left"/>
      <w:pPr>
        <w:tabs>
          <w:tab w:val="num" w:pos="2140"/>
        </w:tabs>
        <w:ind w:left="2140" w:hanging="360"/>
      </w:pPr>
      <w:rPr>
        <w:rFonts w:hint="default"/>
        <w:sz w:val="24"/>
      </w:rPr>
    </w:lvl>
    <w:lvl w:ilvl="2" w:tplc="0024A5F8">
      <w:start w:val="1"/>
      <w:numFmt w:val="lowerRoman"/>
      <w:lvlText w:val="%3."/>
      <w:lvlJc w:val="right"/>
      <w:pPr>
        <w:tabs>
          <w:tab w:val="num" w:pos="2860"/>
        </w:tabs>
        <w:ind w:left="2860" w:hanging="180"/>
      </w:pPr>
    </w:lvl>
    <w:lvl w:ilvl="3" w:tplc="CADE5B6C" w:tentative="1">
      <w:start w:val="1"/>
      <w:numFmt w:val="decimal"/>
      <w:lvlText w:val="%4."/>
      <w:lvlJc w:val="left"/>
      <w:pPr>
        <w:tabs>
          <w:tab w:val="num" w:pos="3580"/>
        </w:tabs>
        <w:ind w:left="3580" w:hanging="360"/>
      </w:pPr>
    </w:lvl>
    <w:lvl w:ilvl="4" w:tplc="A76207B8" w:tentative="1">
      <w:start w:val="1"/>
      <w:numFmt w:val="lowerLetter"/>
      <w:lvlText w:val="%5."/>
      <w:lvlJc w:val="left"/>
      <w:pPr>
        <w:tabs>
          <w:tab w:val="num" w:pos="4300"/>
        </w:tabs>
        <w:ind w:left="4300" w:hanging="360"/>
      </w:pPr>
    </w:lvl>
    <w:lvl w:ilvl="5" w:tplc="8FF29928" w:tentative="1">
      <w:start w:val="1"/>
      <w:numFmt w:val="lowerRoman"/>
      <w:lvlText w:val="%6."/>
      <w:lvlJc w:val="right"/>
      <w:pPr>
        <w:tabs>
          <w:tab w:val="num" w:pos="5020"/>
        </w:tabs>
        <w:ind w:left="5020" w:hanging="180"/>
      </w:pPr>
    </w:lvl>
    <w:lvl w:ilvl="6" w:tplc="27AC4DDA" w:tentative="1">
      <w:start w:val="1"/>
      <w:numFmt w:val="decimal"/>
      <w:lvlText w:val="%7."/>
      <w:lvlJc w:val="left"/>
      <w:pPr>
        <w:tabs>
          <w:tab w:val="num" w:pos="5740"/>
        </w:tabs>
        <w:ind w:left="5740" w:hanging="360"/>
      </w:pPr>
    </w:lvl>
    <w:lvl w:ilvl="7" w:tplc="22E63BCA" w:tentative="1">
      <w:start w:val="1"/>
      <w:numFmt w:val="lowerLetter"/>
      <w:lvlText w:val="%8."/>
      <w:lvlJc w:val="left"/>
      <w:pPr>
        <w:tabs>
          <w:tab w:val="num" w:pos="6460"/>
        </w:tabs>
        <w:ind w:left="6460" w:hanging="360"/>
      </w:pPr>
    </w:lvl>
    <w:lvl w:ilvl="8" w:tplc="120A687E" w:tentative="1">
      <w:start w:val="1"/>
      <w:numFmt w:val="lowerRoman"/>
      <w:lvlText w:val="%9."/>
      <w:lvlJc w:val="right"/>
      <w:pPr>
        <w:tabs>
          <w:tab w:val="num" w:pos="7180"/>
        </w:tabs>
        <w:ind w:left="7180" w:hanging="180"/>
      </w:pPr>
    </w:lvl>
  </w:abstractNum>
  <w:abstractNum w:abstractNumId="9">
    <w:nsid w:val="0F084FF8"/>
    <w:multiLevelType w:val="hybridMultilevel"/>
    <w:tmpl w:val="0D16823E"/>
    <w:lvl w:ilvl="0" w:tplc="FFFFFFFF">
      <w:start w:val="1"/>
      <w:numFmt w:val="russianLower"/>
      <w:lvlText w:val="%1)"/>
      <w:lvlJc w:val="left"/>
      <w:pPr>
        <w:tabs>
          <w:tab w:val="num" w:pos="6456"/>
        </w:tabs>
        <w:ind w:left="6456" w:hanging="360"/>
      </w:pPr>
      <w:rPr>
        <w:rFonts w:hint="default"/>
        <w:color w:val="auto"/>
      </w:rPr>
    </w:lvl>
    <w:lvl w:ilvl="1" w:tplc="FFFFFFFF">
      <w:start w:val="1"/>
      <w:numFmt w:val="lowerLetter"/>
      <w:lvlText w:val="%2."/>
      <w:lvlJc w:val="left"/>
      <w:pPr>
        <w:ind w:left="5756" w:hanging="360"/>
      </w:pPr>
    </w:lvl>
    <w:lvl w:ilvl="2" w:tplc="FFFFFFFF" w:tentative="1">
      <w:start w:val="1"/>
      <w:numFmt w:val="lowerRoman"/>
      <w:lvlText w:val="%3."/>
      <w:lvlJc w:val="right"/>
      <w:pPr>
        <w:ind w:left="6476" w:hanging="180"/>
      </w:pPr>
    </w:lvl>
    <w:lvl w:ilvl="3" w:tplc="FFFFFFFF" w:tentative="1">
      <w:start w:val="1"/>
      <w:numFmt w:val="decimal"/>
      <w:lvlText w:val="%4."/>
      <w:lvlJc w:val="left"/>
      <w:pPr>
        <w:ind w:left="7196" w:hanging="360"/>
      </w:pPr>
    </w:lvl>
    <w:lvl w:ilvl="4" w:tplc="FFFFFFFF" w:tentative="1">
      <w:start w:val="1"/>
      <w:numFmt w:val="lowerLetter"/>
      <w:lvlText w:val="%5."/>
      <w:lvlJc w:val="left"/>
      <w:pPr>
        <w:ind w:left="7916" w:hanging="360"/>
      </w:pPr>
    </w:lvl>
    <w:lvl w:ilvl="5" w:tplc="FFFFFFFF" w:tentative="1">
      <w:start w:val="1"/>
      <w:numFmt w:val="lowerRoman"/>
      <w:lvlText w:val="%6."/>
      <w:lvlJc w:val="right"/>
      <w:pPr>
        <w:ind w:left="8636" w:hanging="180"/>
      </w:pPr>
    </w:lvl>
    <w:lvl w:ilvl="6" w:tplc="FFFFFFFF" w:tentative="1">
      <w:start w:val="1"/>
      <w:numFmt w:val="decimal"/>
      <w:lvlText w:val="%7."/>
      <w:lvlJc w:val="left"/>
      <w:pPr>
        <w:ind w:left="9356" w:hanging="360"/>
      </w:pPr>
    </w:lvl>
    <w:lvl w:ilvl="7" w:tplc="FFFFFFFF" w:tentative="1">
      <w:start w:val="1"/>
      <w:numFmt w:val="lowerLetter"/>
      <w:lvlText w:val="%8."/>
      <w:lvlJc w:val="left"/>
      <w:pPr>
        <w:ind w:left="10076" w:hanging="360"/>
      </w:pPr>
    </w:lvl>
    <w:lvl w:ilvl="8" w:tplc="FFFFFFFF" w:tentative="1">
      <w:start w:val="1"/>
      <w:numFmt w:val="lowerRoman"/>
      <w:lvlText w:val="%9."/>
      <w:lvlJc w:val="right"/>
      <w:pPr>
        <w:ind w:left="10796" w:hanging="180"/>
      </w:pPr>
    </w:lvl>
  </w:abstractNum>
  <w:abstractNum w:abstractNumId="10">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AF63D4"/>
    <w:multiLevelType w:val="hybridMultilevel"/>
    <w:tmpl w:val="FF96A916"/>
    <w:lvl w:ilvl="0" w:tplc="9D58AB30">
      <w:start w:val="1"/>
      <w:numFmt w:val="russianLower"/>
      <w:lvlText w:val="%1)"/>
      <w:lvlJc w:val="left"/>
      <w:pPr>
        <w:ind w:left="1429" w:hanging="360"/>
      </w:pPr>
      <w:rPr>
        <w:rFonts w:hint="default"/>
      </w:rPr>
    </w:lvl>
    <w:lvl w:ilvl="1" w:tplc="F7BC7FC8" w:tentative="1">
      <w:start w:val="1"/>
      <w:numFmt w:val="lowerLetter"/>
      <w:lvlText w:val="%2."/>
      <w:lvlJc w:val="left"/>
      <w:pPr>
        <w:ind w:left="2149" w:hanging="360"/>
      </w:pPr>
    </w:lvl>
    <w:lvl w:ilvl="2" w:tplc="91503E18" w:tentative="1">
      <w:start w:val="1"/>
      <w:numFmt w:val="lowerRoman"/>
      <w:lvlText w:val="%3."/>
      <w:lvlJc w:val="right"/>
      <w:pPr>
        <w:ind w:left="2869" w:hanging="180"/>
      </w:pPr>
    </w:lvl>
    <w:lvl w:ilvl="3" w:tplc="7D521D72" w:tentative="1">
      <w:start w:val="1"/>
      <w:numFmt w:val="decimal"/>
      <w:lvlText w:val="%4."/>
      <w:lvlJc w:val="left"/>
      <w:pPr>
        <w:ind w:left="3589" w:hanging="360"/>
      </w:pPr>
    </w:lvl>
    <w:lvl w:ilvl="4" w:tplc="04266718" w:tentative="1">
      <w:start w:val="1"/>
      <w:numFmt w:val="lowerLetter"/>
      <w:lvlText w:val="%5."/>
      <w:lvlJc w:val="left"/>
      <w:pPr>
        <w:ind w:left="4309" w:hanging="360"/>
      </w:pPr>
    </w:lvl>
    <w:lvl w:ilvl="5" w:tplc="5DB20FEA" w:tentative="1">
      <w:start w:val="1"/>
      <w:numFmt w:val="lowerRoman"/>
      <w:lvlText w:val="%6."/>
      <w:lvlJc w:val="right"/>
      <w:pPr>
        <w:ind w:left="5029" w:hanging="180"/>
      </w:pPr>
    </w:lvl>
    <w:lvl w:ilvl="6" w:tplc="016626F8" w:tentative="1">
      <w:start w:val="1"/>
      <w:numFmt w:val="decimal"/>
      <w:lvlText w:val="%7."/>
      <w:lvlJc w:val="left"/>
      <w:pPr>
        <w:ind w:left="5749" w:hanging="360"/>
      </w:pPr>
    </w:lvl>
    <w:lvl w:ilvl="7" w:tplc="48DCACDA" w:tentative="1">
      <w:start w:val="1"/>
      <w:numFmt w:val="lowerLetter"/>
      <w:lvlText w:val="%8."/>
      <w:lvlJc w:val="left"/>
      <w:pPr>
        <w:ind w:left="6469" w:hanging="360"/>
      </w:pPr>
    </w:lvl>
    <w:lvl w:ilvl="8" w:tplc="9768EC64" w:tentative="1">
      <w:start w:val="1"/>
      <w:numFmt w:val="lowerRoman"/>
      <w:lvlText w:val="%9."/>
      <w:lvlJc w:val="right"/>
      <w:pPr>
        <w:ind w:left="7189" w:hanging="180"/>
      </w:p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283E3E2A"/>
    <w:lvl w:ilvl="0" w:tplc="E572C27A">
      <w:start w:val="1"/>
      <w:numFmt w:val="russianLower"/>
      <w:lvlText w:val="%1)"/>
      <w:lvlJc w:val="left"/>
      <w:pPr>
        <w:tabs>
          <w:tab w:val="num" w:pos="720"/>
        </w:tabs>
        <w:ind w:left="720" w:hanging="360"/>
      </w:pPr>
      <w:rPr>
        <w:rFonts w:hint="default"/>
      </w:rPr>
    </w:lvl>
    <w:lvl w:ilvl="1" w:tplc="5ED482A6" w:tentative="1">
      <w:start w:val="1"/>
      <w:numFmt w:val="lowerLetter"/>
      <w:lvlText w:val="%2."/>
      <w:lvlJc w:val="left"/>
      <w:pPr>
        <w:tabs>
          <w:tab w:val="num" w:pos="1440"/>
        </w:tabs>
        <w:ind w:left="1440" w:hanging="360"/>
      </w:pPr>
    </w:lvl>
    <w:lvl w:ilvl="2" w:tplc="8F7AD0D0" w:tentative="1">
      <w:start w:val="1"/>
      <w:numFmt w:val="lowerRoman"/>
      <w:lvlText w:val="%3."/>
      <w:lvlJc w:val="right"/>
      <w:pPr>
        <w:tabs>
          <w:tab w:val="num" w:pos="2160"/>
        </w:tabs>
        <w:ind w:left="2160" w:hanging="180"/>
      </w:pPr>
    </w:lvl>
    <w:lvl w:ilvl="3" w:tplc="3EE66180">
      <w:start w:val="1"/>
      <w:numFmt w:val="decimal"/>
      <w:lvlText w:val="%4."/>
      <w:lvlJc w:val="left"/>
      <w:pPr>
        <w:tabs>
          <w:tab w:val="num" w:pos="2880"/>
        </w:tabs>
        <w:ind w:left="2880" w:hanging="360"/>
      </w:pPr>
    </w:lvl>
    <w:lvl w:ilvl="4" w:tplc="D2D6F0F2" w:tentative="1">
      <w:start w:val="1"/>
      <w:numFmt w:val="lowerLetter"/>
      <w:lvlText w:val="%5."/>
      <w:lvlJc w:val="left"/>
      <w:pPr>
        <w:tabs>
          <w:tab w:val="num" w:pos="3600"/>
        </w:tabs>
        <w:ind w:left="3600" w:hanging="360"/>
      </w:pPr>
    </w:lvl>
    <w:lvl w:ilvl="5" w:tplc="09FC67EA" w:tentative="1">
      <w:start w:val="1"/>
      <w:numFmt w:val="lowerRoman"/>
      <w:lvlText w:val="%6."/>
      <w:lvlJc w:val="right"/>
      <w:pPr>
        <w:tabs>
          <w:tab w:val="num" w:pos="4320"/>
        </w:tabs>
        <w:ind w:left="4320" w:hanging="180"/>
      </w:pPr>
    </w:lvl>
    <w:lvl w:ilvl="6" w:tplc="167AC14A" w:tentative="1">
      <w:start w:val="1"/>
      <w:numFmt w:val="decimal"/>
      <w:lvlText w:val="%7."/>
      <w:lvlJc w:val="left"/>
      <w:pPr>
        <w:tabs>
          <w:tab w:val="num" w:pos="5040"/>
        </w:tabs>
        <w:ind w:left="5040" w:hanging="360"/>
      </w:pPr>
    </w:lvl>
    <w:lvl w:ilvl="7" w:tplc="BC965170" w:tentative="1">
      <w:start w:val="1"/>
      <w:numFmt w:val="lowerLetter"/>
      <w:lvlText w:val="%8."/>
      <w:lvlJc w:val="left"/>
      <w:pPr>
        <w:tabs>
          <w:tab w:val="num" w:pos="5760"/>
        </w:tabs>
        <w:ind w:left="5760" w:hanging="360"/>
      </w:pPr>
    </w:lvl>
    <w:lvl w:ilvl="8" w:tplc="88FE1986" w:tentative="1">
      <w:start w:val="1"/>
      <w:numFmt w:val="lowerRoman"/>
      <w:lvlText w:val="%9."/>
      <w:lvlJc w:val="right"/>
      <w:pPr>
        <w:tabs>
          <w:tab w:val="num" w:pos="6480"/>
        </w:tabs>
        <w:ind w:left="6480" w:hanging="180"/>
      </w:pPr>
    </w:lvl>
  </w:abstractNum>
  <w:abstractNum w:abstractNumId="16">
    <w:nsid w:val="235364D2"/>
    <w:multiLevelType w:val="multilevel"/>
    <w:tmpl w:val="CA30073C"/>
    <w:lvl w:ilvl="0">
      <w:start w:val="1"/>
      <w:numFmt w:val="decimal"/>
      <w:lvlText w:val="%1."/>
      <w:lvlJc w:val="left"/>
      <w:pPr>
        <w:ind w:left="928"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7">
    <w:nsid w:val="25765A88"/>
    <w:multiLevelType w:val="hybridMultilevel"/>
    <w:tmpl w:val="D9B23A3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8">
    <w:nsid w:val="25973D8C"/>
    <w:multiLevelType w:val="hybridMultilevel"/>
    <w:tmpl w:val="A5902836"/>
    <w:lvl w:ilvl="0" w:tplc="96166B10">
      <w:start w:val="1"/>
      <w:numFmt w:val="decimal"/>
      <w:lvlText w:val="%1."/>
      <w:lvlJc w:val="left"/>
      <w:pPr>
        <w:tabs>
          <w:tab w:val="num" w:pos="502"/>
        </w:tabs>
        <w:ind w:left="502" w:hanging="360"/>
      </w:pPr>
      <w:rPr>
        <w:b w:val="0"/>
        <w:i w:val="0"/>
        <w:sz w:val="24"/>
        <w:szCs w:val="24"/>
      </w:rPr>
    </w:lvl>
    <w:lvl w:ilvl="1" w:tplc="161A591E">
      <w:start w:val="1"/>
      <w:numFmt w:val="decimal"/>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D43788"/>
    <w:multiLevelType w:val="hybridMultilevel"/>
    <w:tmpl w:val="46BAB658"/>
    <w:lvl w:ilvl="0" w:tplc="7FDCB2DC">
      <w:start w:val="1"/>
      <w:numFmt w:val="decimal"/>
      <w:lvlText w:val="%1."/>
      <w:lvlJc w:val="left"/>
      <w:pPr>
        <w:tabs>
          <w:tab w:val="num" w:pos="360"/>
        </w:tabs>
        <w:ind w:left="360" w:hanging="360"/>
      </w:pPr>
    </w:lvl>
    <w:lvl w:ilvl="1" w:tplc="4B36C6CE" w:tentative="1">
      <w:start w:val="1"/>
      <w:numFmt w:val="lowerLetter"/>
      <w:lvlText w:val="%2."/>
      <w:lvlJc w:val="left"/>
      <w:pPr>
        <w:tabs>
          <w:tab w:val="num" w:pos="1080"/>
        </w:tabs>
        <w:ind w:left="1080" w:hanging="360"/>
      </w:pPr>
    </w:lvl>
    <w:lvl w:ilvl="2" w:tplc="87BE04EE" w:tentative="1">
      <w:start w:val="1"/>
      <w:numFmt w:val="lowerRoman"/>
      <w:lvlText w:val="%3."/>
      <w:lvlJc w:val="right"/>
      <w:pPr>
        <w:tabs>
          <w:tab w:val="num" w:pos="1800"/>
        </w:tabs>
        <w:ind w:left="1800" w:hanging="180"/>
      </w:pPr>
    </w:lvl>
    <w:lvl w:ilvl="3" w:tplc="A02C5816" w:tentative="1">
      <w:start w:val="1"/>
      <w:numFmt w:val="decimal"/>
      <w:lvlText w:val="%4."/>
      <w:lvlJc w:val="left"/>
      <w:pPr>
        <w:tabs>
          <w:tab w:val="num" w:pos="2520"/>
        </w:tabs>
        <w:ind w:left="2520" w:hanging="360"/>
      </w:pPr>
    </w:lvl>
    <w:lvl w:ilvl="4" w:tplc="CA4EA5F0" w:tentative="1">
      <w:start w:val="1"/>
      <w:numFmt w:val="lowerLetter"/>
      <w:lvlText w:val="%5."/>
      <w:lvlJc w:val="left"/>
      <w:pPr>
        <w:tabs>
          <w:tab w:val="num" w:pos="3240"/>
        </w:tabs>
        <w:ind w:left="3240" w:hanging="360"/>
      </w:pPr>
    </w:lvl>
    <w:lvl w:ilvl="5" w:tplc="71F4FB8A" w:tentative="1">
      <w:start w:val="1"/>
      <w:numFmt w:val="lowerRoman"/>
      <w:lvlText w:val="%6."/>
      <w:lvlJc w:val="right"/>
      <w:pPr>
        <w:tabs>
          <w:tab w:val="num" w:pos="3960"/>
        </w:tabs>
        <w:ind w:left="3960" w:hanging="180"/>
      </w:pPr>
    </w:lvl>
    <w:lvl w:ilvl="6" w:tplc="6C206F0E" w:tentative="1">
      <w:start w:val="1"/>
      <w:numFmt w:val="decimal"/>
      <w:lvlText w:val="%7."/>
      <w:lvlJc w:val="left"/>
      <w:pPr>
        <w:tabs>
          <w:tab w:val="num" w:pos="4680"/>
        </w:tabs>
        <w:ind w:left="4680" w:hanging="360"/>
      </w:pPr>
    </w:lvl>
    <w:lvl w:ilvl="7" w:tplc="EF2A9CFC" w:tentative="1">
      <w:start w:val="1"/>
      <w:numFmt w:val="lowerLetter"/>
      <w:lvlText w:val="%8."/>
      <w:lvlJc w:val="left"/>
      <w:pPr>
        <w:tabs>
          <w:tab w:val="num" w:pos="5400"/>
        </w:tabs>
        <w:ind w:left="5400" w:hanging="360"/>
      </w:pPr>
    </w:lvl>
    <w:lvl w:ilvl="8" w:tplc="0EECB4C4" w:tentative="1">
      <w:start w:val="1"/>
      <w:numFmt w:val="lowerRoman"/>
      <w:lvlText w:val="%9."/>
      <w:lvlJc w:val="right"/>
      <w:pPr>
        <w:tabs>
          <w:tab w:val="num" w:pos="6120"/>
        </w:tabs>
        <w:ind w:left="6120" w:hanging="180"/>
      </w:p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3ED5A55"/>
    <w:multiLevelType w:val="hybridMultilevel"/>
    <w:tmpl w:val="59544FE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2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34B12810"/>
    <w:multiLevelType w:val="hybridMultilevel"/>
    <w:tmpl w:val="38580E9A"/>
    <w:lvl w:ilvl="0" w:tplc="EDF201FC">
      <w:start w:val="1"/>
      <w:numFmt w:val="russianLower"/>
      <w:lvlText w:val="%1)"/>
      <w:lvlJc w:val="left"/>
      <w:pPr>
        <w:tabs>
          <w:tab w:val="num" w:pos="2140"/>
        </w:tabs>
        <w:ind w:left="2140" w:hanging="360"/>
      </w:pPr>
      <w:rPr>
        <w:rFonts w:hint="default"/>
      </w:rPr>
    </w:lvl>
    <w:lvl w:ilvl="1" w:tplc="892E0B18" w:tentative="1">
      <w:start w:val="1"/>
      <w:numFmt w:val="lowerLetter"/>
      <w:lvlText w:val="%2."/>
      <w:lvlJc w:val="left"/>
      <w:pPr>
        <w:tabs>
          <w:tab w:val="num" w:pos="2140"/>
        </w:tabs>
        <w:ind w:left="2140" w:hanging="360"/>
      </w:pPr>
    </w:lvl>
    <w:lvl w:ilvl="2" w:tplc="12FA6D9C" w:tentative="1">
      <w:start w:val="1"/>
      <w:numFmt w:val="lowerRoman"/>
      <w:lvlText w:val="%3."/>
      <w:lvlJc w:val="right"/>
      <w:pPr>
        <w:tabs>
          <w:tab w:val="num" w:pos="2860"/>
        </w:tabs>
        <w:ind w:left="2860" w:hanging="180"/>
      </w:pPr>
    </w:lvl>
    <w:lvl w:ilvl="3" w:tplc="55E804A4">
      <w:start w:val="1"/>
      <w:numFmt w:val="decimal"/>
      <w:lvlText w:val="%4."/>
      <w:lvlJc w:val="left"/>
      <w:pPr>
        <w:tabs>
          <w:tab w:val="num" w:pos="3580"/>
        </w:tabs>
        <w:ind w:left="3580" w:hanging="360"/>
      </w:pPr>
    </w:lvl>
    <w:lvl w:ilvl="4" w:tplc="623C3256" w:tentative="1">
      <w:start w:val="1"/>
      <w:numFmt w:val="lowerLetter"/>
      <w:lvlText w:val="%5."/>
      <w:lvlJc w:val="left"/>
      <w:pPr>
        <w:tabs>
          <w:tab w:val="num" w:pos="4300"/>
        </w:tabs>
        <w:ind w:left="4300" w:hanging="360"/>
      </w:pPr>
    </w:lvl>
    <w:lvl w:ilvl="5" w:tplc="6D42E22E" w:tentative="1">
      <w:start w:val="1"/>
      <w:numFmt w:val="lowerRoman"/>
      <w:lvlText w:val="%6."/>
      <w:lvlJc w:val="right"/>
      <w:pPr>
        <w:tabs>
          <w:tab w:val="num" w:pos="5020"/>
        </w:tabs>
        <w:ind w:left="5020" w:hanging="180"/>
      </w:pPr>
    </w:lvl>
    <w:lvl w:ilvl="6" w:tplc="884E8E68" w:tentative="1">
      <w:start w:val="1"/>
      <w:numFmt w:val="decimal"/>
      <w:lvlText w:val="%7."/>
      <w:lvlJc w:val="left"/>
      <w:pPr>
        <w:tabs>
          <w:tab w:val="num" w:pos="5740"/>
        </w:tabs>
        <w:ind w:left="5740" w:hanging="360"/>
      </w:pPr>
    </w:lvl>
    <w:lvl w:ilvl="7" w:tplc="98846A8A" w:tentative="1">
      <w:start w:val="1"/>
      <w:numFmt w:val="lowerLetter"/>
      <w:lvlText w:val="%8."/>
      <w:lvlJc w:val="left"/>
      <w:pPr>
        <w:tabs>
          <w:tab w:val="num" w:pos="6460"/>
        </w:tabs>
        <w:ind w:left="6460" w:hanging="360"/>
      </w:pPr>
    </w:lvl>
    <w:lvl w:ilvl="8" w:tplc="ACF4A55A" w:tentative="1">
      <w:start w:val="1"/>
      <w:numFmt w:val="lowerRoman"/>
      <w:lvlText w:val="%9."/>
      <w:lvlJc w:val="right"/>
      <w:pPr>
        <w:tabs>
          <w:tab w:val="num" w:pos="7180"/>
        </w:tabs>
        <w:ind w:left="7180" w:hanging="180"/>
      </w:pPr>
    </w:lvl>
  </w:abstractNum>
  <w:abstractNum w:abstractNumId="27">
    <w:nsid w:val="356352E7"/>
    <w:multiLevelType w:val="multilevel"/>
    <w:tmpl w:val="FC12CAB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4"/>
        <w:szCs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56A5FCE"/>
    <w:multiLevelType w:val="multilevel"/>
    <w:tmpl w:val="0EB0DF1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5C2223E"/>
    <w:multiLevelType w:val="hybridMultilevel"/>
    <w:tmpl w:val="BF941422"/>
    <w:lvl w:ilvl="0" w:tplc="FFFFFFFF">
      <w:start w:val="1"/>
      <w:numFmt w:val="decimal"/>
      <w:lvlText w:val="%1)"/>
      <w:lvlJc w:val="left"/>
      <w:pPr>
        <w:ind w:left="540" w:hanging="360"/>
      </w:pPr>
      <w:rPr>
        <w:rFonts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2">
    <w:nsid w:val="41854D49"/>
    <w:multiLevelType w:val="multilevel"/>
    <w:tmpl w:val="58204AB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288"/>
        </w:tabs>
        <w:ind w:left="1288" w:hanging="720"/>
      </w:pPr>
      <w:rPr>
        <w:rFonts w:ascii="Times New Roman" w:hAnsi="Times New Roman" w:cs="Times New Roman" w:hint="default"/>
        <w:b w:val="0"/>
        <w:i w:val="0"/>
        <w:sz w:val="24"/>
        <w:szCs w:val="24"/>
      </w:rPr>
    </w:lvl>
    <w:lvl w:ilvl="2">
      <w:start w:val="1"/>
      <w:numFmt w:val="decimal"/>
      <w:lvlText w:val="%1.%2.%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5D3282"/>
    <w:multiLevelType w:val="hybridMultilevel"/>
    <w:tmpl w:val="AA1A4F02"/>
    <w:lvl w:ilvl="0" w:tplc="8DEE4E54">
      <w:start w:val="1"/>
      <w:numFmt w:val="decimal"/>
      <w:lvlText w:val="%1."/>
      <w:lvlJc w:val="left"/>
      <w:pPr>
        <w:tabs>
          <w:tab w:val="num" w:pos="786"/>
        </w:tabs>
        <w:ind w:left="786" w:hanging="360"/>
      </w:pPr>
    </w:lvl>
    <w:lvl w:ilvl="1" w:tplc="8618B68E">
      <w:numFmt w:val="none"/>
      <w:lvlText w:val=""/>
      <w:lvlJc w:val="left"/>
      <w:pPr>
        <w:tabs>
          <w:tab w:val="num" w:pos="360"/>
        </w:tabs>
      </w:pPr>
    </w:lvl>
    <w:lvl w:ilvl="2" w:tplc="15B87E10">
      <w:numFmt w:val="none"/>
      <w:lvlText w:val=""/>
      <w:lvlJc w:val="left"/>
      <w:pPr>
        <w:tabs>
          <w:tab w:val="num" w:pos="360"/>
        </w:tabs>
      </w:pPr>
    </w:lvl>
    <w:lvl w:ilvl="3" w:tplc="C0EA69E6">
      <w:numFmt w:val="none"/>
      <w:lvlText w:val=""/>
      <w:lvlJc w:val="left"/>
      <w:pPr>
        <w:tabs>
          <w:tab w:val="num" w:pos="360"/>
        </w:tabs>
      </w:pPr>
    </w:lvl>
    <w:lvl w:ilvl="4" w:tplc="2BD60538">
      <w:numFmt w:val="none"/>
      <w:lvlText w:val=""/>
      <w:lvlJc w:val="left"/>
      <w:pPr>
        <w:tabs>
          <w:tab w:val="num" w:pos="360"/>
        </w:tabs>
      </w:pPr>
    </w:lvl>
    <w:lvl w:ilvl="5" w:tplc="83D636A2">
      <w:numFmt w:val="none"/>
      <w:lvlText w:val=""/>
      <w:lvlJc w:val="left"/>
      <w:pPr>
        <w:tabs>
          <w:tab w:val="num" w:pos="360"/>
        </w:tabs>
      </w:pPr>
    </w:lvl>
    <w:lvl w:ilvl="6" w:tplc="3DE8429C">
      <w:numFmt w:val="none"/>
      <w:lvlText w:val=""/>
      <w:lvlJc w:val="left"/>
      <w:pPr>
        <w:tabs>
          <w:tab w:val="num" w:pos="360"/>
        </w:tabs>
      </w:pPr>
    </w:lvl>
    <w:lvl w:ilvl="7" w:tplc="BB869796">
      <w:numFmt w:val="none"/>
      <w:lvlText w:val=""/>
      <w:lvlJc w:val="left"/>
      <w:pPr>
        <w:tabs>
          <w:tab w:val="num" w:pos="360"/>
        </w:tabs>
      </w:pPr>
    </w:lvl>
    <w:lvl w:ilvl="8" w:tplc="F3A22D2E">
      <w:numFmt w:val="none"/>
      <w:lvlText w:val=""/>
      <w:lvlJc w:val="left"/>
      <w:pPr>
        <w:tabs>
          <w:tab w:val="num" w:pos="360"/>
        </w:tabs>
      </w:pPr>
    </w:lvl>
  </w:abstractNum>
  <w:abstractNum w:abstractNumId="36">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7BF36AE"/>
    <w:multiLevelType w:val="hybridMultilevel"/>
    <w:tmpl w:val="0596A8E8"/>
    <w:lvl w:ilvl="0" w:tplc="FFFFFFFF">
      <w:start w:val="1"/>
      <w:numFmt w:val="bullet"/>
      <w:lvlText w:val="­"/>
      <w:lvlJc w:val="left"/>
      <w:pPr>
        <w:ind w:left="1440" w:hanging="360"/>
      </w:pPr>
      <w:rPr>
        <w:rFonts w:ascii="Courier New" w:hAnsi="Courier New" w:hint="default"/>
        <w:sz w:val="2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nsid w:val="49546920"/>
    <w:multiLevelType w:val="hybridMultilevel"/>
    <w:tmpl w:val="8304C032"/>
    <w:lvl w:ilvl="0" w:tplc="A268FE60">
      <w:start w:val="1"/>
      <w:numFmt w:val="decimal"/>
      <w:lvlText w:val="13.%1"/>
      <w:lvlJc w:val="left"/>
      <w:pPr>
        <w:ind w:left="502" w:hanging="360"/>
      </w:pPr>
      <w:rPr>
        <w:rFonts w:hint="default"/>
      </w:rPr>
    </w:lvl>
    <w:lvl w:ilvl="1" w:tplc="39829488" w:tentative="1">
      <w:start w:val="1"/>
      <w:numFmt w:val="lowerLetter"/>
      <w:lvlText w:val="%2."/>
      <w:lvlJc w:val="left"/>
      <w:pPr>
        <w:ind w:left="1440" w:hanging="360"/>
      </w:pPr>
    </w:lvl>
    <w:lvl w:ilvl="2" w:tplc="BAA256CE" w:tentative="1">
      <w:start w:val="1"/>
      <w:numFmt w:val="lowerRoman"/>
      <w:lvlText w:val="%3."/>
      <w:lvlJc w:val="right"/>
      <w:pPr>
        <w:ind w:left="2160" w:hanging="180"/>
      </w:pPr>
    </w:lvl>
    <w:lvl w:ilvl="3" w:tplc="982C457C" w:tentative="1">
      <w:start w:val="1"/>
      <w:numFmt w:val="decimal"/>
      <w:lvlText w:val="%4."/>
      <w:lvlJc w:val="left"/>
      <w:pPr>
        <w:ind w:left="2880" w:hanging="360"/>
      </w:pPr>
    </w:lvl>
    <w:lvl w:ilvl="4" w:tplc="18D8633C" w:tentative="1">
      <w:start w:val="1"/>
      <w:numFmt w:val="lowerLetter"/>
      <w:lvlText w:val="%5."/>
      <w:lvlJc w:val="left"/>
      <w:pPr>
        <w:ind w:left="3600" w:hanging="360"/>
      </w:pPr>
    </w:lvl>
    <w:lvl w:ilvl="5" w:tplc="7556ECE0" w:tentative="1">
      <w:start w:val="1"/>
      <w:numFmt w:val="lowerRoman"/>
      <w:lvlText w:val="%6."/>
      <w:lvlJc w:val="right"/>
      <w:pPr>
        <w:ind w:left="4320" w:hanging="180"/>
      </w:pPr>
    </w:lvl>
    <w:lvl w:ilvl="6" w:tplc="EADE0C66" w:tentative="1">
      <w:start w:val="1"/>
      <w:numFmt w:val="decimal"/>
      <w:lvlText w:val="%7."/>
      <w:lvlJc w:val="left"/>
      <w:pPr>
        <w:ind w:left="5040" w:hanging="360"/>
      </w:pPr>
    </w:lvl>
    <w:lvl w:ilvl="7" w:tplc="E9585180" w:tentative="1">
      <w:start w:val="1"/>
      <w:numFmt w:val="lowerLetter"/>
      <w:lvlText w:val="%8."/>
      <w:lvlJc w:val="left"/>
      <w:pPr>
        <w:ind w:left="5760" w:hanging="360"/>
      </w:pPr>
    </w:lvl>
    <w:lvl w:ilvl="8" w:tplc="013EF616" w:tentative="1">
      <w:start w:val="1"/>
      <w:numFmt w:val="lowerRoman"/>
      <w:lvlText w:val="%9."/>
      <w:lvlJc w:val="right"/>
      <w:pPr>
        <w:ind w:left="6480" w:hanging="180"/>
      </w:pPr>
    </w:lvl>
  </w:abstractNum>
  <w:abstractNum w:abstractNumId="3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50BA35E9"/>
    <w:multiLevelType w:val="hybridMultilevel"/>
    <w:tmpl w:val="F0127B70"/>
    <w:lvl w:ilvl="0" w:tplc="76D09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51BA2024"/>
    <w:multiLevelType w:val="multilevel"/>
    <w:tmpl w:val="67BC22C4"/>
    <w:lvl w:ilvl="0">
      <w:start w:val="1"/>
      <w:numFmt w:val="decimal"/>
      <w:pStyle w:val="a4"/>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AA40784"/>
    <w:multiLevelType w:val="hybridMultilevel"/>
    <w:tmpl w:val="161A5E68"/>
    <w:lvl w:ilvl="0" w:tplc="EF22B57E">
      <w:start w:val="1"/>
      <w:numFmt w:val="russianLower"/>
      <w:lvlText w:val="%1)"/>
      <w:lvlJc w:val="left"/>
      <w:pPr>
        <w:tabs>
          <w:tab w:val="num" w:pos="720"/>
        </w:tabs>
        <w:ind w:left="720" w:hanging="360"/>
      </w:pPr>
      <w:rPr>
        <w:rFonts w:hint="default"/>
      </w:rPr>
    </w:lvl>
    <w:lvl w:ilvl="1" w:tplc="35A8CBAC" w:tentative="1">
      <w:start w:val="1"/>
      <w:numFmt w:val="lowerLetter"/>
      <w:lvlText w:val="%2."/>
      <w:lvlJc w:val="left"/>
      <w:pPr>
        <w:ind w:left="1440" w:hanging="360"/>
      </w:pPr>
    </w:lvl>
    <w:lvl w:ilvl="2" w:tplc="F92E09C8" w:tentative="1">
      <w:start w:val="1"/>
      <w:numFmt w:val="lowerRoman"/>
      <w:lvlText w:val="%3."/>
      <w:lvlJc w:val="right"/>
      <w:pPr>
        <w:ind w:left="2160" w:hanging="180"/>
      </w:pPr>
    </w:lvl>
    <w:lvl w:ilvl="3" w:tplc="B6A693DA" w:tentative="1">
      <w:start w:val="1"/>
      <w:numFmt w:val="decimal"/>
      <w:lvlText w:val="%4."/>
      <w:lvlJc w:val="left"/>
      <w:pPr>
        <w:ind w:left="2880" w:hanging="360"/>
      </w:pPr>
    </w:lvl>
    <w:lvl w:ilvl="4" w:tplc="9488D180" w:tentative="1">
      <w:start w:val="1"/>
      <w:numFmt w:val="lowerLetter"/>
      <w:lvlText w:val="%5."/>
      <w:lvlJc w:val="left"/>
      <w:pPr>
        <w:ind w:left="3600" w:hanging="360"/>
      </w:pPr>
    </w:lvl>
    <w:lvl w:ilvl="5" w:tplc="9A30B194" w:tentative="1">
      <w:start w:val="1"/>
      <w:numFmt w:val="lowerRoman"/>
      <w:lvlText w:val="%6."/>
      <w:lvlJc w:val="right"/>
      <w:pPr>
        <w:ind w:left="4320" w:hanging="180"/>
      </w:pPr>
    </w:lvl>
    <w:lvl w:ilvl="6" w:tplc="1D06D082" w:tentative="1">
      <w:start w:val="1"/>
      <w:numFmt w:val="decimal"/>
      <w:lvlText w:val="%7."/>
      <w:lvlJc w:val="left"/>
      <w:pPr>
        <w:ind w:left="5040" w:hanging="360"/>
      </w:pPr>
    </w:lvl>
    <w:lvl w:ilvl="7" w:tplc="C49AD2A2" w:tentative="1">
      <w:start w:val="1"/>
      <w:numFmt w:val="lowerLetter"/>
      <w:lvlText w:val="%8."/>
      <w:lvlJc w:val="left"/>
      <w:pPr>
        <w:ind w:left="5760" w:hanging="360"/>
      </w:pPr>
    </w:lvl>
    <w:lvl w:ilvl="8" w:tplc="2B8059E2" w:tentative="1">
      <w:start w:val="1"/>
      <w:numFmt w:val="lowerRoman"/>
      <w:lvlText w:val="%9."/>
      <w:lvlJc w:val="right"/>
      <w:pPr>
        <w:ind w:left="6480" w:hanging="180"/>
      </w:pPr>
    </w:lvl>
  </w:abstractNum>
  <w:abstractNum w:abstractNumId="47">
    <w:nsid w:val="5CFA242F"/>
    <w:multiLevelType w:val="hybridMultilevel"/>
    <w:tmpl w:val="DED88EEA"/>
    <w:lvl w:ilvl="0" w:tplc="D72AFD22">
      <w:start w:val="1"/>
      <w:numFmt w:val="decimal"/>
      <w:pStyle w:val="21"/>
      <w:lvlText w:val="1.%1"/>
      <w:lvlJc w:val="left"/>
      <w:pPr>
        <w:tabs>
          <w:tab w:val="num" w:pos="927"/>
        </w:tabs>
        <w:ind w:left="0" w:firstLine="567"/>
      </w:pPr>
      <w:rPr>
        <w:rFonts w:hint="default"/>
      </w:rPr>
    </w:lvl>
    <w:lvl w:ilvl="1" w:tplc="85AA6676">
      <w:start w:val="1"/>
      <w:numFmt w:val="decimal"/>
      <w:lvlText w:val="%2."/>
      <w:lvlJc w:val="left"/>
      <w:pPr>
        <w:tabs>
          <w:tab w:val="num" w:pos="1440"/>
        </w:tabs>
        <w:ind w:left="1440" w:hanging="360"/>
      </w:pPr>
      <w:rPr>
        <w:rFonts w:hint="default"/>
      </w:rPr>
    </w:lvl>
    <w:lvl w:ilvl="2" w:tplc="372023E4">
      <w:start w:val="1"/>
      <w:numFmt w:val="lowerRoman"/>
      <w:pStyle w:val="32"/>
      <w:lvlText w:val="%3."/>
      <w:lvlJc w:val="right"/>
      <w:pPr>
        <w:tabs>
          <w:tab w:val="num" w:pos="2160"/>
        </w:tabs>
        <w:ind w:left="2160" w:hanging="180"/>
      </w:pPr>
    </w:lvl>
    <w:lvl w:ilvl="3" w:tplc="5348564C" w:tentative="1">
      <w:start w:val="1"/>
      <w:numFmt w:val="decimal"/>
      <w:lvlText w:val="%4."/>
      <w:lvlJc w:val="left"/>
      <w:pPr>
        <w:tabs>
          <w:tab w:val="num" w:pos="2880"/>
        </w:tabs>
        <w:ind w:left="2880" w:hanging="360"/>
      </w:pPr>
    </w:lvl>
    <w:lvl w:ilvl="4" w:tplc="01628C2A" w:tentative="1">
      <w:start w:val="1"/>
      <w:numFmt w:val="lowerLetter"/>
      <w:lvlText w:val="%5."/>
      <w:lvlJc w:val="left"/>
      <w:pPr>
        <w:tabs>
          <w:tab w:val="num" w:pos="3600"/>
        </w:tabs>
        <w:ind w:left="3600" w:hanging="360"/>
      </w:pPr>
    </w:lvl>
    <w:lvl w:ilvl="5" w:tplc="8D6617EA" w:tentative="1">
      <w:start w:val="1"/>
      <w:numFmt w:val="lowerRoman"/>
      <w:lvlText w:val="%6."/>
      <w:lvlJc w:val="right"/>
      <w:pPr>
        <w:tabs>
          <w:tab w:val="num" w:pos="4320"/>
        </w:tabs>
        <w:ind w:left="4320" w:hanging="180"/>
      </w:pPr>
    </w:lvl>
    <w:lvl w:ilvl="6" w:tplc="B40011D6" w:tentative="1">
      <w:start w:val="1"/>
      <w:numFmt w:val="decimal"/>
      <w:lvlText w:val="%7."/>
      <w:lvlJc w:val="left"/>
      <w:pPr>
        <w:tabs>
          <w:tab w:val="num" w:pos="5040"/>
        </w:tabs>
        <w:ind w:left="5040" w:hanging="360"/>
      </w:pPr>
    </w:lvl>
    <w:lvl w:ilvl="7" w:tplc="92C4E8FC" w:tentative="1">
      <w:start w:val="1"/>
      <w:numFmt w:val="lowerLetter"/>
      <w:lvlText w:val="%8."/>
      <w:lvlJc w:val="left"/>
      <w:pPr>
        <w:tabs>
          <w:tab w:val="num" w:pos="5760"/>
        </w:tabs>
        <w:ind w:left="5760" w:hanging="360"/>
      </w:pPr>
    </w:lvl>
    <w:lvl w:ilvl="8" w:tplc="995AA040" w:tentative="1">
      <w:start w:val="1"/>
      <w:numFmt w:val="lowerRoman"/>
      <w:lvlText w:val="%9."/>
      <w:lvlJc w:val="right"/>
      <w:pPr>
        <w:tabs>
          <w:tab w:val="num" w:pos="6480"/>
        </w:tabs>
        <w:ind w:left="6480" w:hanging="180"/>
      </w:pPr>
    </w:lvl>
  </w:abstractNum>
  <w:abstractNum w:abstractNumId="48">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5FF8721D"/>
    <w:multiLevelType w:val="hybridMultilevel"/>
    <w:tmpl w:val="06867B98"/>
    <w:lvl w:ilvl="0" w:tplc="D4682C44">
      <w:start w:val="1"/>
      <w:numFmt w:val="decimal"/>
      <w:lvlText w:val="%1."/>
      <w:lvlJc w:val="left"/>
      <w:pPr>
        <w:tabs>
          <w:tab w:val="num" w:pos="1287"/>
        </w:tabs>
        <w:ind w:left="1287" w:hanging="360"/>
      </w:pPr>
    </w:lvl>
    <w:lvl w:ilvl="1" w:tplc="9A9E0F9C">
      <w:start w:val="1"/>
      <w:numFmt w:val="decimal"/>
      <w:lvlText w:val="%2."/>
      <w:lvlJc w:val="left"/>
      <w:pPr>
        <w:tabs>
          <w:tab w:val="num" w:pos="960"/>
        </w:tabs>
        <w:ind w:left="960" w:hanging="360"/>
      </w:pPr>
    </w:lvl>
    <w:lvl w:ilvl="2" w:tplc="33968B86">
      <w:start w:val="1"/>
      <w:numFmt w:val="lowerRoman"/>
      <w:lvlText w:val="%3."/>
      <w:lvlJc w:val="right"/>
      <w:pPr>
        <w:tabs>
          <w:tab w:val="num" w:pos="2727"/>
        </w:tabs>
        <w:ind w:left="2727" w:hanging="180"/>
      </w:pPr>
    </w:lvl>
    <w:lvl w:ilvl="3" w:tplc="FF502F9C" w:tentative="1">
      <w:start w:val="1"/>
      <w:numFmt w:val="decimal"/>
      <w:lvlText w:val="%4."/>
      <w:lvlJc w:val="left"/>
      <w:pPr>
        <w:tabs>
          <w:tab w:val="num" w:pos="3447"/>
        </w:tabs>
        <w:ind w:left="3447" w:hanging="360"/>
      </w:pPr>
    </w:lvl>
    <w:lvl w:ilvl="4" w:tplc="C3260B5C" w:tentative="1">
      <w:start w:val="1"/>
      <w:numFmt w:val="lowerLetter"/>
      <w:lvlText w:val="%5."/>
      <w:lvlJc w:val="left"/>
      <w:pPr>
        <w:tabs>
          <w:tab w:val="num" w:pos="4167"/>
        </w:tabs>
        <w:ind w:left="4167" w:hanging="360"/>
      </w:pPr>
    </w:lvl>
    <w:lvl w:ilvl="5" w:tplc="40824A92" w:tentative="1">
      <w:start w:val="1"/>
      <w:numFmt w:val="lowerRoman"/>
      <w:lvlText w:val="%6."/>
      <w:lvlJc w:val="right"/>
      <w:pPr>
        <w:tabs>
          <w:tab w:val="num" w:pos="4887"/>
        </w:tabs>
        <w:ind w:left="4887" w:hanging="180"/>
      </w:pPr>
    </w:lvl>
    <w:lvl w:ilvl="6" w:tplc="2714A62C" w:tentative="1">
      <w:start w:val="1"/>
      <w:numFmt w:val="decimal"/>
      <w:lvlText w:val="%7."/>
      <w:lvlJc w:val="left"/>
      <w:pPr>
        <w:tabs>
          <w:tab w:val="num" w:pos="5607"/>
        </w:tabs>
        <w:ind w:left="5607" w:hanging="360"/>
      </w:pPr>
    </w:lvl>
    <w:lvl w:ilvl="7" w:tplc="5106C506" w:tentative="1">
      <w:start w:val="1"/>
      <w:numFmt w:val="lowerLetter"/>
      <w:lvlText w:val="%8."/>
      <w:lvlJc w:val="left"/>
      <w:pPr>
        <w:tabs>
          <w:tab w:val="num" w:pos="6327"/>
        </w:tabs>
        <w:ind w:left="6327" w:hanging="360"/>
      </w:pPr>
    </w:lvl>
    <w:lvl w:ilvl="8" w:tplc="0764F8D8" w:tentative="1">
      <w:start w:val="1"/>
      <w:numFmt w:val="lowerRoman"/>
      <w:lvlText w:val="%9."/>
      <w:lvlJc w:val="right"/>
      <w:pPr>
        <w:tabs>
          <w:tab w:val="num" w:pos="7047"/>
        </w:tabs>
        <w:ind w:left="7047" w:hanging="180"/>
      </w:pPr>
    </w:lvl>
  </w:abstractNum>
  <w:abstractNum w:abstractNumId="50">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91C1496"/>
    <w:multiLevelType w:val="hybridMultilevel"/>
    <w:tmpl w:val="D966A454"/>
    <w:lvl w:ilvl="0" w:tplc="862CE682">
      <w:start w:val="1"/>
      <w:numFmt w:val="decimal"/>
      <w:lvlText w:val="%1."/>
      <w:lvlJc w:val="left"/>
      <w:pPr>
        <w:tabs>
          <w:tab w:val="num" w:pos="960"/>
        </w:tabs>
        <w:ind w:left="960" w:hanging="360"/>
      </w:pPr>
    </w:lvl>
    <w:lvl w:ilvl="1" w:tplc="BA04D24C" w:tentative="1">
      <w:start w:val="1"/>
      <w:numFmt w:val="lowerLetter"/>
      <w:lvlText w:val="%2."/>
      <w:lvlJc w:val="left"/>
      <w:pPr>
        <w:tabs>
          <w:tab w:val="num" w:pos="1680"/>
        </w:tabs>
        <w:ind w:left="1680" w:hanging="360"/>
      </w:pPr>
    </w:lvl>
    <w:lvl w:ilvl="2" w:tplc="472CAF1A" w:tentative="1">
      <w:start w:val="1"/>
      <w:numFmt w:val="lowerRoman"/>
      <w:lvlText w:val="%3."/>
      <w:lvlJc w:val="right"/>
      <w:pPr>
        <w:tabs>
          <w:tab w:val="num" w:pos="2400"/>
        </w:tabs>
        <w:ind w:left="2400" w:hanging="180"/>
      </w:pPr>
    </w:lvl>
    <w:lvl w:ilvl="3" w:tplc="EF74F52A" w:tentative="1">
      <w:start w:val="1"/>
      <w:numFmt w:val="decimal"/>
      <w:lvlText w:val="%4."/>
      <w:lvlJc w:val="left"/>
      <w:pPr>
        <w:tabs>
          <w:tab w:val="num" w:pos="3120"/>
        </w:tabs>
        <w:ind w:left="3120" w:hanging="360"/>
      </w:pPr>
    </w:lvl>
    <w:lvl w:ilvl="4" w:tplc="D4240312" w:tentative="1">
      <w:start w:val="1"/>
      <w:numFmt w:val="lowerLetter"/>
      <w:lvlText w:val="%5."/>
      <w:lvlJc w:val="left"/>
      <w:pPr>
        <w:tabs>
          <w:tab w:val="num" w:pos="3840"/>
        </w:tabs>
        <w:ind w:left="3840" w:hanging="360"/>
      </w:pPr>
    </w:lvl>
    <w:lvl w:ilvl="5" w:tplc="1E1A2FB0" w:tentative="1">
      <w:start w:val="1"/>
      <w:numFmt w:val="lowerRoman"/>
      <w:lvlText w:val="%6."/>
      <w:lvlJc w:val="right"/>
      <w:pPr>
        <w:tabs>
          <w:tab w:val="num" w:pos="4560"/>
        </w:tabs>
        <w:ind w:left="4560" w:hanging="180"/>
      </w:pPr>
    </w:lvl>
    <w:lvl w:ilvl="6" w:tplc="E5F46F58" w:tentative="1">
      <w:start w:val="1"/>
      <w:numFmt w:val="decimal"/>
      <w:lvlText w:val="%7."/>
      <w:lvlJc w:val="left"/>
      <w:pPr>
        <w:tabs>
          <w:tab w:val="num" w:pos="5280"/>
        </w:tabs>
        <w:ind w:left="5280" w:hanging="360"/>
      </w:pPr>
    </w:lvl>
    <w:lvl w:ilvl="7" w:tplc="1AD4B718" w:tentative="1">
      <w:start w:val="1"/>
      <w:numFmt w:val="lowerLetter"/>
      <w:lvlText w:val="%8."/>
      <w:lvlJc w:val="left"/>
      <w:pPr>
        <w:tabs>
          <w:tab w:val="num" w:pos="6000"/>
        </w:tabs>
        <w:ind w:left="6000" w:hanging="360"/>
      </w:pPr>
    </w:lvl>
    <w:lvl w:ilvl="8" w:tplc="9BD85244" w:tentative="1">
      <w:start w:val="1"/>
      <w:numFmt w:val="lowerRoman"/>
      <w:lvlText w:val="%9."/>
      <w:lvlJc w:val="right"/>
      <w:pPr>
        <w:tabs>
          <w:tab w:val="num" w:pos="6720"/>
        </w:tabs>
        <w:ind w:left="6720" w:hanging="180"/>
      </w:pPr>
    </w:lvl>
  </w:abstractNum>
  <w:abstractNum w:abstractNumId="53">
    <w:nsid w:val="6BED3D1F"/>
    <w:multiLevelType w:val="hybridMultilevel"/>
    <w:tmpl w:val="2D44FD72"/>
    <w:lvl w:ilvl="0" w:tplc="BEFC7870">
      <w:start w:val="1"/>
      <w:numFmt w:val="bullet"/>
      <w:lvlText w:val=""/>
      <w:lvlJc w:val="left"/>
      <w:pPr>
        <w:ind w:left="1713" w:hanging="360"/>
      </w:pPr>
      <w:rPr>
        <w:rFonts w:ascii="Symbol" w:hAnsi="Symbol" w:hint="default"/>
      </w:rPr>
    </w:lvl>
    <w:lvl w:ilvl="1" w:tplc="EE6C3D5E" w:tentative="1">
      <w:start w:val="1"/>
      <w:numFmt w:val="bullet"/>
      <w:lvlText w:val="o"/>
      <w:lvlJc w:val="left"/>
      <w:pPr>
        <w:ind w:left="2433" w:hanging="360"/>
      </w:pPr>
      <w:rPr>
        <w:rFonts w:ascii="Courier New" w:hAnsi="Courier New" w:cs="Courier New" w:hint="default"/>
      </w:rPr>
    </w:lvl>
    <w:lvl w:ilvl="2" w:tplc="B2169BBC" w:tentative="1">
      <w:start w:val="1"/>
      <w:numFmt w:val="bullet"/>
      <w:lvlText w:val=""/>
      <w:lvlJc w:val="left"/>
      <w:pPr>
        <w:ind w:left="3153" w:hanging="360"/>
      </w:pPr>
      <w:rPr>
        <w:rFonts w:ascii="Wingdings" w:hAnsi="Wingdings" w:hint="default"/>
      </w:rPr>
    </w:lvl>
    <w:lvl w:ilvl="3" w:tplc="1346EC12" w:tentative="1">
      <w:start w:val="1"/>
      <w:numFmt w:val="bullet"/>
      <w:lvlText w:val=""/>
      <w:lvlJc w:val="left"/>
      <w:pPr>
        <w:ind w:left="3873" w:hanging="360"/>
      </w:pPr>
      <w:rPr>
        <w:rFonts w:ascii="Symbol" w:hAnsi="Symbol" w:hint="default"/>
      </w:rPr>
    </w:lvl>
    <w:lvl w:ilvl="4" w:tplc="2B9AFB5A" w:tentative="1">
      <w:start w:val="1"/>
      <w:numFmt w:val="bullet"/>
      <w:lvlText w:val="o"/>
      <w:lvlJc w:val="left"/>
      <w:pPr>
        <w:ind w:left="4593" w:hanging="360"/>
      </w:pPr>
      <w:rPr>
        <w:rFonts w:ascii="Courier New" w:hAnsi="Courier New" w:cs="Courier New" w:hint="default"/>
      </w:rPr>
    </w:lvl>
    <w:lvl w:ilvl="5" w:tplc="5F0268B8" w:tentative="1">
      <w:start w:val="1"/>
      <w:numFmt w:val="bullet"/>
      <w:lvlText w:val=""/>
      <w:lvlJc w:val="left"/>
      <w:pPr>
        <w:ind w:left="5313" w:hanging="360"/>
      </w:pPr>
      <w:rPr>
        <w:rFonts w:ascii="Wingdings" w:hAnsi="Wingdings" w:hint="default"/>
      </w:rPr>
    </w:lvl>
    <w:lvl w:ilvl="6" w:tplc="DCA66326" w:tentative="1">
      <w:start w:val="1"/>
      <w:numFmt w:val="bullet"/>
      <w:lvlText w:val=""/>
      <w:lvlJc w:val="left"/>
      <w:pPr>
        <w:ind w:left="6033" w:hanging="360"/>
      </w:pPr>
      <w:rPr>
        <w:rFonts w:ascii="Symbol" w:hAnsi="Symbol" w:hint="default"/>
      </w:rPr>
    </w:lvl>
    <w:lvl w:ilvl="7" w:tplc="386E24DA" w:tentative="1">
      <w:start w:val="1"/>
      <w:numFmt w:val="bullet"/>
      <w:lvlText w:val="o"/>
      <w:lvlJc w:val="left"/>
      <w:pPr>
        <w:ind w:left="6753" w:hanging="360"/>
      </w:pPr>
      <w:rPr>
        <w:rFonts w:ascii="Courier New" w:hAnsi="Courier New" w:cs="Courier New" w:hint="default"/>
      </w:rPr>
    </w:lvl>
    <w:lvl w:ilvl="8" w:tplc="4822D178" w:tentative="1">
      <w:start w:val="1"/>
      <w:numFmt w:val="bullet"/>
      <w:lvlText w:val=""/>
      <w:lvlJc w:val="left"/>
      <w:pPr>
        <w:ind w:left="7473"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03654C"/>
    <w:multiLevelType w:val="multilevel"/>
    <w:tmpl w:val="12A837E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nsid w:val="6D634E7C"/>
    <w:multiLevelType w:val="hybridMultilevel"/>
    <w:tmpl w:val="9A8ECCCA"/>
    <w:lvl w:ilvl="0" w:tplc="3B1E6DBE">
      <w:start w:val="1"/>
      <w:numFmt w:val="decimal"/>
      <w:lvlText w:val="%1."/>
      <w:lvlJc w:val="left"/>
      <w:pPr>
        <w:ind w:left="960" w:hanging="360"/>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7">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8">
    <w:nsid w:val="70943F09"/>
    <w:multiLevelType w:val="hybridMultilevel"/>
    <w:tmpl w:val="0876F170"/>
    <w:lvl w:ilvl="0" w:tplc="B1DE32A0">
      <w:start w:val="1"/>
      <w:numFmt w:val="bullet"/>
      <w:lvlText w:val=""/>
      <w:lvlJc w:val="left"/>
      <w:pPr>
        <w:ind w:left="862" w:hanging="360"/>
      </w:pPr>
      <w:rPr>
        <w:rFonts w:ascii="Symbol" w:hAnsi="Symbol" w:hint="default"/>
      </w:rPr>
    </w:lvl>
    <w:lvl w:ilvl="1" w:tplc="B1E8C5EA" w:tentative="1">
      <w:start w:val="1"/>
      <w:numFmt w:val="bullet"/>
      <w:pStyle w:val="23"/>
      <w:lvlText w:val="o"/>
      <w:lvlJc w:val="left"/>
      <w:pPr>
        <w:ind w:left="1582" w:hanging="360"/>
      </w:pPr>
      <w:rPr>
        <w:rFonts w:ascii="Courier New" w:hAnsi="Courier New" w:cs="Courier New" w:hint="default"/>
      </w:rPr>
    </w:lvl>
    <w:lvl w:ilvl="2" w:tplc="584CD586" w:tentative="1">
      <w:start w:val="1"/>
      <w:numFmt w:val="bullet"/>
      <w:pStyle w:val="33"/>
      <w:lvlText w:val=""/>
      <w:lvlJc w:val="left"/>
      <w:pPr>
        <w:ind w:left="2302" w:hanging="360"/>
      </w:pPr>
      <w:rPr>
        <w:rFonts w:ascii="Wingdings" w:hAnsi="Wingdings" w:hint="default"/>
      </w:rPr>
    </w:lvl>
    <w:lvl w:ilvl="3" w:tplc="1B7E13CA" w:tentative="1">
      <w:start w:val="1"/>
      <w:numFmt w:val="bullet"/>
      <w:lvlText w:val=""/>
      <w:lvlJc w:val="left"/>
      <w:pPr>
        <w:ind w:left="3022" w:hanging="360"/>
      </w:pPr>
      <w:rPr>
        <w:rFonts w:ascii="Symbol" w:hAnsi="Symbol" w:hint="default"/>
      </w:rPr>
    </w:lvl>
    <w:lvl w:ilvl="4" w:tplc="A35C8F3A" w:tentative="1">
      <w:start w:val="1"/>
      <w:numFmt w:val="bullet"/>
      <w:lvlText w:val="o"/>
      <w:lvlJc w:val="left"/>
      <w:pPr>
        <w:ind w:left="3742" w:hanging="360"/>
      </w:pPr>
      <w:rPr>
        <w:rFonts w:ascii="Courier New" w:hAnsi="Courier New" w:cs="Courier New" w:hint="default"/>
      </w:rPr>
    </w:lvl>
    <w:lvl w:ilvl="5" w:tplc="3FFE6C3A" w:tentative="1">
      <w:start w:val="1"/>
      <w:numFmt w:val="bullet"/>
      <w:lvlText w:val=""/>
      <w:lvlJc w:val="left"/>
      <w:pPr>
        <w:ind w:left="4462" w:hanging="360"/>
      </w:pPr>
      <w:rPr>
        <w:rFonts w:ascii="Wingdings" w:hAnsi="Wingdings" w:hint="default"/>
      </w:rPr>
    </w:lvl>
    <w:lvl w:ilvl="6" w:tplc="89BC8482" w:tentative="1">
      <w:start w:val="1"/>
      <w:numFmt w:val="bullet"/>
      <w:lvlText w:val=""/>
      <w:lvlJc w:val="left"/>
      <w:pPr>
        <w:ind w:left="5182" w:hanging="360"/>
      </w:pPr>
      <w:rPr>
        <w:rFonts w:ascii="Symbol" w:hAnsi="Symbol" w:hint="default"/>
      </w:rPr>
    </w:lvl>
    <w:lvl w:ilvl="7" w:tplc="CDBC3E7C" w:tentative="1">
      <w:start w:val="1"/>
      <w:numFmt w:val="bullet"/>
      <w:lvlText w:val="o"/>
      <w:lvlJc w:val="left"/>
      <w:pPr>
        <w:ind w:left="5902" w:hanging="360"/>
      </w:pPr>
      <w:rPr>
        <w:rFonts w:ascii="Courier New" w:hAnsi="Courier New" w:cs="Courier New" w:hint="default"/>
      </w:rPr>
    </w:lvl>
    <w:lvl w:ilvl="8" w:tplc="AA368772" w:tentative="1">
      <w:start w:val="1"/>
      <w:numFmt w:val="bullet"/>
      <w:lvlText w:val=""/>
      <w:lvlJc w:val="left"/>
      <w:pPr>
        <w:ind w:left="6622" w:hanging="360"/>
      </w:pPr>
      <w:rPr>
        <w:rFonts w:ascii="Wingdings" w:hAnsi="Wingdings" w:hint="default"/>
      </w:rPr>
    </w:lvl>
  </w:abstractNum>
  <w:abstractNum w:abstractNumId="59">
    <w:nsid w:val="72EC0EE6"/>
    <w:multiLevelType w:val="multilevel"/>
    <w:tmpl w:val="7CDA34BE"/>
    <w:styleLink w:val="40"/>
    <w:lvl w:ilvl="0">
      <w:start w:val="1"/>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0">
    <w:nsid w:val="76A56B31"/>
    <w:multiLevelType w:val="multilevel"/>
    <w:tmpl w:val="EA7C5384"/>
    <w:lvl w:ilvl="0">
      <w:start w:val="15"/>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1">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792721C9"/>
    <w:multiLevelType w:val="hybridMultilevel"/>
    <w:tmpl w:val="83B8CA2A"/>
    <w:lvl w:ilvl="0" w:tplc="C8585D8C">
      <w:start w:val="1"/>
      <w:numFmt w:val="russianLower"/>
      <w:lvlText w:val="%1)"/>
      <w:lvlJc w:val="left"/>
      <w:pPr>
        <w:tabs>
          <w:tab w:val="num" w:pos="1200"/>
        </w:tabs>
        <w:ind w:left="1200" w:hanging="360"/>
      </w:pPr>
      <w:rPr>
        <w:rFonts w:hint="default"/>
      </w:rPr>
    </w:lvl>
    <w:lvl w:ilvl="1" w:tplc="424CC846" w:tentative="1">
      <w:start w:val="1"/>
      <w:numFmt w:val="lowerLetter"/>
      <w:lvlText w:val="%2."/>
      <w:lvlJc w:val="left"/>
      <w:pPr>
        <w:tabs>
          <w:tab w:val="num" w:pos="1440"/>
        </w:tabs>
        <w:ind w:left="1440" w:hanging="360"/>
      </w:pPr>
    </w:lvl>
    <w:lvl w:ilvl="2" w:tplc="C0643370" w:tentative="1">
      <w:start w:val="1"/>
      <w:numFmt w:val="lowerRoman"/>
      <w:lvlText w:val="%3."/>
      <w:lvlJc w:val="right"/>
      <w:pPr>
        <w:tabs>
          <w:tab w:val="num" w:pos="2160"/>
        </w:tabs>
        <w:ind w:left="2160" w:hanging="180"/>
      </w:pPr>
    </w:lvl>
    <w:lvl w:ilvl="3" w:tplc="DFFEAF24" w:tentative="1">
      <w:start w:val="1"/>
      <w:numFmt w:val="decimal"/>
      <w:lvlText w:val="%4."/>
      <w:lvlJc w:val="left"/>
      <w:pPr>
        <w:tabs>
          <w:tab w:val="num" w:pos="2880"/>
        </w:tabs>
        <w:ind w:left="2880" w:hanging="360"/>
      </w:pPr>
    </w:lvl>
    <w:lvl w:ilvl="4" w:tplc="964094C4" w:tentative="1">
      <w:start w:val="1"/>
      <w:numFmt w:val="lowerLetter"/>
      <w:lvlText w:val="%5."/>
      <w:lvlJc w:val="left"/>
      <w:pPr>
        <w:tabs>
          <w:tab w:val="num" w:pos="3600"/>
        </w:tabs>
        <w:ind w:left="3600" w:hanging="360"/>
      </w:pPr>
    </w:lvl>
    <w:lvl w:ilvl="5" w:tplc="A44EE3BC" w:tentative="1">
      <w:start w:val="1"/>
      <w:numFmt w:val="lowerRoman"/>
      <w:lvlText w:val="%6."/>
      <w:lvlJc w:val="right"/>
      <w:pPr>
        <w:tabs>
          <w:tab w:val="num" w:pos="4320"/>
        </w:tabs>
        <w:ind w:left="4320" w:hanging="180"/>
      </w:pPr>
    </w:lvl>
    <w:lvl w:ilvl="6" w:tplc="47CCBC98" w:tentative="1">
      <w:start w:val="1"/>
      <w:numFmt w:val="decimal"/>
      <w:lvlText w:val="%7."/>
      <w:lvlJc w:val="left"/>
      <w:pPr>
        <w:tabs>
          <w:tab w:val="num" w:pos="5040"/>
        </w:tabs>
        <w:ind w:left="5040" w:hanging="360"/>
      </w:pPr>
    </w:lvl>
    <w:lvl w:ilvl="7" w:tplc="A0F436DA" w:tentative="1">
      <w:start w:val="1"/>
      <w:numFmt w:val="lowerLetter"/>
      <w:lvlText w:val="%8."/>
      <w:lvlJc w:val="left"/>
      <w:pPr>
        <w:tabs>
          <w:tab w:val="num" w:pos="5760"/>
        </w:tabs>
        <w:ind w:left="5760" w:hanging="360"/>
      </w:pPr>
    </w:lvl>
    <w:lvl w:ilvl="8" w:tplc="C7E2C89A" w:tentative="1">
      <w:start w:val="1"/>
      <w:numFmt w:val="lowerRoman"/>
      <w:lvlText w:val="%9."/>
      <w:lvlJc w:val="right"/>
      <w:pPr>
        <w:tabs>
          <w:tab w:val="num" w:pos="6480"/>
        </w:tabs>
        <w:ind w:left="6480" w:hanging="180"/>
      </w:pPr>
    </w:lvl>
  </w:abstractNum>
  <w:abstractNum w:abstractNumId="6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F367D25"/>
    <w:multiLevelType w:val="hybridMultilevel"/>
    <w:tmpl w:val="B010CA7A"/>
    <w:lvl w:ilvl="0" w:tplc="570606F6">
      <w:start w:val="1"/>
      <w:numFmt w:val="decimal"/>
      <w:lvlText w:val="%1."/>
      <w:lvlJc w:val="left"/>
      <w:pPr>
        <w:tabs>
          <w:tab w:val="num" w:pos="960"/>
        </w:tabs>
        <w:ind w:left="960" w:hanging="360"/>
      </w:pPr>
    </w:lvl>
    <w:lvl w:ilvl="1" w:tplc="5D6A292E" w:tentative="1">
      <w:start w:val="1"/>
      <w:numFmt w:val="lowerLetter"/>
      <w:lvlText w:val="%2."/>
      <w:lvlJc w:val="left"/>
      <w:pPr>
        <w:tabs>
          <w:tab w:val="num" w:pos="1680"/>
        </w:tabs>
        <w:ind w:left="1680" w:hanging="360"/>
      </w:pPr>
    </w:lvl>
    <w:lvl w:ilvl="2" w:tplc="2F30BA22" w:tentative="1">
      <w:start w:val="1"/>
      <w:numFmt w:val="lowerRoman"/>
      <w:lvlText w:val="%3."/>
      <w:lvlJc w:val="right"/>
      <w:pPr>
        <w:tabs>
          <w:tab w:val="num" w:pos="2400"/>
        </w:tabs>
        <w:ind w:left="2400" w:hanging="180"/>
      </w:pPr>
    </w:lvl>
    <w:lvl w:ilvl="3" w:tplc="2CE84FD6" w:tentative="1">
      <w:start w:val="1"/>
      <w:numFmt w:val="decimal"/>
      <w:lvlText w:val="%4."/>
      <w:lvlJc w:val="left"/>
      <w:pPr>
        <w:tabs>
          <w:tab w:val="num" w:pos="3120"/>
        </w:tabs>
        <w:ind w:left="3120" w:hanging="360"/>
      </w:pPr>
    </w:lvl>
    <w:lvl w:ilvl="4" w:tplc="485A1BD8" w:tentative="1">
      <w:start w:val="1"/>
      <w:numFmt w:val="lowerLetter"/>
      <w:lvlText w:val="%5."/>
      <w:lvlJc w:val="left"/>
      <w:pPr>
        <w:tabs>
          <w:tab w:val="num" w:pos="3840"/>
        </w:tabs>
        <w:ind w:left="3840" w:hanging="360"/>
      </w:pPr>
    </w:lvl>
    <w:lvl w:ilvl="5" w:tplc="7A964280" w:tentative="1">
      <w:start w:val="1"/>
      <w:numFmt w:val="lowerRoman"/>
      <w:lvlText w:val="%6."/>
      <w:lvlJc w:val="right"/>
      <w:pPr>
        <w:tabs>
          <w:tab w:val="num" w:pos="4560"/>
        </w:tabs>
        <w:ind w:left="4560" w:hanging="180"/>
      </w:pPr>
    </w:lvl>
    <w:lvl w:ilvl="6" w:tplc="A31AC9D8" w:tentative="1">
      <w:start w:val="1"/>
      <w:numFmt w:val="decimal"/>
      <w:lvlText w:val="%7."/>
      <w:lvlJc w:val="left"/>
      <w:pPr>
        <w:tabs>
          <w:tab w:val="num" w:pos="5280"/>
        </w:tabs>
        <w:ind w:left="5280" w:hanging="360"/>
      </w:pPr>
    </w:lvl>
    <w:lvl w:ilvl="7" w:tplc="18526CAC" w:tentative="1">
      <w:start w:val="1"/>
      <w:numFmt w:val="lowerLetter"/>
      <w:lvlText w:val="%8."/>
      <w:lvlJc w:val="left"/>
      <w:pPr>
        <w:tabs>
          <w:tab w:val="num" w:pos="6000"/>
        </w:tabs>
        <w:ind w:left="6000" w:hanging="360"/>
      </w:pPr>
    </w:lvl>
    <w:lvl w:ilvl="8" w:tplc="7BE6A1A4" w:tentative="1">
      <w:start w:val="1"/>
      <w:numFmt w:val="lowerRoman"/>
      <w:lvlText w:val="%9."/>
      <w:lvlJc w:val="right"/>
      <w:pPr>
        <w:tabs>
          <w:tab w:val="num" w:pos="6720"/>
        </w:tabs>
        <w:ind w:left="6720" w:hanging="180"/>
      </w:pPr>
    </w:lvl>
  </w:abstractNum>
  <w:num w:numId="1">
    <w:abstractNumId w:val="58"/>
  </w:num>
  <w:num w:numId="2">
    <w:abstractNumId w:val="47"/>
  </w:num>
  <w:num w:numId="3">
    <w:abstractNumId w:val="42"/>
  </w:num>
  <w:num w:numId="4">
    <w:abstractNumId w:val="1"/>
  </w:num>
  <w:num w:numId="5">
    <w:abstractNumId w:val="0"/>
  </w:num>
  <w:num w:numId="6">
    <w:abstractNumId w:val="48"/>
  </w:num>
  <w:num w:numId="7">
    <w:abstractNumId w:val="36"/>
  </w:num>
  <w:num w:numId="8">
    <w:abstractNumId w:val="34"/>
  </w:num>
  <w:num w:numId="9">
    <w:abstractNumId w:val="3"/>
  </w:num>
  <w:num w:numId="10">
    <w:abstractNumId w:val="32"/>
  </w:num>
  <w:num w:numId="11">
    <w:abstractNumId w:val="8"/>
  </w:num>
  <w:num w:numId="12">
    <w:abstractNumId w:val="26"/>
  </w:num>
  <w:num w:numId="13">
    <w:abstractNumId w:val="28"/>
  </w:num>
  <w:num w:numId="14">
    <w:abstractNumId w:val="25"/>
  </w:num>
  <w:num w:numId="15">
    <w:abstractNumId w:val="15"/>
  </w:num>
  <w:num w:numId="16">
    <w:abstractNumId w:val="27"/>
  </w:num>
  <w:num w:numId="17">
    <w:abstractNumId w:val="62"/>
  </w:num>
  <w:num w:numId="18">
    <w:abstractNumId w:val="35"/>
  </w:num>
  <w:num w:numId="19">
    <w:abstractNumId w:val="29"/>
  </w:num>
  <w:num w:numId="20">
    <w:abstractNumId w:val="2"/>
  </w:num>
  <w:num w:numId="21">
    <w:abstractNumId w:val="49"/>
  </w:num>
  <w:num w:numId="22">
    <w:abstractNumId w:val="64"/>
  </w:num>
  <w:num w:numId="23">
    <w:abstractNumId w:val="52"/>
  </w:num>
  <w:num w:numId="24">
    <w:abstractNumId w:val="22"/>
  </w:num>
  <w:num w:numId="25">
    <w:abstractNumId w:val="31"/>
  </w:num>
  <w:num w:numId="26">
    <w:abstractNumId w:val="54"/>
  </w:num>
  <w:num w:numId="27">
    <w:abstractNumId w:val="57"/>
  </w:num>
  <w:num w:numId="28">
    <w:abstractNumId w:val="16"/>
  </w:num>
  <w:num w:numId="29">
    <w:abstractNumId w:val="53"/>
  </w:num>
  <w:num w:numId="30">
    <w:abstractNumId w:val="46"/>
  </w:num>
  <w:num w:numId="31">
    <w:abstractNumId w:val="4"/>
  </w:num>
  <w:num w:numId="32">
    <w:abstractNumId w:val="6"/>
  </w:num>
  <w:num w:numId="33">
    <w:abstractNumId w:val="38"/>
  </w:num>
  <w:num w:numId="34">
    <w:abstractNumId w:val="59"/>
  </w:num>
  <w:num w:numId="35">
    <w:abstractNumId w:val="11"/>
  </w:num>
  <w:num w:numId="36">
    <w:abstractNumId w:val="60"/>
  </w:num>
  <w:num w:numId="37">
    <w:abstractNumId w:val="18"/>
  </w:num>
  <w:num w:numId="38">
    <w:abstractNumId w:val="41"/>
  </w:num>
  <w:num w:numId="39">
    <w:abstractNumId w:val="30"/>
  </w:num>
  <w:num w:numId="40">
    <w:abstractNumId w:val="40"/>
  </w:num>
  <w:num w:numId="41">
    <w:abstractNumId w:val="9"/>
  </w:num>
  <w:num w:numId="42">
    <w:abstractNumId w:val="14"/>
  </w:num>
  <w:num w:numId="43">
    <w:abstractNumId w:val="50"/>
  </w:num>
  <w:num w:numId="44">
    <w:abstractNumId w:val="63"/>
  </w:num>
  <w:num w:numId="45">
    <w:abstractNumId w:val="39"/>
  </w:num>
  <w:num w:numId="46">
    <w:abstractNumId w:val="61"/>
  </w:num>
  <w:num w:numId="47">
    <w:abstractNumId w:val="44"/>
  </w:num>
  <w:num w:numId="48">
    <w:abstractNumId w:val="43"/>
  </w:num>
  <w:num w:numId="49">
    <w:abstractNumId w:val="33"/>
  </w:num>
  <w:num w:numId="50">
    <w:abstractNumId w:val="51"/>
  </w:num>
  <w:num w:numId="51">
    <w:abstractNumId w:val="21"/>
  </w:num>
  <w:num w:numId="52">
    <w:abstractNumId w:val="20"/>
  </w:num>
  <w:num w:numId="53">
    <w:abstractNumId w:val="45"/>
  </w:num>
  <w:num w:numId="54">
    <w:abstractNumId w:val="19"/>
  </w:num>
  <w:num w:numId="55">
    <w:abstractNumId w:val="7"/>
  </w:num>
  <w:num w:numId="56">
    <w:abstractNumId w:val="10"/>
  </w:num>
  <w:num w:numId="57">
    <w:abstractNumId w:val="12"/>
  </w:num>
  <w:num w:numId="58">
    <w:abstractNumId w:val="13"/>
  </w:num>
  <w:num w:numId="59">
    <w:abstractNumId w:val="37"/>
  </w:num>
  <w:num w:numId="60">
    <w:abstractNumId w:val="55"/>
  </w:num>
  <w:num w:numId="61">
    <w:abstractNumId w:val="56"/>
  </w:num>
  <w:num w:numId="62">
    <w:abstractNumId w:val="23"/>
  </w:num>
  <w:num w:numId="63">
    <w:abstractNumId w:val="24"/>
  </w:num>
  <w:num w:numId="64">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E1C"/>
    <w:rsid w:val="00002E91"/>
    <w:rsid w:val="00006802"/>
    <w:rsid w:val="0001230D"/>
    <w:rsid w:val="00014AA6"/>
    <w:rsid w:val="00020210"/>
    <w:rsid w:val="0002191F"/>
    <w:rsid w:val="00022243"/>
    <w:rsid w:val="000222DC"/>
    <w:rsid w:val="00022C36"/>
    <w:rsid w:val="00027D3D"/>
    <w:rsid w:val="00030725"/>
    <w:rsid w:val="000313A5"/>
    <w:rsid w:val="00032218"/>
    <w:rsid w:val="00032E41"/>
    <w:rsid w:val="00053380"/>
    <w:rsid w:val="0005531E"/>
    <w:rsid w:val="00055E1C"/>
    <w:rsid w:val="0006112A"/>
    <w:rsid w:val="00061C41"/>
    <w:rsid w:val="000622ED"/>
    <w:rsid w:val="00066E8E"/>
    <w:rsid w:val="00074245"/>
    <w:rsid w:val="00076398"/>
    <w:rsid w:val="0008604F"/>
    <w:rsid w:val="00086390"/>
    <w:rsid w:val="00095529"/>
    <w:rsid w:val="000971CA"/>
    <w:rsid w:val="000973A1"/>
    <w:rsid w:val="0009779D"/>
    <w:rsid w:val="00097A92"/>
    <w:rsid w:val="00097C56"/>
    <w:rsid w:val="000A4843"/>
    <w:rsid w:val="000B0478"/>
    <w:rsid w:val="000B1202"/>
    <w:rsid w:val="000B4F23"/>
    <w:rsid w:val="000B766E"/>
    <w:rsid w:val="000B7E8E"/>
    <w:rsid w:val="000C497F"/>
    <w:rsid w:val="000D08AA"/>
    <w:rsid w:val="000D08B7"/>
    <w:rsid w:val="000D1371"/>
    <w:rsid w:val="000D2369"/>
    <w:rsid w:val="000D3909"/>
    <w:rsid w:val="000D3998"/>
    <w:rsid w:val="000D4189"/>
    <w:rsid w:val="000D545B"/>
    <w:rsid w:val="000D761B"/>
    <w:rsid w:val="000E4627"/>
    <w:rsid w:val="000E5A14"/>
    <w:rsid w:val="000E5A7A"/>
    <w:rsid w:val="000F1B46"/>
    <w:rsid w:val="000F22A6"/>
    <w:rsid w:val="000F52BA"/>
    <w:rsid w:val="000F7557"/>
    <w:rsid w:val="0010063E"/>
    <w:rsid w:val="001022DB"/>
    <w:rsid w:val="0010491F"/>
    <w:rsid w:val="00104C0E"/>
    <w:rsid w:val="00113F38"/>
    <w:rsid w:val="00114DAB"/>
    <w:rsid w:val="0011526E"/>
    <w:rsid w:val="00120818"/>
    <w:rsid w:val="0012287C"/>
    <w:rsid w:val="00123EA3"/>
    <w:rsid w:val="0012543B"/>
    <w:rsid w:val="001263BB"/>
    <w:rsid w:val="0013417D"/>
    <w:rsid w:val="001346B3"/>
    <w:rsid w:val="00137BF1"/>
    <w:rsid w:val="001408FC"/>
    <w:rsid w:val="0014174E"/>
    <w:rsid w:val="00142EEC"/>
    <w:rsid w:val="001437FE"/>
    <w:rsid w:val="00143F4E"/>
    <w:rsid w:val="0014411B"/>
    <w:rsid w:val="00151DD2"/>
    <w:rsid w:val="0015368E"/>
    <w:rsid w:val="00156781"/>
    <w:rsid w:val="0016666B"/>
    <w:rsid w:val="001751B4"/>
    <w:rsid w:val="00176165"/>
    <w:rsid w:val="00176B74"/>
    <w:rsid w:val="0017766F"/>
    <w:rsid w:val="0018129C"/>
    <w:rsid w:val="00182C52"/>
    <w:rsid w:val="00183AD6"/>
    <w:rsid w:val="00185C86"/>
    <w:rsid w:val="00195BEC"/>
    <w:rsid w:val="001A25B2"/>
    <w:rsid w:val="001A2F3C"/>
    <w:rsid w:val="001B10C3"/>
    <w:rsid w:val="001B1FFE"/>
    <w:rsid w:val="001B3780"/>
    <w:rsid w:val="001B6781"/>
    <w:rsid w:val="001C247C"/>
    <w:rsid w:val="001C3537"/>
    <w:rsid w:val="001C421C"/>
    <w:rsid w:val="001C5F65"/>
    <w:rsid w:val="001C7508"/>
    <w:rsid w:val="001D24F2"/>
    <w:rsid w:val="001E0C9D"/>
    <w:rsid w:val="001E366E"/>
    <w:rsid w:val="001E76AA"/>
    <w:rsid w:val="001E76DD"/>
    <w:rsid w:val="001E7993"/>
    <w:rsid w:val="001F040F"/>
    <w:rsid w:val="00206608"/>
    <w:rsid w:val="00206762"/>
    <w:rsid w:val="0021583B"/>
    <w:rsid w:val="00216681"/>
    <w:rsid w:val="00220979"/>
    <w:rsid w:val="00221920"/>
    <w:rsid w:val="00222AD6"/>
    <w:rsid w:val="00231A91"/>
    <w:rsid w:val="00233479"/>
    <w:rsid w:val="00242CF3"/>
    <w:rsid w:val="002451B8"/>
    <w:rsid w:val="002468D9"/>
    <w:rsid w:val="00254959"/>
    <w:rsid w:val="00257570"/>
    <w:rsid w:val="0026301F"/>
    <w:rsid w:val="00263893"/>
    <w:rsid w:val="00266AFC"/>
    <w:rsid w:val="0026717D"/>
    <w:rsid w:val="002710D2"/>
    <w:rsid w:val="00274D0E"/>
    <w:rsid w:val="00276A66"/>
    <w:rsid w:val="0028012F"/>
    <w:rsid w:val="00281D88"/>
    <w:rsid w:val="002829C2"/>
    <w:rsid w:val="002829E8"/>
    <w:rsid w:val="00286132"/>
    <w:rsid w:val="00286BF1"/>
    <w:rsid w:val="0028731F"/>
    <w:rsid w:val="00287ADE"/>
    <w:rsid w:val="00287FBD"/>
    <w:rsid w:val="002905B1"/>
    <w:rsid w:val="002A4070"/>
    <w:rsid w:val="002A6537"/>
    <w:rsid w:val="002A758C"/>
    <w:rsid w:val="002A771E"/>
    <w:rsid w:val="002B1BA8"/>
    <w:rsid w:val="002B528F"/>
    <w:rsid w:val="002B64EA"/>
    <w:rsid w:val="002B70DF"/>
    <w:rsid w:val="002B70F8"/>
    <w:rsid w:val="002C0217"/>
    <w:rsid w:val="002D28CB"/>
    <w:rsid w:val="002D7015"/>
    <w:rsid w:val="002E4D32"/>
    <w:rsid w:val="002E68DD"/>
    <w:rsid w:val="002E75B9"/>
    <w:rsid w:val="002F011A"/>
    <w:rsid w:val="002F0F56"/>
    <w:rsid w:val="002F3F06"/>
    <w:rsid w:val="002F3FD3"/>
    <w:rsid w:val="002F6EA9"/>
    <w:rsid w:val="00302CAA"/>
    <w:rsid w:val="0030362C"/>
    <w:rsid w:val="00303FB6"/>
    <w:rsid w:val="00306273"/>
    <w:rsid w:val="00307CF0"/>
    <w:rsid w:val="00307DED"/>
    <w:rsid w:val="00311DFF"/>
    <w:rsid w:val="0031426A"/>
    <w:rsid w:val="00316E6B"/>
    <w:rsid w:val="00323738"/>
    <w:rsid w:val="00326A10"/>
    <w:rsid w:val="003370FB"/>
    <w:rsid w:val="003423D8"/>
    <w:rsid w:val="0034347B"/>
    <w:rsid w:val="0035202C"/>
    <w:rsid w:val="0035204B"/>
    <w:rsid w:val="00352D10"/>
    <w:rsid w:val="00355D1C"/>
    <w:rsid w:val="003567F7"/>
    <w:rsid w:val="00361021"/>
    <w:rsid w:val="00363D51"/>
    <w:rsid w:val="003730FE"/>
    <w:rsid w:val="00374693"/>
    <w:rsid w:val="00375BCA"/>
    <w:rsid w:val="003774B7"/>
    <w:rsid w:val="00382F60"/>
    <w:rsid w:val="00385B7F"/>
    <w:rsid w:val="00385BCE"/>
    <w:rsid w:val="003871A2"/>
    <w:rsid w:val="003902D2"/>
    <w:rsid w:val="0039130F"/>
    <w:rsid w:val="00395A10"/>
    <w:rsid w:val="00395A2E"/>
    <w:rsid w:val="003A4879"/>
    <w:rsid w:val="003A531E"/>
    <w:rsid w:val="003A71FE"/>
    <w:rsid w:val="003B20B8"/>
    <w:rsid w:val="003B4138"/>
    <w:rsid w:val="003B41C0"/>
    <w:rsid w:val="003B7524"/>
    <w:rsid w:val="003C1ED8"/>
    <w:rsid w:val="003C2676"/>
    <w:rsid w:val="003C6757"/>
    <w:rsid w:val="003C6D2B"/>
    <w:rsid w:val="003D09AA"/>
    <w:rsid w:val="003E2F07"/>
    <w:rsid w:val="003E568A"/>
    <w:rsid w:val="003E6E01"/>
    <w:rsid w:val="003F17A3"/>
    <w:rsid w:val="003F18E9"/>
    <w:rsid w:val="003F4F4D"/>
    <w:rsid w:val="003F5CE4"/>
    <w:rsid w:val="003F678F"/>
    <w:rsid w:val="00401658"/>
    <w:rsid w:val="00403EEC"/>
    <w:rsid w:val="00405D28"/>
    <w:rsid w:val="004101E4"/>
    <w:rsid w:val="00411048"/>
    <w:rsid w:val="00412F34"/>
    <w:rsid w:val="00416275"/>
    <w:rsid w:val="00417CF0"/>
    <w:rsid w:val="004244E9"/>
    <w:rsid w:val="00431142"/>
    <w:rsid w:val="0043694E"/>
    <w:rsid w:val="004424E2"/>
    <w:rsid w:val="00443C41"/>
    <w:rsid w:val="00444978"/>
    <w:rsid w:val="0044644F"/>
    <w:rsid w:val="00451B07"/>
    <w:rsid w:val="004575B5"/>
    <w:rsid w:val="00462091"/>
    <w:rsid w:val="00465E79"/>
    <w:rsid w:val="004756AD"/>
    <w:rsid w:val="00483317"/>
    <w:rsid w:val="00484397"/>
    <w:rsid w:val="004873EC"/>
    <w:rsid w:val="004908E7"/>
    <w:rsid w:val="00492579"/>
    <w:rsid w:val="00497C8E"/>
    <w:rsid w:val="004A1276"/>
    <w:rsid w:val="004A208B"/>
    <w:rsid w:val="004A2B74"/>
    <w:rsid w:val="004A3426"/>
    <w:rsid w:val="004A5E98"/>
    <w:rsid w:val="004A6E1F"/>
    <w:rsid w:val="004B1377"/>
    <w:rsid w:val="004B53F1"/>
    <w:rsid w:val="004B6E34"/>
    <w:rsid w:val="004C7944"/>
    <w:rsid w:val="004D20F9"/>
    <w:rsid w:val="004D51A8"/>
    <w:rsid w:val="004F680F"/>
    <w:rsid w:val="004F7C25"/>
    <w:rsid w:val="00500D60"/>
    <w:rsid w:val="0050119C"/>
    <w:rsid w:val="00501CC9"/>
    <w:rsid w:val="0050363A"/>
    <w:rsid w:val="0050674D"/>
    <w:rsid w:val="00510BA3"/>
    <w:rsid w:val="0051108E"/>
    <w:rsid w:val="00512734"/>
    <w:rsid w:val="00517373"/>
    <w:rsid w:val="00521E96"/>
    <w:rsid w:val="005243CA"/>
    <w:rsid w:val="00524A73"/>
    <w:rsid w:val="00530127"/>
    <w:rsid w:val="00534AC7"/>
    <w:rsid w:val="00534BCF"/>
    <w:rsid w:val="0053556F"/>
    <w:rsid w:val="005365B8"/>
    <w:rsid w:val="00536E22"/>
    <w:rsid w:val="00540341"/>
    <w:rsid w:val="00543A2C"/>
    <w:rsid w:val="00551041"/>
    <w:rsid w:val="005566E7"/>
    <w:rsid w:val="005573E8"/>
    <w:rsid w:val="00557606"/>
    <w:rsid w:val="00561AF9"/>
    <w:rsid w:val="00562056"/>
    <w:rsid w:val="005622C4"/>
    <w:rsid w:val="0056355B"/>
    <w:rsid w:val="00563AE7"/>
    <w:rsid w:val="0056465A"/>
    <w:rsid w:val="00564F28"/>
    <w:rsid w:val="005707E4"/>
    <w:rsid w:val="00585B33"/>
    <w:rsid w:val="005917E5"/>
    <w:rsid w:val="00595538"/>
    <w:rsid w:val="00596AE6"/>
    <w:rsid w:val="005A2B6C"/>
    <w:rsid w:val="005A5A02"/>
    <w:rsid w:val="005B429A"/>
    <w:rsid w:val="005B451C"/>
    <w:rsid w:val="005B5FA7"/>
    <w:rsid w:val="005C0ACF"/>
    <w:rsid w:val="005C3CC2"/>
    <w:rsid w:val="005C7506"/>
    <w:rsid w:val="005D1AAB"/>
    <w:rsid w:val="005D372E"/>
    <w:rsid w:val="005D64D1"/>
    <w:rsid w:val="005E5FBD"/>
    <w:rsid w:val="005E6010"/>
    <w:rsid w:val="005F013B"/>
    <w:rsid w:val="005F0353"/>
    <w:rsid w:val="005F0513"/>
    <w:rsid w:val="005F11B9"/>
    <w:rsid w:val="005F1C37"/>
    <w:rsid w:val="005F4F52"/>
    <w:rsid w:val="005F6A0C"/>
    <w:rsid w:val="005F7808"/>
    <w:rsid w:val="00600660"/>
    <w:rsid w:val="006118DE"/>
    <w:rsid w:val="00614604"/>
    <w:rsid w:val="006170FA"/>
    <w:rsid w:val="006213F2"/>
    <w:rsid w:val="006224A2"/>
    <w:rsid w:val="00622AC6"/>
    <w:rsid w:val="00627BE5"/>
    <w:rsid w:val="006322D3"/>
    <w:rsid w:val="0063470C"/>
    <w:rsid w:val="0063689C"/>
    <w:rsid w:val="006412D1"/>
    <w:rsid w:val="006475CB"/>
    <w:rsid w:val="00651B66"/>
    <w:rsid w:val="00653F74"/>
    <w:rsid w:val="00655E96"/>
    <w:rsid w:val="0065704D"/>
    <w:rsid w:val="00664FA5"/>
    <w:rsid w:val="006662CD"/>
    <w:rsid w:val="00666D1C"/>
    <w:rsid w:val="00666EC9"/>
    <w:rsid w:val="00677C83"/>
    <w:rsid w:val="0068096E"/>
    <w:rsid w:val="00683774"/>
    <w:rsid w:val="006837F7"/>
    <w:rsid w:val="00691BD5"/>
    <w:rsid w:val="00692951"/>
    <w:rsid w:val="006974E6"/>
    <w:rsid w:val="00697ADF"/>
    <w:rsid w:val="006A0385"/>
    <w:rsid w:val="006A14A8"/>
    <w:rsid w:val="006A3A92"/>
    <w:rsid w:val="006B0109"/>
    <w:rsid w:val="006B43B0"/>
    <w:rsid w:val="006B58C1"/>
    <w:rsid w:val="006C01B5"/>
    <w:rsid w:val="006C3BC6"/>
    <w:rsid w:val="006D08E6"/>
    <w:rsid w:val="006D0DE3"/>
    <w:rsid w:val="006D2DE6"/>
    <w:rsid w:val="006D4F3A"/>
    <w:rsid w:val="006E34A6"/>
    <w:rsid w:val="006E6ADE"/>
    <w:rsid w:val="006F0CE8"/>
    <w:rsid w:val="006F1702"/>
    <w:rsid w:val="006F7C22"/>
    <w:rsid w:val="006F7D98"/>
    <w:rsid w:val="007055B4"/>
    <w:rsid w:val="00711809"/>
    <w:rsid w:val="00716C0C"/>
    <w:rsid w:val="00716DC7"/>
    <w:rsid w:val="0072003D"/>
    <w:rsid w:val="0072060A"/>
    <w:rsid w:val="007264BC"/>
    <w:rsid w:val="00730797"/>
    <w:rsid w:val="00731CE3"/>
    <w:rsid w:val="007345CA"/>
    <w:rsid w:val="00735ACA"/>
    <w:rsid w:val="00735BFB"/>
    <w:rsid w:val="00736A1A"/>
    <w:rsid w:val="00742636"/>
    <w:rsid w:val="00743EF4"/>
    <w:rsid w:val="00744709"/>
    <w:rsid w:val="007538C1"/>
    <w:rsid w:val="00753FD0"/>
    <w:rsid w:val="00755EF4"/>
    <w:rsid w:val="00765AC5"/>
    <w:rsid w:val="00765F29"/>
    <w:rsid w:val="00766D3B"/>
    <w:rsid w:val="00766FF4"/>
    <w:rsid w:val="0077023A"/>
    <w:rsid w:val="00770D79"/>
    <w:rsid w:val="00774F41"/>
    <w:rsid w:val="00775E6B"/>
    <w:rsid w:val="0077630E"/>
    <w:rsid w:val="00785C08"/>
    <w:rsid w:val="00796FC4"/>
    <w:rsid w:val="007A1A74"/>
    <w:rsid w:val="007A1D64"/>
    <w:rsid w:val="007A2CA8"/>
    <w:rsid w:val="007A3C9F"/>
    <w:rsid w:val="007A4003"/>
    <w:rsid w:val="007A5C14"/>
    <w:rsid w:val="007A6BD4"/>
    <w:rsid w:val="007B1703"/>
    <w:rsid w:val="007B6C4A"/>
    <w:rsid w:val="007C680D"/>
    <w:rsid w:val="007C6A26"/>
    <w:rsid w:val="007C6B5A"/>
    <w:rsid w:val="007C737E"/>
    <w:rsid w:val="007D0403"/>
    <w:rsid w:val="007D0962"/>
    <w:rsid w:val="007D38EB"/>
    <w:rsid w:val="007D3A91"/>
    <w:rsid w:val="007D6861"/>
    <w:rsid w:val="007E2C70"/>
    <w:rsid w:val="007E4785"/>
    <w:rsid w:val="007E4B9F"/>
    <w:rsid w:val="007E553C"/>
    <w:rsid w:val="007F3211"/>
    <w:rsid w:val="007F6716"/>
    <w:rsid w:val="008115CA"/>
    <w:rsid w:val="00816E3C"/>
    <w:rsid w:val="00822104"/>
    <w:rsid w:val="00825191"/>
    <w:rsid w:val="00840AD7"/>
    <w:rsid w:val="008421B8"/>
    <w:rsid w:val="00852057"/>
    <w:rsid w:val="008520E8"/>
    <w:rsid w:val="00852378"/>
    <w:rsid w:val="00855F22"/>
    <w:rsid w:val="00857713"/>
    <w:rsid w:val="0086050F"/>
    <w:rsid w:val="0086070D"/>
    <w:rsid w:val="00863787"/>
    <w:rsid w:val="00870B2A"/>
    <w:rsid w:val="00876827"/>
    <w:rsid w:val="00876B4F"/>
    <w:rsid w:val="00880599"/>
    <w:rsid w:val="008813FB"/>
    <w:rsid w:val="00881B14"/>
    <w:rsid w:val="008829B4"/>
    <w:rsid w:val="00890C5F"/>
    <w:rsid w:val="00891582"/>
    <w:rsid w:val="008A42C9"/>
    <w:rsid w:val="008A6BEE"/>
    <w:rsid w:val="008A75B8"/>
    <w:rsid w:val="008B0224"/>
    <w:rsid w:val="008B29D1"/>
    <w:rsid w:val="008B37C6"/>
    <w:rsid w:val="008B419B"/>
    <w:rsid w:val="008B43FA"/>
    <w:rsid w:val="008B4895"/>
    <w:rsid w:val="008C5A8A"/>
    <w:rsid w:val="008C6638"/>
    <w:rsid w:val="008C72E2"/>
    <w:rsid w:val="008D0167"/>
    <w:rsid w:val="008D2DC5"/>
    <w:rsid w:val="008D688A"/>
    <w:rsid w:val="008E3A36"/>
    <w:rsid w:val="008E78E3"/>
    <w:rsid w:val="008F0C1B"/>
    <w:rsid w:val="0090028B"/>
    <w:rsid w:val="009028B0"/>
    <w:rsid w:val="009035A1"/>
    <w:rsid w:val="00903D76"/>
    <w:rsid w:val="009217B1"/>
    <w:rsid w:val="00921A19"/>
    <w:rsid w:val="00924574"/>
    <w:rsid w:val="00924BA7"/>
    <w:rsid w:val="009342F9"/>
    <w:rsid w:val="0094033E"/>
    <w:rsid w:val="00941A9A"/>
    <w:rsid w:val="009426F7"/>
    <w:rsid w:val="00943726"/>
    <w:rsid w:val="00944E34"/>
    <w:rsid w:val="0094687D"/>
    <w:rsid w:val="00950D65"/>
    <w:rsid w:val="00952E84"/>
    <w:rsid w:val="009557A0"/>
    <w:rsid w:val="00955CA8"/>
    <w:rsid w:val="00957DC3"/>
    <w:rsid w:val="00967854"/>
    <w:rsid w:val="0097080B"/>
    <w:rsid w:val="00973A85"/>
    <w:rsid w:val="009748BF"/>
    <w:rsid w:val="00982ACE"/>
    <w:rsid w:val="00983080"/>
    <w:rsid w:val="009857B2"/>
    <w:rsid w:val="00986FFF"/>
    <w:rsid w:val="00987F72"/>
    <w:rsid w:val="009909A7"/>
    <w:rsid w:val="009910EF"/>
    <w:rsid w:val="00993AFF"/>
    <w:rsid w:val="0099639D"/>
    <w:rsid w:val="009A0DD4"/>
    <w:rsid w:val="009A1CF6"/>
    <w:rsid w:val="009A2493"/>
    <w:rsid w:val="009A5425"/>
    <w:rsid w:val="009B09D9"/>
    <w:rsid w:val="009B14AB"/>
    <w:rsid w:val="009C1460"/>
    <w:rsid w:val="009C73DB"/>
    <w:rsid w:val="009D0172"/>
    <w:rsid w:val="009D2753"/>
    <w:rsid w:val="009E1D79"/>
    <w:rsid w:val="009E4B79"/>
    <w:rsid w:val="009F0A5A"/>
    <w:rsid w:val="009F0B21"/>
    <w:rsid w:val="009F1164"/>
    <w:rsid w:val="009F3920"/>
    <w:rsid w:val="009F5E19"/>
    <w:rsid w:val="00A12695"/>
    <w:rsid w:val="00A12AEC"/>
    <w:rsid w:val="00A13085"/>
    <w:rsid w:val="00A141AC"/>
    <w:rsid w:val="00A1661F"/>
    <w:rsid w:val="00A2664E"/>
    <w:rsid w:val="00A27A26"/>
    <w:rsid w:val="00A47A8F"/>
    <w:rsid w:val="00A5747A"/>
    <w:rsid w:val="00A60665"/>
    <w:rsid w:val="00A60917"/>
    <w:rsid w:val="00A61422"/>
    <w:rsid w:val="00A72520"/>
    <w:rsid w:val="00A72555"/>
    <w:rsid w:val="00A72FB7"/>
    <w:rsid w:val="00A76149"/>
    <w:rsid w:val="00A76BCB"/>
    <w:rsid w:val="00A77C1B"/>
    <w:rsid w:val="00A77C5B"/>
    <w:rsid w:val="00A8748E"/>
    <w:rsid w:val="00A926C3"/>
    <w:rsid w:val="00AA0313"/>
    <w:rsid w:val="00AA5978"/>
    <w:rsid w:val="00AA6073"/>
    <w:rsid w:val="00AA7F9A"/>
    <w:rsid w:val="00AB2256"/>
    <w:rsid w:val="00AB70DD"/>
    <w:rsid w:val="00AC00A0"/>
    <w:rsid w:val="00AC3160"/>
    <w:rsid w:val="00AC44B2"/>
    <w:rsid w:val="00AC66F6"/>
    <w:rsid w:val="00AD69AA"/>
    <w:rsid w:val="00AE0301"/>
    <w:rsid w:val="00AE2A91"/>
    <w:rsid w:val="00AE6D48"/>
    <w:rsid w:val="00AF22E4"/>
    <w:rsid w:val="00AF53E7"/>
    <w:rsid w:val="00AF7DA2"/>
    <w:rsid w:val="00B0031E"/>
    <w:rsid w:val="00B06BD6"/>
    <w:rsid w:val="00B13593"/>
    <w:rsid w:val="00B141B4"/>
    <w:rsid w:val="00B14A9A"/>
    <w:rsid w:val="00B20AF2"/>
    <w:rsid w:val="00B20D50"/>
    <w:rsid w:val="00B2275C"/>
    <w:rsid w:val="00B23161"/>
    <w:rsid w:val="00B234A2"/>
    <w:rsid w:val="00B2451A"/>
    <w:rsid w:val="00B25989"/>
    <w:rsid w:val="00B27853"/>
    <w:rsid w:val="00B3038D"/>
    <w:rsid w:val="00B33ABD"/>
    <w:rsid w:val="00B35CB5"/>
    <w:rsid w:val="00B36E0E"/>
    <w:rsid w:val="00B405AC"/>
    <w:rsid w:val="00B412D4"/>
    <w:rsid w:val="00B450BF"/>
    <w:rsid w:val="00B45A12"/>
    <w:rsid w:val="00B51986"/>
    <w:rsid w:val="00B55DB2"/>
    <w:rsid w:val="00B5662F"/>
    <w:rsid w:val="00B600D6"/>
    <w:rsid w:val="00B6021F"/>
    <w:rsid w:val="00B666F0"/>
    <w:rsid w:val="00B744C5"/>
    <w:rsid w:val="00B76807"/>
    <w:rsid w:val="00B778DA"/>
    <w:rsid w:val="00B84371"/>
    <w:rsid w:val="00B87B53"/>
    <w:rsid w:val="00B9034A"/>
    <w:rsid w:val="00B968A7"/>
    <w:rsid w:val="00B96C33"/>
    <w:rsid w:val="00BA08CD"/>
    <w:rsid w:val="00BA0BB7"/>
    <w:rsid w:val="00BA0D6C"/>
    <w:rsid w:val="00BA2F74"/>
    <w:rsid w:val="00BA3C9D"/>
    <w:rsid w:val="00BA61F6"/>
    <w:rsid w:val="00BA709A"/>
    <w:rsid w:val="00BB470C"/>
    <w:rsid w:val="00BB5ABB"/>
    <w:rsid w:val="00BB5F67"/>
    <w:rsid w:val="00BC1FC6"/>
    <w:rsid w:val="00BC3DD1"/>
    <w:rsid w:val="00BC668A"/>
    <w:rsid w:val="00BC6F52"/>
    <w:rsid w:val="00BD08D2"/>
    <w:rsid w:val="00BD3208"/>
    <w:rsid w:val="00BD6A74"/>
    <w:rsid w:val="00BE7578"/>
    <w:rsid w:val="00BF023A"/>
    <w:rsid w:val="00BF0EEA"/>
    <w:rsid w:val="00BF14E9"/>
    <w:rsid w:val="00BF1B96"/>
    <w:rsid w:val="00BF1DD9"/>
    <w:rsid w:val="00BF2374"/>
    <w:rsid w:val="00BF6789"/>
    <w:rsid w:val="00C03A52"/>
    <w:rsid w:val="00C11364"/>
    <w:rsid w:val="00C14F3D"/>
    <w:rsid w:val="00C15F44"/>
    <w:rsid w:val="00C20953"/>
    <w:rsid w:val="00C21CD0"/>
    <w:rsid w:val="00C228AA"/>
    <w:rsid w:val="00C268D4"/>
    <w:rsid w:val="00C2784B"/>
    <w:rsid w:val="00C316B6"/>
    <w:rsid w:val="00C35493"/>
    <w:rsid w:val="00C374EA"/>
    <w:rsid w:val="00C41AEA"/>
    <w:rsid w:val="00C50E61"/>
    <w:rsid w:val="00C52331"/>
    <w:rsid w:val="00C5692F"/>
    <w:rsid w:val="00C604FA"/>
    <w:rsid w:val="00C66ED6"/>
    <w:rsid w:val="00C728BA"/>
    <w:rsid w:val="00C75AA4"/>
    <w:rsid w:val="00C766A6"/>
    <w:rsid w:val="00C81452"/>
    <w:rsid w:val="00C81D4C"/>
    <w:rsid w:val="00C81F80"/>
    <w:rsid w:val="00C8293F"/>
    <w:rsid w:val="00C83A31"/>
    <w:rsid w:val="00C923DD"/>
    <w:rsid w:val="00C92584"/>
    <w:rsid w:val="00C93094"/>
    <w:rsid w:val="00C93730"/>
    <w:rsid w:val="00C94BA4"/>
    <w:rsid w:val="00C964C3"/>
    <w:rsid w:val="00CA4347"/>
    <w:rsid w:val="00CA43E5"/>
    <w:rsid w:val="00CA4851"/>
    <w:rsid w:val="00CB28F1"/>
    <w:rsid w:val="00CB5EBF"/>
    <w:rsid w:val="00CC600C"/>
    <w:rsid w:val="00CC6D59"/>
    <w:rsid w:val="00CD29EB"/>
    <w:rsid w:val="00CD413A"/>
    <w:rsid w:val="00CD78E3"/>
    <w:rsid w:val="00CE06FA"/>
    <w:rsid w:val="00CE1487"/>
    <w:rsid w:val="00CE3000"/>
    <w:rsid w:val="00CF6DFE"/>
    <w:rsid w:val="00D00E7F"/>
    <w:rsid w:val="00D04906"/>
    <w:rsid w:val="00D050EF"/>
    <w:rsid w:val="00D14477"/>
    <w:rsid w:val="00D14965"/>
    <w:rsid w:val="00D16541"/>
    <w:rsid w:val="00D17D6D"/>
    <w:rsid w:val="00D2018D"/>
    <w:rsid w:val="00D22178"/>
    <w:rsid w:val="00D24548"/>
    <w:rsid w:val="00D256B6"/>
    <w:rsid w:val="00D3387C"/>
    <w:rsid w:val="00D34988"/>
    <w:rsid w:val="00D4102D"/>
    <w:rsid w:val="00D4398B"/>
    <w:rsid w:val="00D46CD5"/>
    <w:rsid w:val="00D52950"/>
    <w:rsid w:val="00D53CB4"/>
    <w:rsid w:val="00D5499A"/>
    <w:rsid w:val="00D55946"/>
    <w:rsid w:val="00D61140"/>
    <w:rsid w:val="00D61D5A"/>
    <w:rsid w:val="00D6554A"/>
    <w:rsid w:val="00D67EBC"/>
    <w:rsid w:val="00D72155"/>
    <w:rsid w:val="00D73F98"/>
    <w:rsid w:val="00D743E0"/>
    <w:rsid w:val="00D804A7"/>
    <w:rsid w:val="00D866B5"/>
    <w:rsid w:val="00D86F80"/>
    <w:rsid w:val="00D90691"/>
    <w:rsid w:val="00D965B3"/>
    <w:rsid w:val="00D96CEB"/>
    <w:rsid w:val="00DA12D5"/>
    <w:rsid w:val="00DB03D1"/>
    <w:rsid w:val="00DB1530"/>
    <w:rsid w:val="00DB21E6"/>
    <w:rsid w:val="00DB41B6"/>
    <w:rsid w:val="00DC15F1"/>
    <w:rsid w:val="00DC1BE4"/>
    <w:rsid w:val="00DC32D5"/>
    <w:rsid w:val="00DC46CE"/>
    <w:rsid w:val="00DC5B78"/>
    <w:rsid w:val="00DC738A"/>
    <w:rsid w:val="00DD095F"/>
    <w:rsid w:val="00DD7058"/>
    <w:rsid w:val="00DF0934"/>
    <w:rsid w:val="00DF0C7F"/>
    <w:rsid w:val="00DF1CAD"/>
    <w:rsid w:val="00DF5BF5"/>
    <w:rsid w:val="00DF63FC"/>
    <w:rsid w:val="00E011E9"/>
    <w:rsid w:val="00E06F36"/>
    <w:rsid w:val="00E13A25"/>
    <w:rsid w:val="00E13CFB"/>
    <w:rsid w:val="00E155EF"/>
    <w:rsid w:val="00E203D2"/>
    <w:rsid w:val="00E248AD"/>
    <w:rsid w:val="00E25981"/>
    <w:rsid w:val="00E26EE1"/>
    <w:rsid w:val="00E27450"/>
    <w:rsid w:val="00E30D92"/>
    <w:rsid w:val="00E32A16"/>
    <w:rsid w:val="00E3372A"/>
    <w:rsid w:val="00E358DA"/>
    <w:rsid w:val="00E447F5"/>
    <w:rsid w:val="00E453A1"/>
    <w:rsid w:val="00E466E6"/>
    <w:rsid w:val="00E47278"/>
    <w:rsid w:val="00E51100"/>
    <w:rsid w:val="00E63521"/>
    <w:rsid w:val="00E64886"/>
    <w:rsid w:val="00E6509F"/>
    <w:rsid w:val="00E70B8C"/>
    <w:rsid w:val="00E72B75"/>
    <w:rsid w:val="00E744CC"/>
    <w:rsid w:val="00E84104"/>
    <w:rsid w:val="00E85A63"/>
    <w:rsid w:val="00E86565"/>
    <w:rsid w:val="00E86E27"/>
    <w:rsid w:val="00E86FD0"/>
    <w:rsid w:val="00E9283A"/>
    <w:rsid w:val="00E979DE"/>
    <w:rsid w:val="00EA3932"/>
    <w:rsid w:val="00EA4C08"/>
    <w:rsid w:val="00EA4FAC"/>
    <w:rsid w:val="00EA55B5"/>
    <w:rsid w:val="00EB0195"/>
    <w:rsid w:val="00EB1887"/>
    <w:rsid w:val="00EB23B6"/>
    <w:rsid w:val="00EC206F"/>
    <w:rsid w:val="00EC2F18"/>
    <w:rsid w:val="00EC4405"/>
    <w:rsid w:val="00EC4962"/>
    <w:rsid w:val="00ED6DF4"/>
    <w:rsid w:val="00EE3A08"/>
    <w:rsid w:val="00EE3CDB"/>
    <w:rsid w:val="00EE6C38"/>
    <w:rsid w:val="00EE74E1"/>
    <w:rsid w:val="00EF0555"/>
    <w:rsid w:val="00EF056D"/>
    <w:rsid w:val="00EF4FDB"/>
    <w:rsid w:val="00EF5BF9"/>
    <w:rsid w:val="00F043D2"/>
    <w:rsid w:val="00F04D9F"/>
    <w:rsid w:val="00F0626A"/>
    <w:rsid w:val="00F07A5F"/>
    <w:rsid w:val="00F1575B"/>
    <w:rsid w:val="00F20728"/>
    <w:rsid w:val="00F213C5"/>
    <w:rsid w:val="00F3010C"/>
    <w:rsid w:val="00F30D5C"/>
    <w:rsid w:val="00F33A4D"/>
    <w:rsid w:val="00F349B7"/>
    <w:rsid w:val="00F3512B"/>
    <w:rsid w:val="00F418A5"/>
    <w:rsid w:val="00F4385A"/>
    <w:rsid w:val="00F477E5"/>
    <w:rsid w:val="00F52752"/>
    <w:rsid w:val="00F53724"/>
    <w:rsid w:val="00F54E43"/>
    <w:rsid w:val="00F55083"/>
    <w:rsid w:val="00F567E7"/>
    <w:rsid w:val="00F57BB8"/>
    <w:rsid w:val="00F61A43"/>
    <w:rsid w:val="00F71901"/>
    <w:rsid w:val="00F82CAD"/>
    <w:rsid w:val="00F831D4"/>
    <w:rsid w:val="00F857D4"/>
    <w:rsid w:val="00F87C0C"/>
    <w:rsid w:val="00F92B5F"/>
    <w:rsid w:val="00F93BBA"/>
    <w:rsid w:val="00F95A82"/>
    <w:rsid w:val="00FA1FA8"/>
    <w:rsid w:val="00FA70D2"/>
    <w:rsid w:val="00FB0F68"/>
    <w:rsid w:val="00FB6503"/>
    <w:rsid w:val="00FB7D9E"/>
    <w:rsid w:val="00FB7F5F"/>
    <w:rsid w:val="00FC3F94"/>
    <w:rsid w:val="00FC47D2"/>
    <w:rsid w:val="00FC66A2"/>
    <w:rsid w:val="00FC6BB9"/>
    <w:rsid w:val="00FD0AC0"/>
    <w:rsid w:val="00FD7616"/>
    <w:rsid w:val="00FD7E64"/>
    <w:rsid w:val="00FE06DD"/>
    <w:rsid w:val="00FE2672"/>
    <w:rsid w:val="00FE27EA"/>
    <w:rsid w:val="00FE4803"/>
    <w:rsid w:val="00FF1046"/>
    <w:rsid w:val="00FF38AE"/>
    <w:rsid w:val="00FF6265"/>
    <w:rsid w:val="00FF6B44"/>
    <w:rsid w:val="00FF7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5DB2"/>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B55DB2"/>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B55DB2"/>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5"/>
    <w:next w:val="a5"/>
    <w:qFormat/>
    <w:rsid w:val="00B55DB2"/>
    <w:pPr>
      <w:keepNext/>
      <w:numPr>
        <w:ilvl w:val="2"/>
        <w:numId w:val="8"/>
      </w:numPr>
      <w:spacing w:before="240" w:after="60"/>
      <w:outlineLvl w:val="2"/>
    </w:pPr>
    <w:rPr>
      <w:rFonts w:ascii="Cambria" w:hAnsi="Cambria"/>
      <w:b/>
      <w:bCs/>
      <w:sz w:val="26"/>
      <w:szCs w:val="26"/>
    </w:rPr>
  </w:style>
  <w:style w:type="paragraph" w:styleId="4">
    <w:name w:val="heading 4"/>
    <w:basedOn w:val="a5"/>
    <w:next w:val="a5"/>
    <w:qFormat/>
    <w:rsid w:val="00D87D44"/>
    <w:pPr>
      <w:keepNext/>
      <w:numPr>
        <w:ilvl w:val="3"/>
        <w:numId w:val="8"/>
      </w:numPr>
      <w:spacing w:before="240" w:after="60"/>
      <w:outlineLvl w:val="3"/>
    </w:pPr>
    <w:rPr>
      <w:rFonts w:eastAsia="Arial Unicode MS"/>
      <w:b/>
      <w:bCs/>
      <w:sz w:val="28"/>
      <w:szCs w:val="28"/>
    </w:rPr>
  </w:style>
  <w:style w:type="paragraph" w:styleId="5">
    <w:name w:val="heading 5"/>
    <w:basedOn w:val="a5"/>
    <w:next w:val="a5"/>
    <w:qFormat/>
    <w:rsid w:val="00B55DB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B55DB2"/>
    <w:pPr>
      <w:spacing w:before="240" w:after="60"/>
      <w:outlineLvl w:val="5"/>
    </w:pPr>
    <w:rPr>
      <w:b/>
      <w:bCs/>
      <w:sz w:val="22"/>
      <w:szCs w:val="22"/>
    </w:rPr>
  </w:style>
  <w:style w:type="paragraph" w:styleId="7">
    <w:name w:val="heading 7"/>
    <w:basedOn w:val="a5"/>
    <w:next w:val="a5"/>
    <w:qFormat/>
    <w:rsid w:val="00B55DB2"/>
    <w:pPr>
      <w:tabs>
        <w:tab w:val="num" w:pos="3469"/>
      </w:tabs>
      <w:spacing w:before="240" w:after="60"/>
      <w:ind w:left="3469" w:hanging="1296"/>
      <w:outlineLvl w:val="6"/>
    </w:pPr>
  </w:style>
  <w:style w:type="paragraph" w:styleId="8">
    <w:name w:val="heading 8"/>
    <w:basedOn w:val="a5"/>
    <w:next w:val="a5"/>
    <w:qFormat/>
    <w:rsid w:val="00B55DB2"/>
    <w:pPr>
      <w:tabs>
        <w:tab w:val="num" w:pos="3613"/>
      </w:tabs>
      <w:spacing w:before="240" w:after="60"/>
      <w:ind w:left="3613" w:hanging="1440"/>
      <w:outlineLvl w:val="7"/>
    </w:pPr>
    <w:rPr>
      <w:i/>
      <w:iCs/>
    </w:rPr>
  </w:style>
  <w:style w:type="paragraph" w:styleId="9">
    <w:name w:val="heading 9"/>
    <w:basedOn w:val="a5"/>
    <w:next w:val="a5"/>
    <w:qFormat/>
    <w:rsid w:val="00B55DB2"/>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B55DB2"/>
    <w:pPr>
      <w:tabs>
        <w:tab w:val="center" w:pos="4153"/>
        <w:tab w:val="right" w:pos="8306"/>
      </w:tabs>
    </w:pPr>
    <w:rPr>
      <w:rFonts w:ascii="Courier New" w:hAnsi="Courier New" w:cs="Courier New"/>
      <w:sz w:val="20"/>
      <w:szCs w:val="20"/>
    </w:rPr>
  </w:style>
  <w:style w:type="paragraph" w:styleId="ab">
    <w:name w:val="footer"/>
    <w:basedOn w:val="a5"/>
    <w:uiPriority w:val="99"/>
    <w:rsid w:val="00B55DB2"/>
    <w:pPr>
      <w:tabs>
        <w:tab w:val="center" w:pos="4153"/>
        <w:tab w:val="right" w:pos="8306"/>
      </w:tabs>
    </w:pPr>
    <w:rPr>
      <w:rFonts w:ascii="Courier New" w:hAnsi="Courier New" w:cs="Courier New"/>
      <w:sz w:val="20"/>
      <w:szCs w:val="20"/>
    </w:rPr>
  </w:style>
  <w:style w:type="paragraph" w:customStyle="1" w:styleId="ConsNormal">
    <w:name w:val="ConsNormal"/>
    <w:rsid w:val="00B55DB2"/>
    <w:pPr>
      <w:autoSpaceDE w:val="0"/>
      <w:autoSpaceDN w:val="0"/>
      <w:adjustRightInd w:val="0"/>
      <w:ind w:right="19772" w:firstLine="720"/>
    </w:pPr>
    <w:rPr>
      <w:rFonts w:ascii="Arial" w:hAnsi="Arial" w:cs="Arial"/>
    </w:rPr>
  </w:style>
  <w:style w:type="paragraph" w:styleId="ac">
    <w:name w:val="Body Text Indent"/>
    <w:basedOn w:val="a5"/>
    <w:semiHidden/>
    <w:rsid w:val="00B55DB2"/>
    <w:pPr>
      <w:ind w:firstLine="720"/>
      <w:jc w:val="both"/>
    </w:pPr>
    <w:rPr>
      <w:color w:val="000000"/>
    </w:rPr>
  </w:style>
  <w:style w:type="paragraph" w:customStyle="1" w:styleId="ConsTitle">
    <w:name w:val="ConsTitle"/>
    <w:rsid w:val="00B55DB2"/>
    <w:pPr>
      <w:autoSpaceDE w:val="0"/>
      <w:autoSpaceDN w:val="0"/>
      <w:adjustRightInd w:val="0"/>
      <w:ind w:right="19772"/>
    </w:pPr>
    <w:rPr>
      <w:rFonts w:ascii="Arial" w:hAnsi="Arial" w:cs="Arial"/>
      <w:b/>
      <w:bCs/>
      <w:sz w:val="14"/>
      <w:szCs w:val="14"/>
    </w:rPr>
  </w:style>
  <w:style w:type="paragraph" w:customStyle="1" w:styleId="13">
    <w:name w:val="Обычный1"/>
    <w:rsid w:val="00B55DB2"/>
    <w:rPr>
      <w:sz w:val="24"/>
    </w:rPr>
  </w:style>
  <w:style w:type="character" w:styleId="ad">
    <w:name w:val="page number"/>
    <w:basedOn w:val="a6"/>
    <w:semiHidden/>
    <w:rsid w:val="00B55DB2"/>
  </w:style>
  <w:style w:type="character" w:styleId="ae">
    <w:name w:val="annotation reference"/>
    <w:basedOn w:val="a6"/>
    <w:semiHidden/>
    <w:rsid w:val="00B55DB2"/>
    <w:rPr>
      <w:sz w:val="16"/>
      <w:szCs w:val="16"/>
    </w:rPr>
  </w:style>
  <w:style w:type="paragraph" w:styleId="af">
    <w:name w:val="annotation text"/>
    <w:basedOn w:val="a5"/>
    <w:semiHidden/>
    <w:rsid w:val="00B55DB2"/>
    <w:rPr>
      <w:sz w:val="20"/>
      <w:szCs w:val="20"/>
    </w:rPr>
  </w:style>
  <w:style w:type="character" w:customStyle="1" w:styleId="af0">
    <w:name w:val="Текст примечания Знак"/>
    <w:basedOn w:val="a6"/>
    <w:rsid w:val="00B55DB2"/>
  </w:style>
  <w:style w:type="paragraph" w:styleId="af1">
    <w:name w:val="annotation subject"/>
    <w:basedOn w:val="af"/>
    <w:next w:val="af"/>
    <w:rsid w:val="00B55DB2"/>
    <w:rPr>
      <w:b/>
      <w:bCs/>
    </w:rPr>
  </w:style>
  <w:style w:type="character" w:customStyle="1" w:styleId="af2">
    <w:name w:val="Тема примечания Знак"/>
    <w:basedOn w:val="af0"/>
    <w:rsid w:val="00B55DB2"/>
    <w:rPr>
      <w:b/>
      <w:bCs/>
    </w:rPr>
  </w:style>
  <w:style w:type="paragraph" w:styleId="af3">
    <w:name w:val="Balloon Text"/>
    <w:basedOn w:val="a5"/>
    <w:rsid w:val="00B55DB2"/>
    <w:rPr>
      <w:rFonts w:ascii="Tahoma" w:hAnsi="Tahoma" w:cs="Tahoma"/>
      <w:sz w:val="16"/>
      <w:szCs w:val="16"/>
    </w:rPr>
  </w:style>
  <w:style w:type="character" w:customStyle="1" w:styleId="af4">
    <w:name w:val="Текст выноски Знак"/>
    <w:basedOn w:val="a6"/>
    <w:rsid w:val="00B55DB2"/>
    <w:rPr>
      <w:rFonts w:ascii="Tahoma" w:hAnsi="Tahoma" w:cs="Tahoma"/>
      <w:sz w:val="16"/>
      <w:szCs w:val="16"/>
    </w:rPr>
  </w:style>
  <w:style w:type="paragraph" w:styleId="24">
    <w:name w:val="Body Text Indent 2"/>
    <w:basedOn w:val="a5"/>
    <w:rsid w:val="00B55DB2"/>
    <w:pPr>
      <w:ind w:firstLine="720"/>
      <w:jc w:val="both"/>
    </w:pPr>
  </w:style>
  <w:style w:type="paragraph" w:styleId="34">
    <w:name w:val="Body Text Indent 3"/>
    <w:basedOn w:val="a5"/>
    <w:semiHidden/>
    <w:rsid w:val="00B55DB2"/>
    <w:pPr>
      <w:ind w:firstLine="720"/>
      <w:jc w:val="both"/>
    </w:pPr>
    <w:rPr>
      <w:color w:val="0000FF"/>
      <w:u w:val="single"/>
    </w:rPr>
  </w:style>
  <w:style w:type="character" w:customStyle="1" w:styleId="labelheaderlevel21">
    <w:name w:val="label_header_level_21"/>
    <w:basedOn w:val="a6"/>
    <w:rsid w:val="00B55DB2"/>
    <w:rPr>
      <w:b/>
      <w:bCs/>
      <w:color w:val="0000FF"/>
      <w:sz w:val="20"/>
      <w:szCs w:val="20"/>
    </w:rPr>
  </w:style>
  <w:style w:type="paragraph" w:styleId="af5">
    <w:name w:val="Normal (Web)"/>
    <w:aliases w:val="Обычный (веб) Знак Знак,Обычный (Web) Знак Знак Знак,Обычный (Web)"/>
    <w:basedOn w:val="a5"/>
    <w:link w:val="af6"/>
    <w:qFormat/>
    <w:rsid w:val="00B55DB2"/>
    <w:pPr>
      <w:spacing w:before="100" w:beforeAutospacing="1" w:after="100" w:afterAutospacing="1"/>
    </w:pPr>
  </w:style>
  <w:style w:type="paragraph" w:styleId="25">
    <w:name w:val="List 2"/>
    <w:basedOn w:val="a5"/>
    <w:semiHidden/>
    <w:rsid w:val="00B55DB2"/>
    <w:pPr>
      <w:ind w:left="566" w:hanging="283"/>
    </w:pPr>
  </w:style>
  <w:style w:type="paragraph" w:customStyle="1" w:styleId="af7">
    <w:name w:val="Знак"/>
    <w:basedOn w:val="a5"/>
    <w:rsid w:val="00B55DB2"/>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B55DB2"/>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B55DB2"/>
    <w:pPr>
      <w:keepNext/>
      <w:jc w:val="center"/>
    </w:pPr>
    <w:rPr>
      <w:snapToGrid w:val="0"/>
      <w:szCs w:val="20"/>
    </w:rPr>
  </w:style>
  <w:style w:type="paragraph" w:styleId="26">
    <w:name w:val="Body Text 2"/>
    <w:basedOn w:val="a5"/>
    <w:link w:val="27"/>
    <w:rsid w:val="00B55DB2"/>
    <w:pPr>
      <w:spacing w:after="120" w:line="480" w:lineRule="auto"/>
    </w:pPr>
  </w:style>
  <w:style w:type="paragraph" w:styleId="35">
    <w:name w:val="Body Text 3"/>
    <w:basedOn w:val="a5"/>
    <w:semiHidden/>
    <w:rsid w:val="00B55DB2"/>
    <w:pPr>
      <w:spacing w:after="120"/>
    </w:pPr>
    <w:rPr>
      <w:sz w:val="16"/>
      <w:szCs w:val="16"/>
    </w:rPr>
  </w:style>
  <w:style w:type="paragraph" w:customStyle="1" w:styleId="14">
    <w:name w:val="заголовок 1"/>
    <w:basedOn w:val="a5"/>
    <w:next w:val="a5"/>
    <w:rsid w:val="00B55DB2"/>
    <w:pPr>
      <w:keepNext/>
      <w:widowControl w:val="0"/>
      <w:jc w:val="center"/>
    </w:pPr>
    <w:rPr>
      <w:b/>
      <w:snapToGrid w:val="0"/>
      <w:sz w:val="22"/>
      <w:szCs w:val="20"/>
    </w:rPr>
  </w:style>
  <w:style w:type="paragraph" w:customStyle="1" w:styleId="28">
    <w:name w:val="çàãîëîâîê 2"/>
    <w:basedOn w:val="a5"/>
    <w:next w:val="a5"/>
    <w:rsid w:val="00B55DB2"/>
    <w:pPr>
      <w:keepNext/>
      <w:jc w:val="both"/>
    </w:pPr>
    <w:rPr>
      <w:szCs w:val="20"/>
      <w:lang w:val="en-GB"/>
    </w:rPr>
  </w:style>
  <w:style w:type="paragraph" w:customStyle="1" w:styleId="af9">
    <w:name w:val="Таблица шапка"/>
    <w:basedOn w:val="a5"/>
    <w:rsid w:val="00B55DB2"/>
    <w:pPr>
      <w:keepNext/>
      <w:spacing w:before="40" w:after="40"/>
      <w:ind w:left="57" w:right="57"/>
    </w:pPr>
    <w:rPr>
      <w:snapToGrid w:val="0"/>
      <w:sz w:val="22"/>
      <w:szCs w:val="20"/>
    </w:rPr>
  </w:style>
  <w:style w:type="paragraph" w:customStyle="1" w:styleId="afa">
    <w:name w:val="Таблица текст"/>
    <w:basedOn w:val="a5"/>
    <w:rsid w:val="00B55DB2"/>
    <w:pPr>
      <w:spacing w:before="40" w:after="40"/>
      <w:ind w:left="57" w:right="57"/>
    </w:pPr>
    <w:rPr>
      <w:snapToGrid w:val="0"/>
      <w:szCs w:val="20"/>
    </w:rPr>
  </w:style>
  <w:style w:type="paragraph" w:customStyle="1" w:styleId="a3">
    <w:name w:val="Пункт"/>
    <w:basedOn w:val="a5"/>
    <w:qFormat/>
    <w:rsid w:val="00B55DB2"/>
    <w:pPr>
      <w:numPr>
        <w:ilvl w:val="2"/>
        <w:numId w:val="7"/>
      </w:numPr>
      <w:spacing w:line="360" w:lineRule="auto"/>
      <w:jc w:val="both"/>
    </w:pPr>
    <w:rPr>
      <w:snapToGrid w:val="0"/>
      <w:sz w:val="28"/>
      <w:szCs w:val="28"/>
    </w:rPr>
  </w:style>
  <w:style w:type="paragraph" w:styleId="HTML">
    <w:name w:val="HTML Preformatted"/>
    <w:basedOn w:val="a5"/>
    <w:semiHidden/>
    <w:rsid w:val="00B5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6"/>
    <w:rsid w:val="00B55DB2"/>
    <w:rPr>
      <w:rFonts w:ascii="Courier New" w:hAnsi="Courier New" w:cs="Courier New"/>
    </w:rPr>
  </w:style>
  <w:style w:type="character" w:customStyle="1" w:styleId="afb">
    <w:name w:val="Нижний колонтитул Знак"/>
    <w:basedOn w:val="a6"/>
    <w:uiPriority w:val="99"/>
    <w:rsid w:val="00B55DB2"/>
    <w:rPr>
      <w:rFonts w:ascii="Courier New" w:hAnsi="Courier New" w:cs="Courier New"/>
    </w:rPr>
  </w:style>
  <w:style w:type="character" w:styleId="afc">
    <w:name w:val="Hyperlink"/>
    <w:basedOn w:val="a6"/>
    <w:uiPriority w:val="99"/>
    <w:rsid w:val="00B55DB2"/>
    <w:rPr>
      <w:color w:val="0000FF"/>
      <w:u w:val="single"/>
    </w:rPr>
  </w:style>
  <w:style w:type="paragraph" w:styleId="afd">
    <w:name w:val="Body Text"/>
    <w:basedOn w:val="a5"/>
    <w:semiHidden/>
    <w:rsid w:val="00B55DB2"/>
    <w:pPr>
      <w:spacing w:after="120"/>
    </w:pPr>
  </w:style>
  <w:style w:type="character" w:customStyle="1" w:styleId="afe">
    <w:name w:val="Основной текст Знак"/>
    <w:basedOn w:val="a6"/>
    <w:rsid w:val="00B55DB2"/>
    <w:rPr>
      <w:sz w:val="24"/>
      <w:szCs w:val="24"/>
    </w:rPr>
  </w:style>
  <w:style w:type="paragraph" w:styleId="aff">
    <w:name w:val="footnote text"/>
    <w:basedOn w:val="a5"/>
    <w:semiHidden/>
    <w:rsid w:val="00B55DB2"/>
    <w:pPr>
      <w:spacing w:line="360" w:lineRule="auto"/>
      <w:ind w:firstLine="567"/>
      <w:jc w:val="both"/>
    </w:pPr>
    <w:rPr>
      <w:snapToGrid w:val="0"/>
      <w:szCs w:val="20"/>
    </w:rPr>
  </w:style>
  <w:style w:type="character" w:customStyle="1" w:styleId="aff0">
    <w:name w:val="Текст сноски Знак"/>
    <w:basedOn w:val="a6"/>
    <w:rsid w:val="00B55DB2"/>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6"/>
    <w:rsid w:val="00B55DB2"/>
    <w:rPr>
      <w:rFonts w:ascii="Arial" w:hAnsi="Arial" w:cs="Arial"/>
      <w:b/>
      <w:bCs/>
      <w:i/>
      <w:iCs/>
      <w:sz w:val="28"/>
      <w:szCs w:val="28"/>
    </w:rPr>
  </w:style>
  <w:style w:type="character" w:customStyle="1" w:styleId="FontStyle15">
    <w:name w:val="Font Style15"/>
    <w:basedOn w:val="a6"/>
    <w:rsid w:val="00B55DB2"/>
    <w:rPr>
      <w:rFonts w:ascii="Times New Roman" w:hAnsi="Times New Roman" w:cs="Times New Roman"/>
      <w:sz w:val="26"/>
      <w:szCs w:val="26"/>
    </w:rPr>
  </w:style>
  <w:style w:type="character" w:customStyle="1" w:styleId="41">
    <w:name w:val="Заголовок 4 Знак"/>
    <w:basedOn w:val="a6"/>
    <w:rsid w:val="00B55DB2"/>
    <w:rPr>
      <w:rFonts w:eastAsia="Arial Unicode MS"/>
      <w:b/>
      <w:bCs/>
      <w:sz w:val="28"/>
      <w:szCs w:val="28"/>
    </w:rPr>
  </w:style>
  <w:style w:type="character" w:customStyle="1" w:styleId="50">
    <w:name w:val="Заголовок 5 Знак"/>
    <w:basedOn w:val="a6"/>
    <w:rsid w:val="00B55DB2"/>
    <w:rPr>
      <w:rFonts w:ascii="Times New Roman CYR" w:eastAsia="Arial Unicode MS" w:hAnsi="Times New Roman CYR"/>
      <w:b/>
      <w:bCs/>
      <w:i/>
      <w:iCs/>
      <w:sz w:val="26"/>
      <w:szCs w:val="26"/>
    </w:rPr>
  </w:style>
  <w:style w:type="character" w:customStyle="1" w:styleId="70">
    <w:name w:val="Заголовок 7 Знак"/>
    <w:basedOn w:val="a6"/>
    <w:rsid w:val="00B55DB2"/>
    <w:rPr>
      <w:sz w:val="24"/>
      <w:szCs w:val="24"/>
    </w:rPr>
  </w:style>
  <w:style w:type="character" w:customStyle="1" w:styleId="80">
    <w:name w:val="Заголовок 8 Знак"/>
    <w:basedOn w:val="a6"/>
    <w:rsid w:val="00B55DB2"/>
    <w:rPr>
      <w:i/>
      <w:iCs/>
      <w:sz w:val="24"/>
      <w:szCs w:val="24"/>
    </w:rPr>
  </w:style>
  <w:style w:type="character" w:customStyle="1" w:styleId="90">
    <w:name w:val="Заголовок 9 Знак"/>
    <w:basedOn w:val="a6"/>
    <w:rsid w:val="00B55DB2"/>
    <w:rPr>
      <w:rFonts w:ascii="Arial" w:hAnsi="Arial" w:cs="Arial"/>
      <w:sz w:val="22"/>
      <w:szCs w:val="22"/>
    </w:rPr>
  </w:style>
  <w:style w:type="paragraph" w:customStyle="1" w:styleId="21">
    <w:name w:val="Уровень2"/>
    <w:basedOn w:val="a5"/>
    <w:rsid w:val="00B55DB2"/>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B55DB2"/>
    <w:pPr>
      <w:numPr>
        <w:ilvl w:val="2"/>
      </w:numPr>
      <w:tabs>
        <w:tab w:val="num" w:pos="360"/>
      </w:tabs>
    </w:pPr>
  </w:style>
  <w:style w:type="paragraph" w:customStyle="1" w:styleId="aff1">
    <w:name w:val="Заголовок статьи"/>
    <w:basedOn w:val="a5"/>
    <w:next w:val="a5"/>
    <w:rsid w:val="00B55DB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B55DB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B55DB2"/>
    <w:pPr>
      <w:numPr>
        <w:numId w:val="3"/>
      </w:numPr>
      <w:jc w:val="both"/>
    </w:pPr>
  </w:style>
  <w:style w:type="paragraph" w:customStyle="1" w:styleId="36">
    <w:name w:val="Стиль3"/>
    <w:basedOn w:val="24"/>
    <w:rsid w:val="00B55DB2"/>
    <w:pPr>
      <w:widowControl w:val="0"/>
      <w:tabs>
        <w:tab w:val="num" w:pos="1307"/>
      </w:tabs>
      <w:adjustRightInd w:val="0"/>
      <w:ind w:left="1080" w:firstLine="0"/>
      <w:textAlignment w:val="baseline"/>
    </w:pPr>
    <w:rPr>
      <w:szCs w:val="20"/>
    </w:rPr>
  </w:style>
  <w:style w:type="paragraph" w:customStyle="1" w:styleId="1-3">
    <w:name w:val="Текст1-3"/>
    <w:basedOn w:val="a5"/>
    <w:rsid w:val="00B55DB2"/>
    <w:pPr>
      <w:spacing w:after="60" w:line="288" w:lineRule="auto"/>
      <w:jc w:val="both"/>
    </w:pPr>
    <w:rPr>
      <w:szCs w:val="20"/>
    </w:rPr>
  </w:style>
  <w:style w:type="paragraph" w:customStyle="1" w:styleId="aHeader">
    <w:name w:val="a_Header"/>
    <w:basedOn w:val="a5"/>
    <w:rsid w:val="00B55DB2"/>
    <w:pPr>
      <w:tabs>
        <w:tab w:val="left" w:pos="1985"/>
      </w:tabs>
      <w:spacing w:after="60"/>
      <w:jc w:val="center"/>
    </w:pPr>
    <w:rPr>
      <w:rFonts w:ascii="Courier New" w:hAnsi="Courier New"/>
    </w:rPr>
  </w:style>
  <w:style w:type="paragraph" w:styleId="aff2">
    <w:name w:val="Plain Text"/>
    <w:basedOn w:val="a5"/>
    <w:rsid w:val="00B55DB2"/>
    <w:rPr>
      <w:rFonts w:ascii="Courier New" w:hAnsi="Courier New"/>
      <w:snapToGrid w:val="0"/>
      <w:sz w:val="20"/>
      <w:szCs w:val="20"/>
    </w:rPr>
  </w:style>
  <w:style w:type="character" w:customStyle="1" w:styleId="aff3">
    <w:name w:val="Текст Знак"/>
    <w:basedOn w:val="a6"/>
    <w:rsid w:val="00B55DB2"/>
    <w:rPr>
      <w:rFonts w:ascii="Courier New" w:hAnsi="Courier New"/>
      <w:snapToGrid w:val="0"/>
    </w:rPr>
  </w:style>
  <w:style w:type="paragraph" w:styleId="aff4">
    <w:name w:val="Block Text"/>
    <w:basedOn w:val="a5"/>
    <w:semiHidden/>
    <w:rsid w:val="00B55DB2"/>
    <w:pPr>
      <w:ind w:left="-5220" w:right="-105"/>
      <w:jc w:val="both"/>
    </w:pPr>
    <w:rPr>
      <w:i/>
      <w:iCs/>
    </w:rPr>
  </w:style>
  <w:style w:type="paragraph" w:styleId="2a">
    <w:name w:val="toc 2"/>
    <w:basedOn w:val="a5"/>
    <w:next w:val="a5"/>
    <w:autoRedefine/>
    <w:uiPriority w:val="39"/>
    <w:rsid w:val="00E86FD0"/>
    <w:pPr>
      <w:tabs>
        <w:tab w:val="left" w:pos="709"/>
        <w:tab w:val="right" w:leader="dot" w:pos="9912"/>
      </w:tabs>
      <w:ind w:right="74"/>
    </w:pPr>
    <w:rPr>
      <w:b/>
      <w:bCs/>
      <w:noProof/>
    </w:rPr>
  </w:style>
  <w:style w:type="character" w:customStyle="1" w:styleId="2b">
    <w:name w:val="Основной текст с отступом 2 Знак"/>
    <w:basedOn w:val="a6"/>
    <w:rsid w:val="00B55DB2"/>
    <w:rPr>
      <w:sz w:val="24"/>
      <w:szCs w:val="24"/>
    </w:rPr>
  </w:style>
  <w:style w:type="character" w:customStyle="1" w:styleId="37">
    <w:name w:val="Заголовок 3 Знак"/>
    <w:basedOn w:val="a6"/>
    <w:semiHidden/>
    <w:rsid w:val="00B55DB2"/>
    <w:rPr>
      <w:rFonts w:ascii="Cambria" w:eastAsia="Times New Roman" w:hAnsi="Cambria" w:cs="Times New Roman"/>
      <w:b/>
      <w:bCs/>
      <w:sz w:val="26"/>
      <w:szCs w:val="26"/>
    </w:rPr>
  </w:style>
  <w:style w:type="paragraph" w:styleId="aff5">
    <w:name w:val="Document Map"/>
    <w:basedOn w:val="a5"/>
    <w:semiHidden/>
    <w:rsid w:val="00B55DB2"/>
    <w:pPr>
      <w:shd w:val="clear" w:color="auto" w:fill="000080"/>
    </w:pPr>
    <w:rPr>
      <w:rFonts w:ascii="Tahoma" w:hAnsi="Tahoma" w:cs="Tahoma"/>
      <w:szCs w:val="20"/>
    </w:rPr>
  </w:style>
  <w:style w:type="character" w:customStyle="1" w:styleId="aff6">
    <w:name w:val="Схема документа Знак"/>
    <w:basedOn w:val="a6"/>
    <w:rsid w:val="00B55DB2"/>
    <w:rPr>
      <w:rFonts w:ascii="Tahoma" w:hAnsi="Tahoma" w:cs="Tahoma"/>
      <w:sz w:val="24"/>
      <w:shd w:val="clear" w:color="auto" w:fill="000080"/>
    </w:rPr>
  </w:style>
  <w:style w:type="paragraph" w:styleId="15">
    <w:name w:val="toc 1"/>
    <w:basedOn w:val="a5"/>
    <w:next w:val="a5"/>
    <w:autoRedefine/>
    <w:uiPriority w:val="39"/>
    <w:rsid w:val="00530127"/>
    <w:pPr>
      <w:tabs>
        <w:tab w:val="left" w:pos="426"/>
        <w:tab w:val="right" w:leader="dot" w:pos="9923"/>
      </w:tabs>
    </w:pPr>
    <w:rPr>
      <w:noProof/>
      <w:szCs w:val="20"/>
    </w:rPr>
  </w:style>
  <w:style w:type="paragraph" w:styleId="38">
    <w:name w:val="toc 3"/>
    <w:basedOn w:val="a5"/>
    <w:next w:val="a5"/>
    <w:autoRedefine/>
    <w:rsid w:val="00070D14"/>
    <w:pPr>
      <w:jc w:val="both"/>
    </w:pPr>
    <w:rPr>
      <w:szCs w:val="20"/>
    </w:rPr>
  </w:style>
  <w:style w:type="paragraph" w:styleId="42">
    <w:name w:val="toc 4"/>
    <w:basedOn w:val="a5"/>
    <w:next w:val="a5"/>
    <w:autoRedefine/>
    <w:rsid w:val="00B55DB2"/>
    <w:pPr>
      <w:ind w:left="720"/>
    </w:pPr>
    <w:rPr>
      <w:szCs w:val="20"/>
    </w:rPr>
  </w:style>
  <w:style w:type="paragraph" w:styleId="51">
    <w:name w:val="toc 5"/>
    <w:basedOn w:val="a5"/>
    <w:next w:val="a5"/>
    <w:autoRedefine/>
    <w:rsid w:val="00B55DB2"/>
    <w:pPr>
      <w:ind w:left="960"/>
    </w:pPr>
    <w:rPr>
      <w:szCs w:val="20"/>
    </w:rPr>
  </w:style>
  <w:style w:type="paragraph" w:styleId="60">
    <w:name w:val="toc 6"/>
    <w:basedOn w:val="a5"/>
    <w:next w:val="a5"/>
    <w:autoRedefine/>
    <w:rsid w:val="00B55DB2"/>
    <w:pPr>
      <w:ind w:left="1200"/>
    </w:pPr>
    <w:rPr>
      <w:szCs w:val="20"/>
    </w:rPr>
  </w:style>
  <w:style w:type="paragraph" w:styleId="71">
    <w:name w:val="toc 7"/>
    <w:basedOn w:val="a5"/>
    <w:next w:val="a5"/>
    <w:autoRedefine/>
    <w:rsid w:val="00B55DB2"/>
    <w:pPr>
      <w:ind w:left="1440"/>
    </w:pPr>
    <w:rPr>
      <w:szCs w:val="20"/>
    </w:rPr>
  </w:style>
  <w:style w:type="paragraph" w:styleId="81">
    <w:name w:val="toc 8"/>
    <w:basedOn w:val="a5"/>
    <w:next w:val="a5"/>
    <w:autoRedefine/>
    <w:rsid w:val="00B55DB2"/>
    <w:pPr>
      <w:ind w:left="1680"/>
    </w:pPr>
    <w:rPr>
      <w:szCs w:val="20"/>
    </w:rPr>
  </w:style>
  <w:style w:type="paragraph" w:styleId="91">
    <w:name w:val="toc 9"/>
    <w:basedOn w:val="a5"/>
    <w:next w:val="a5"/>
    <w:autoRedefine/>
    <w:rsid w:val="00B55DB2"/>
    <w:pPr>
      <w:ind w:left="1920"/>
    </w:pPr>
    <w:rPr>
      <w:szCs w:val="20"/>
    </w:rPr>
  </w:style>
  <w:style w:type="paragraph" w:customStyle="1" w:styleId="aff7">
    <w:name w:val="Подраздел"/>
    <w:basedOn w:val="a5"/>
    <w:rsid w:val="00B55DB2"/>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B55DB2"/>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basedOn w:val="a6"/>
    <w:semiHidden/>
    <w:rsid w:val="00B55DB2"/>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3">
    <w:name w:val="Пункт_2"/>
    <w:basedOn w:val="a5"/>
    <w:rsid w:val="00B175B8"/>
    <w:pPr>
      <w:numPr>
        <w:ilvl w:val="1"/>
        <w:numId w:val="1"/>
      </w:numPr>
      <w:tabs>
        <w:tab w:val="num" w:pos="643"/>
        <w:tab w:val="num" w:pos="1701"/>
      </w:tabs>
      <w:ind w:left="643"/>
      <w:jc w:val="both"/>
    </w:pPr>
    <w:rPr>
      <w:sz w:val="28"/>
      <w:szCs w:val="20"/>
    </w:rPr>
  </w:style>
  <w:style w:type="paragraph" w:customStyle="1" w:styleId="33">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basedOn w:val="a6"/>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3"/>
    <w:rsid w:val="00933693"/>
    <w:pPr>
      <w:numPr>
        <w:ilvl w:val="0"/>
        <w:numId w:val="0"/>
      </w:numPr>
      <w:tabs>
        <w:tab w:val="num" w:pos="1134"/>
      </w:tabs>
      <w:ind w:left="1134" w:hanging="1134"/>
    </w:pPr>
    <w:rPr>
      <w:bCs/>
      <w:sz w:val="22"/>
      <w:szCs w:val="22"/>
    </w:rPr>
  </w:style>
  <w:style w:type="paragraph" w:customStyle="1" w:styleId="a2">
    <w:name w:val="Подподпункт"/>
    <w:basedOn w:val="affd"/>
    <w:rsid w:val="00933693"/>
    <w:pPr>
      <w:numPr>
        <w:numId w:val="13"/>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basedOn w:val="a6"/>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basedOn w:val="a6"/>
    <w:link w:val="111"/>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basedOn w:val="a6"/>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basedOn w:val="a6"/>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basedOn w:val="a6"/>
    <w:rsid w:val="00B45FE8"/>
    <w:rPr>
      <w:sz w:val="28"/>
      <w:lang w:val="ru-RU" w:eastAsia="ru-RU" w:bidi="ar-SA"/>
    </w:rPr>
  </w:style>
  <w:style w:type="character" w:customStyle="1" w:styleId="FontStyle11">
    <w:name w:val="Font Style11"/>
    <w:basedOn w:val="a6"/>
    <w:rsid w:val="00E23408"/>
    <w:rPr>
      <w:rFonts w:ascii="Times New Roman" w:hAnsi="Times New Roman" w:cs="Times New Roman"/>
      <w:sz w:val="26"/>
      <w:szCs w:val="26"/>
    </w:rPr>
  </w:style>
  <w:style w:type="character" w:customStyle="1" w:styleId="211">
    <w:name w:val="Заголовок 2 Знак1"/>
    <w:basedOn w:val="a6"/>
    <w:rsid w:val="00184E02"/>
    <w:rPr>
      <w:b/>
      <w:snapToGrid w:val="0"/>
      <w:sz w:val="28"/>
      <w:lang w:val="ru-RU" w:eastAsia="ru-RU" w:bidi="ar-SA"/>
    </w:rPr>
  </w:style>
  <w:style w:type="character" w:customStyle="1" w:styleId="Sp1">
    <w:name w:val="Sp1 Знак Знак"/>
    <w:basedOn w:val="a6"/>
    <w:rsid w:val="000B5FB1"/>
    <w:rPr>
      <w:b/>
      <w:bCs/>
      <w:kern w:val="24"/>
      <w:sz w:val="24"/>
      <w:szCs w:val="24"/>
      <w:lang w:val="ru-RU" w:eastAsia="ru-RU" w:bidi="ar-SA"/>
    </w:rPr>
  </w:style>
  <w:style w:type="numbering" w:customStyle="1" w:styleId="10">
    <w:name w:val="Стиль1"/>
    <w:uiPriority w:val="99"/>
    <w:rsid w:val="009A46DC"/>
    <w:pPr>
      <w:numPr>
        <w:numId w:val="25"/>
      </w:numPr>
    </w:pPr>
  </w:style>
  <w:style w:type="numbering" w:customStyle="1" w:styleId="22">
    <w:name w:val="Стиль2"/>
    <w:uiPriority w:val="99"/>
    <w:rsid w:val="009A46DC"/>
    <w:pPr>
      <w:numPr>
        <w:numId w:val="26"/>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6"/>
    <w:rsid w:val="009655A6"/>
    <w:rPr>
      <w:rFonts w:ascii="Times New Roman" w:hAnsi="Times New Roman" w:cs="Times New Roman"/>
      <w:sz w:val="26"/>
      <w:szCs w:val="26"/>
    </w:rPr>
  </w:style>
  <w:style w:type="character" w:customStyle="1" w:styleId="FontStyle57">
    <w:name w:val="Font Style57"/>
    <w:basedOn w:val="a6"/>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customStyle="1" w:styleId="u">
    <w:name w:val="u"/>
    <w:basedOn w:val="a5"/>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locked/>
    <w:rsid w:val="00E1290C"/>
    <w:rPr>
      <w:iCs/>
      <w:sz w:val="24"/>
      <w:szCs w:val="24"/>
    </w:rPr>
  </w:style>
  <w:style w:type="paragraph" w:customStyle="1" w:styleId="a0">
    <w:name w:val="АриалСписок"/>
    <w:basedOn w:val="a5"/>
    <w:rsid w:val="008512B4"/>
    <w:pPr>
      <w:widowControl w:val="0"/>
      <w:numPr>
        <w:numId w:val="31"/>
      </w:numPr>
      <w:tabs>
        <w:tab w:val="clear" w:pos="360"/>
        <w:tab w:val="num" w:pos="1571"/>
      </w:tabs>
      <w:adjustRightInd w:val="0"/>
      <w:ind w:left="1571"/>
      <w:jc w:val="both"/>
      <w:textAlignment w:val="baseline"/>
    </w:pPr>
    <w:rPr>
      <w:rFonts w:ascii="Arial" w:hAnsi="Arial" w:cs="Arial"/>
    </w:rPr>
  </w:style>
  <w:style w:type="paragraph" w:customStyle="1" w:styleId="afffa">
    <w:name w:val="Текст таблицы"/>
    <w:basedOn w:val="a5"/>
    <w:semiHidden/>
    <w:rsid w:val="00520853"/>
    <w:pPr>
      <w:spacing w:before="40" w:after="40"/>
      <w:ind w:left="57" w:right="57"/>
    </w:pPr>
    <w:rPr>
      <w:bCs/>
    </w:rPr>
  </w:style>
  <w:style w:type="paragraph" w:customStyle="1" w:styleId="a1">
    <w:name w:val="Пункт Знак"/>
    <w:basedOn w:val="a5"/>
    <w:rsid w:val="00C74287"/>
    <w:pPr>
      <w:numPr>
        <w:ilvl w:val="1"/>
        <w:numId w:val="32"/>
      </w:numPr>
      <w:tabs>
        <w:tab w:val="left" w:pos="851"/>
        <w:tab w:val="left" w:pos="1134"/>
      </w:tabs>
      <w:spacing w:line="360" w:lineRule="auto"/>
      <w:jc w:val="both"/>
    </w:pPr>
    <w:rPr>
      <w:snapToGrid w:val="0"/>
      <w:sz w:val="28"/>
      <w:szCs w:val="20"/>
    </w:rPr>
  </w:style>
  <w:style w:type="paragraph" w:customStyle="1" w:styleId="afffb">
    <w:name w:val="Подподподпункт"/>
    <w:basedOn w:val="a5"/>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C74287"/>
    <w:pPr>
      <w:numPr>
        <w:numId w:val="32"/>
      </w:numPr>
      <w:spacing w:before="240" w:line="360" w:lineRule="auto"/>
      <w:jc w:val="center"/>
    </w:pPr>
    <w:rPr>
      <w:rFonts w:ascii="Arial" w:hAnsi="Arial"/>
      <w:b/>
      <w:snapToGrid w:val="0"/>
      <w:sz w:val="28"/>
      <w:szCs w:val="28"/>
    </w:rPr>
  </w:style>
  <w:style w:type="paragraph" w:styleId="afffc">
    <w:name w:val="Revision"/>
    <w:hidden/>
    <w:uiPriority w:val="99"/>
    <w:semiHidden/>
    <w:rsid w:val="002462BB"/>
    <w:rPr>
      <w:sz w:val="24"/>
      <w:szCs w:val="24"/>
    </w:rPr>
  </w:style>
  <w:style w:type="paragraph" w:customStyle="1" w:styleId="43">
    <w:name w:val="Пункт_4"/>
    <w:basedOn w:val="a5"/>
    <w:link w:val="44"/>
    <w:uiPriority w:val="99"/>
    <w:rsid w:val="00737DD2"/>
    <w:pPr>
      <w:tabs>
        <w:tab w:val="num" w:pos="2880"/>
      </w:tabs>
      <w:ind w:left="2880" w:hanging="360"/>
      <w:jc w:val="both"/>
    </w:pPr>
    <w:rPr>
      <w:sz w:val="28"/>
      <w:szCs w:val="28"/>
    </w:rPr>
  </w:style>
  <w:style w:type="character" w:customStyle="1" w:styleId="44">
    <w:name w:val="Пункт_4 Знак"/>
    <w:basedOn w:val="a6"/>
    <w:link w:val="43"/>
    <w:uiPriority w:val="99"/>
    <w:locked/>
    <w:rsid w:val="00737DD2"/>
    <w:rPr>
      <w:sz w:val="28"/>
      <w:szCs w:val="28"/>
    </w:rPr>
  </w:style>
  <w:style w:type="numbering" w:customStyle="1" w:styleId="40">
    <w:name w:val="Стиль4"/>
    <w:uiPriority w:val="99"/>
    <w:rsid w:val="00701CF4"/>
    <w:pPr>
      <w:numPr>
        <w:numId w:val="34"/>
      </w:numPr>
    </w:pPr>
  </w:style>
  <w:style w:type="character" w:customStyle="1" w:styleId="rvts30">
    <w:name w:val="rvts30"/>
    <w:basedOn w:val="a6"/>
    <w:rsid w:val="00A76BCB"/>
    <w:rPr>
      <w:rFonts w:ascii="Times New Roman" w:hAnsi="Times New Roman" w:cs="Times New Roman" w:hint="default"/>
      <w:sz w:val="22"/>
      <w:szCs w:val="22"/>
    </w:rPr>
  </w:style>
  <w:style w:type="paragraph" w:customStyle="1" w:styleId="2c">
    <w:name w:val="Знак2"/>
    <w:basedOn w:val="a5"/>
    <w:semiHidden/>
    <w:rsid w:val="00C94BA4"/>
    <w:pPr>
      <w:widowControl w:val="0"/>
      <w:tabs>
        <w:tab w:val="num" w:pos="360"/>
      </w:tabs>
      <w:adjustRightInd w:val="0"/>
      <w:spacing w:after="160" w:line="240" w:lineRule="exact"/>
      <w:jc w:val="both"/>
    </w:pPr>
    <w:rPr>
      <w:rFonts w:ascii="Verdana" w:hAnsi="Verdana" w:cs="Verdana"/>
      <w:sz w:val="20"/>
      <w:szCs w:val="20"/>
      <w:lang w:val="en-US" w:eastAsia="en-US"/>
    </w:rPr>
  </w:style>
  <w:style w:type="character" w:customStyle="1" w:styleId="rvts36">
    <w:name w:val="rvts36"/>
    <w:basedOn w:val="a6"/>
    <w:rsid w:val="00C94BA4"/>
    <w:rPr>
      <w:rFonts w:ascii="Times New Roman" w:hAnsi="Times New Roman" w:cs="Times New Roman" w:hint="default"/>
      <w:color w:val="000000"/>
      <w:sz w:val="22"/>
      <w:szCs w:val="22"/>
    </w:rPr>
  </w:style>
  <w:style w:type="paragraph" w:customStyle="1" w:styleId="-3">
    <w:name w:val="Пункт-3"/>
    <w:basedOn w:val="a5"/>
    <w:rsid w:val="009557A0"/>
    <w:pPr>
      <w:tabs>
        <w:tab w:val="num" w:pos="1985"/>
      </w:tabs>
      <w:ind w:firstLine="709"/>
      <w:jc w:val="both"/>
    </w:pPr>
    <w:rPr>
      <w:sz w:val="28"/>
    </w:rPr>
  </w:style>
  <w:style w:type="paragraph" w:customStyle="1" w:styleId="-4">
    <w:name w:val="Пункт-4"/>
    <w:basedOn w:val="a5"/>
    <w:rsid w:val="009557A0"/>
    <w:pPr>
      <w:tabs>
        <w:tab w:val="num" w:pos="1985"/>
      </w:tabs>
      <w:ind w:firstLine="709"/>
      <w:jc w:val="both"/>
    </w:pPr>
    <w:rPr>
      <w:sz w:val="28"/>
    </w:rPr>
  </w:style>
  <w:style w:type="paragraph" w:customStyle="1" w:styleId="-5">
    <w:name w:val="Пункт-5"/>
    <w:basedOn w:val="a5"/>
    <w:rsid w:val="009557A0"/>
    <w:pPr>
      <w:tabs>
        <w:tab w:val="num" w:pos="1985"/>
      </w:tabs>
      <w:ind w:firstLine="709"/>
      <w:jc w:val="both"/>
    </w:pPr>
    <w:rPr>
      <w:sz w:val="28"/>
    </w:rPr>
  </w:style>
  <w:style w:type="paragraph" w:customStyle="1" w:styleId="-6">
    <w:name w:val="Пункт-6"/>
    <w:basedOn w:val="a5"/>
    <w:rsid w:val="009557A0"/>
    <w:pPr>
      <w:tabs>
        <w:tab w:val="left" w:pos="1985"/>
      </w:tabs>
      <w:ind w:firstLine="709"/>
      <w:jc w:val="both"/>
    </w:pPr>
    <w:rPr>
      <w:sz w:val="28"/>
    </w:rPr>
  </w:style>
  <w:style w:type="paragraph" w:customStyle="1" w:styleId="-7">
    <w:name w:val="Пункт-7"/>
    <w:basedOn w:val="a5"/>
    <w:rsid w:val="009557A0"/>
    <w:pPr>
      <w:tabs>
        <w:tab w:val="num" w:pos="360"/>
      </w:tabs>
      <w:ind w:firstLine="709"/>
      <w:jc w:val="both"/>
    </w:pPr>
    <w:rPr>
      <w:sz w:val="28"/>
    </w:rPr>
  </w:style>
  <w:style w:type="character" w:customStyle="1" w:styleId="af6">
    <w:name w:val="Обычный (веб) Знак"/>
    <w:aliases w:val="Обычный (веб) Знак Знак Знак,Обычный (Web) Знак Знак Знак Знак,Обычный (Web) Знак"/>
    <w:basedOn w:val="a6"/>
    <w:link w:val="af5"/>
    <w:rsid w:val="00176B74"/>
    <w:rPr>
      <w:sz w:val="24"/>
      <w:szCs w:val="24"/>
    </w:rPr>
  </w:style>
  <w:style w:type="paragraph" w:customStyle="1" w:styleId="18">
    <w:name w:val="Текст1"/>
    <w:basedOn w:val="a5"/>
    <w:rsid w:val="00206762"/>
    <w:rPr>
      <w:rFonts w:ascii="Courier New" w:hAnsi="Courier New" w:cs="Courier New"/>
      <w:sz w:val="20"/>
      <w:szCs w:val="20"/>
      <w:lang w:eastAsia="ar-SA"/>
    </w:rPr>
  </w:style>
  <w:style w:type="paragraph" w:customStyle="1" w:styleId="2d">
    <w:name w:val="Обычный2"/>
    <w:rsid w:val="008520E8"/>
    <w:rPr>
      <w:sz w:val="24"/>
    </w:rPr>
  </w:style>
  <w:style w:type="paragraph" w:customStyle="1" w:styleId="19">
    <w:name w:val="Знак1"/>
    <w:basedOn w:val="a5"/>
    <w:rsid w:val="008520E8"/>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5"/>
    <w:rsid w:val="008520E8"/>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5"/>
    <w:rsid w:val="008520E8"/>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fffd">
    <w:name w:val="Примечание"/>
    <w:basedOn w:val="a5"/>
    <w:link w:val="afffe"/>
    <w:rsid w:val="008520E8"/>
    <w:pPr>
      <w:spacing w:before="240" w:after="240" w:line="288" w:lineRule="auto"/>
      <w:ind w:left="1134" w:right="1134"/>
      <w:jc w:val="both"/>
    </w:pPr>
    <w:rPr>
      <w:spacing w:val="20"/>
      <w:szCs w:val="28"/>
    </w:rPr>
  </w:style>
  <w:style w:type="character" w:customStyle="1" w:styleId="afffe">
    <w:name w:val="Примечание Знак"/>
    <w:link w:val="afffd"/>
    <w:rsid w:val="008520E8"/>
    <w:rPr>
      <w:spacing w:val="20"/>
      <w:sz w:val="24"/>
      <w:szCs w:val="28"/>
    </w:rPr>
  </w:style>
  <w:style w:type="character" w:styleId="affff">
    <w:name w:val="Placeholder Text"/>
    <w:basedOn w:val="a6"/>
    <w:uiPriority w:val="99"/>
    <w:semiHidden/>
    <w:rsid w:val="00943726"/>
    <w:rPr>
      <w:color w:val="808080"/>
    </w:rPr>
  </w:style>
  <w:style w:type="character" w:customStyle="1" w:styleId="27">
    <w:name w:val="Основной текст 2 Знак"/>
    <w:basedOn w:val="a6"/>
    <w:link w:val="26"/>
    <w:rsid w:val="00E63521"/>
    <w:rPr>
      <w:sz w:val="24"/>
      <w:szCs w:val="24"/>
    </w:rPr>
  </w:style>
  <w:style w:type="paragraph" w:customStyle="1" w:styleId="Default">
    <w:name w:val="Default"/>
    <w:rsid w:val="00E63521"/>
    <w:pPr>
      <w:autoSpaceDE w:val="0"/>
      <w:autoSpaceDN w:val="0"/>
      <w:adjustRightInd w:val="0"/>
    </w:pPr>
    <w:rPr>
      <w:rFonts w:eastAsia="Calibri"/>
      <w:color w:val="000000"/>
      <w:sz w:val="24"/>
      <w:szCs w:val="24"/>
      <w:lang w:eastAsia="en-US"/>
    </w:rPr>
  </w:style>
  <w:style w:type="paragraph" w:customStyle="1" w:styleId="affff0">
    <w:name w:val="....... (...)"/>
    <w:basedOn w:val="Default"/>
    <w:next w:val="Default"/>
    <w:uiPriority w:val="99"/>
    <w:rsid w:val="00E63521"/>
    <w:rPr>
      <w:color w:val="auto"/>
    </w:rPr>
  </w:style>
  <w:style w:type="paragraph" w:customStyle="1" w:styleId="affff1">
    <w:name w:val="Обычный текст с отступом"/>
    <w:basedOn w:val="a5"/>
    <w:rsid w:val="00E63521"/>
    <w:pPr>
      <w:spacing w:line="360" w:lineRule="auto"/>
      <w:ind w:firstLine="720"/>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5DB2"/>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B55DB2"/>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B55DB2"/>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5"/>
    <w:next w:val="a5"/>
    <w:qFormat/>
    <w:rsid w:val="00B55DB2"/>
    <w:pPr>
      <w:keepNext/>
      <w:numPr>
        <w:ilvl w:val="2"/>
        <w:numId w:val="8"/>
      </w:numPr>
      <w:spacing w:before="240" w:after="60"/>
      <w:outlineLvl w:val="2"/>
    </w:pPr>
    <w:rPr>
      <w:rFonts w:ascii="Cambria" w:hAnsi="Cambria"/>
      <w:b/>
      <w:bCs/>
      <w:sz w:val="26"/>
      <w:szCs w:val="26"/>
    </w:rPr>
  </w:style>
  <w:style w:type="paragraph" w:styleId="4">
    <w:name w:val="heading 4"/>
    <w:basedOn w:val="a5"/>
    <w:next w:val="a5"/>
    <w:qFormat/>
    <w:rsid w:val="00D87D44"/>
    <w:pPr>
      <w:keepNext/>
      <w:numPr>
        <w:ilvl w:val="3"/>
        <w:numId w:val="8"/>
      </w:numPr>
      <w:spacing w:before="240" w:after="60"/>
      <w:outlineLvl w:val="3"/>
    </w:pPr>
    <w:rPr>
      <w:rFonts w:eastAsia="Arial Unicode MS"/>
      <w:b/>
      <w:bCs/>
      <w:sz w:val="28"/>
      <w:szCs w:val="28"/>
    </w:rPr>
  </w:style>
  <w:style w:type="paragraph" w:styleId="5">
    <w:name w:val="heading 5"/>
    <w:basedOn w:val="a5"/>
    <w:next w:val="a5"/>
    <w:qFormat/>
    <w:rsid w:val="00B55DB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B55DB2"/>
    <w:pPr>
      <w:spacing w:before="240" w:after="60"/>
      <w:outlineLvl w:val="5"/>
    </w:pPr>
    <w:rPr>
      <w:b/>
      <w:bCs/>
      <w:sz w:val="22"/>
      <w:szCs w:val="22"/>
    </w:rPr>
  </w:style>
  <w:style w:type="paragraph" w:styleId="7">
    <w:name w:val="heading 7"/>
    <w:basedOn w:val="a5"/>
    <w:next w:val="a5"/>
    <w:qFormat/>
    <w:rsid w:val="00B55DB2"/>
    <w:pPr>
      <w:tabs>
        <w:tab w:val="num" w:pos="3469"/>
      </w:tabs>
      <w:spacing w:before="240" w:after="60"/>
      <w:ind w:left="3469" w:hanging="1296"/>
      <w:outlineLvl w:val="6"/>
    </w:pPr>
  </w:style>
  <w:style w:type="paragraph" w:styleId="8">
    <w:name w:val="heading 8"/>
    <w:basedOn w:val="a5"/>
    <w:next w:val="a5"/>
    <w:qFormat/>
    <w:rsid w:val="00B55DB2"/>
    <w:pPr>
      <w:tabs>
        <w:tab w:val="num" w:pos="3613"/>
      </w:tabs>
      <w:spacing w:before="240" w:after="60"/>
      <w:ind w:left="3613" w:hanging="1440"/>
      <w:outlineLvl w:val="7"/>
    </w:pPr>
    <w:rPr>
      <w:i/>
      <w:iCs/>
    </w:rPr>
  </w:style>
  <w:style w:type="paragraph" w:styleId="9">
    <w:name w:val="heading 9"/>
    <w:basedOn w:val="a5"/>
    <w:next w:val="a5"/>
    <w:qFormat/>
    <w:rsid w:val="00B55DB2"/>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B55DB2"/>
    <w:pPr>
      <w:tabs>
        <w:tab w:val="center" w:pos="4153"/>
        <w:tab w:val="right" w:pos="8306"/>
      </w:tabs>
    </w:pPr>
    <w:rPr>
      <w:rFonts w:ascii="Courier New" w:hAnsi="Courier New" w:cs="Courier New"/>
      <w:sz w:val="20"/>
      <w:szCs w:val="20"/>
    </w:rPr>
  </w:style>
  <w:style w:type="paragraph" w:styleId="ab">
    <w:name w:val="footer"/>
    <w:basedOn w:val="a5"/>
    <w:uiPriority w:val="99"/>
    <w:rsid w:val="00B55DB2"/>
    <w:pPr>
      <w:tabs>
        <w:tab w:val="center" w:pos="4153"/>
        <w:tab w:val="right" w:pos="8306"/>
      </w:tabs>
    </w:pPr>
    <w:rPr>
      <w:rFonts w:ascii="Courier New" w:hAnsi="Courier New" w:cs="Courier New"/>
      <w:sz w:val="20"/>
      <w:szCs w:val="20"/>
    </w:rPr>
  </w:style>
  <w:style w:type="paragraph" w:customStyle="1" w:styleId="ConsNormal">
    <w:name w:val="ConsNormal"/>
    <w:rsid w:val="00B55DB2"/>
    <w:pPr>
      <w:autoSpaceDE w:val="0"/>
      <w:autoSpaceDN w:val="0"/>
      <w:adjustRightInd w:val="0"/>
      <w:ind w:right="19772" w:firstLine="720"/>
    </w:pPr>
    <w:rPr>
      <w:rFonts w:ascii="Arial" w:hAnsi="Arial" w:cs="Arial"/>
    </w:rPr>
  </w:style>
  <w:style w:type="paragraph" w:styleId="ac">
    <w:name w:val="Body Text Indent"/>
    <w:basedOn w:val="a5"/>
    <w:semiHidden/>
    <w:rsid w:val="00B55DB2"/>
    <w:pPr>
      <w:ind w:firstLine="720"/>
      <w:jc w:val="both"/>
    </w:pPr>
    <w:rPr>
      <w:color w:val="000000"/>
    </w:rPr>
  </w:style>
  <w:style w:type="paragraph" w:customStyle="1" w:styleId="ConsTitle">
    <w:name w:val="ConsTitle"/>
    <w:rsid w:val="00B55DB2"/>
    <w:pPr>
      <w:autoSpaceDE w:val="0"/>
      <w:autoSpaceDN w:val="0"/>
      <w:adjustRightInd w:val="0"/>
      <w:ind w:right="19772"/>
    </w:pPr>
    <w:rPr>
      <w:rFonts w:ascii="Arial" w:hAnsi="Arial" w:cs="Arial"/>
      <w:b/>
      <w:bCs/>
      <w:sz w:val="14"/>
      <w:szCs w:val="14"/>
    </w:rPr>
  </w:style>
  <w:style w:type="paragraph" w:customStyle="1" w:styleId="13">
    <w:name w:val="Обычный1"/>
    <w:rsid w:val="00B55DB2"/>
    <w:rPr>
      <w:sz w:val="24"/>
    </w:rPr>
  </w:style>
  <w:style w:type="character" w:styleId="ad">
    <w:name w:val="page number"/>
    <w:basedOn w:val="a6"/>
    <w:semiHidden/>
    <w:rsid w:val="00B55DB2"/>
  </w:style>
  <w:style w:type="character" w:styleId="ae">
    <w:name w:val="annotation reference"/>
    <w:basedOn w:val="a6"/>
    <w:semiHidden/>
    <w:rsid w:val="00B55DB2"/>
    <w:rPr>
      <w:sz w:val="16"/>
      <w:szCs w:val="16"/>
    </w:rPr>
  </w:style>
  <w:style w:type="paragraph" w:styleId="af">
    <w:name w:val="annotation text"/>
    <w:basedOn w:val="a5"/>
    <w:semiHidden/>
    <w:rsid w:val="00B55DB2"/>
    <w:rPr>
      <w:sz w:val="20"/>
      <w:szCs w:val="20"/>
    </w:rPr>
  </w:style>
  <w:style w:type="character" w:customStyle="1" w:styleId="af0">
    <w:name w:val="Текст примечания Знак"/>
    <w:basedOn w:val="a6"/>
    <w:rsid w:val="00B55DB2"/>
  </w:style>
  <w:style w:type="paragraph" w:styleId="af1">
    <w:name w:val="annotation subject"/>
    <w:basedOn w:val="af"/>
    <w:next w:val="af"/>
    <w:rsid w:val="00B55DB2"/>
    <w:rPr>
      <w:b/>
      <w:bCs/>
    </w:rPr>
  </w:style>
  <w:style w:type="character" w:customStyle="1" w:styleId="af2">
    <w:name w:val="Тема примечания Знак"/>
    <w:basedOn w:val="af0"/>
    <w:rsid w:val="00B55DB2"/>
    <w:rPr>
      <w:b/>
      <w:bCs/>
    </w:rPr>
  </w:style>
  <w:style w:type="paragraph" w:styleId="af3">
    <w:name w:val="Balloon Text"/>
    <w:basedOn w:val="a5"/>
    <w:rsid w:val="00B55DB2"/>
    <w:rPr>
      <w:rFonts w:ascii="Tahoma" w:hAnsi="Tahoma" w:cs="Tahoma"/>
      <w:sz w:val="16"/>
      <w:szCs w:val="16"/>
    </w:rPr>
  </w:style>
  <w:style w:type="character" w:customStyle="1" w:styleId="af4">
    <w:name w:val="Текст выноски Знак"/>
    <w:basedOn w:val="a6"/>
    <w:rsid w:val="00B55DB2"/>
    <w:rPr>
      <w:rFonts w:ascii="Tahoma" w:hAnsi="Tahoma" w:cs="Tahoma"/>
      <w:sz w:val="16"/>
      <w:szCs w:val="16"/>
    </w:rPr>
  </w:style>
  <w:style w:type="paragraph" w:styleId="24">
    <w:name w:val="Body Text Indent 2"/>
    <w:basedOn w:val="a5"/>
    <w:rsid w:val="00B55DB2"/>
    <w:pPr>
      <w:ind w:firstLine="720"/>
      <w:jc w:val="both"/>
    </w:pPr>
  </w:style>
  <w:style w:type="paragraph" w:styleId="34">
    <w:name w:val="Body Text Indent 3"/>
    <w:basedOn w:val="a5"/>
    <w:semiHidden/>
    <w:rsid w:val="00B55DB2"/>
    <w:pPr>
      <w:ind w:firstLine="720"/>
      <w:jc w:val="both"/>
    </w:pPr>
    <w:rPr>
      <w:color w:val="0000FF"/>
      <w:u w:val="single"/>
    </w:rPr>
  </w:style>
  <w:style w:type="character" w:customStyle="1" w:styleId="labelheaderlevel21">
    <w:name w:val="label_header_level_21"/>
    <w:basedOn w:val="a6"/>
    <w:rsid w:val="00B55DB2"/>
    <w:rPr>
      <w:b/>
      <w:bCs/>
      <w:color w:val="0000FF"/>
      <w:sz w:val="20"/>
      <w:szCs w:val="20"/>
    </w:rPr>
  </w:style>
  <w:style w:type="paragraph" w:styleId="af5">
    <w:name w:val="Normal (Web)"/>
    <w:aliases w:val="Обычный (веб) Знак Знак,Обычный (Web) Знак Знак Знак,Обычный (Web)"/>
    <w:basedOn w:val="a5"/>
    <w:link w:val="af6"/>
    <w:qFormat/>
    <w:rsid w:val="00B55DB2"/>
    <w:pPr>
      <w:spacing w:before="100" w:beforeAutospacing="1" w:after="100" w:afterAutospacing="1"/>
    </w:pPr>
  </w:style>
  <w:style w:type="paragraph" w:styleId="25">
    <w:name w:val="List 2"/>
    <w:basedOn w:val="a5"/>
    <w:semiHidden/>
    <w:rsid w:val="00B55DB2"/>
    <w:pPr>
      <w:ind w:left="566" w:hanging="283"/>
    </w:pPr>
  </w:style>
  <w:style w:type="paragraph" w:customStyle="1" w:styleId="af7">
    <w:name w:val="Знак"/>
    <w:basedOn w:val="a5"/>
    <w:rsid w:val="00B55DB2"/>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B55DB2"/>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B55DB2"/>
    <w:pPr>
      <w:keepNext/>
      <w:jc w:val="center"/>
    </w:pPr>
    <w:rPr>
      <w:snapToGrid w:val="0"/>
      <w:szCs w:val="20"/>
    </w:rPr>
  </w:style>
  <w:style w:type="paragraph" w:styleId="26">
    <w:name w:val="Body Text 2"/>
    <w:basedOn w:val="a5"/>
    <w:link w:val="27"/>
    <w:rsid w:val="00B55DB2"/>
    <w:pPr>
      <w:spacing w:after="120" w:line="480" w:lineRule="auto"/>
    </w:pPr>
  </w:style>
  <w:style w:type="paragraph" w:styleId="35">
    <w:name w:val="Body Text 3"/>
    <w:basedOn w:val="a5"/>
    <w:semiHidden/>
    <w:rsid w:val="00B55DB2"/>
    <w:pPr>
      <w:spacing w:after="120"/>
    </w:pPr>
    <w:rPr>
      <w:sz w:val="16"/>
      <w:szCs w:val="16"/>
    </w:rPr>
  </w:style>
  <w:style w:type="paragraph" w:customStyle="1" w:styleId="14">
    <w:name w:val="заголовок 1"/>
    <w:basedOn w:val="a5"/>
    <w:next w:val="a5"/>
    <w:rsid w:val="00B55DB2"/>
    <w:pPr>
      <w:keepNext/>
      <w:widowControl w:val="0"/>
      <w:jc w:val="center"/>
    </w:pPr>
    <w:rPr>
      <w:b/>
      <w:snapToGrid w:val="0"/>
      <w:sz w:val="22"/>
      <w:szCs w:val="20"/>
    </w:rPr>
  </w:style>
  <w:style w:type="paragraph" w:customStyle="1" w:styleId="28">
    <w:name w:val="çàãîëîâîê 2"/>
    <w:basedOn w:val="a5"/>
    <w:next w:val="a5"/>
    <w:rsid w:val="00B55DB2"/>
    <w:pPr>
      <w:keepNext/>
      <w:jc w:val="both"/>
    </w:pPr>
    <w:rPr>
      <w:szCs w:val="20"/>
      <w:lang w:val="en-GB"/>
    </w:rPr>
  </w:style>
  <w:style w:type="paragraph" w:customStyle="1" w:styleId="af9">
    <w:name w:val="Таблица шапка"/>
    <w:basedOn w:val="a5"/>
    <w:rsid w:val="00B55DB2"/>
    <w:pPr>
      <w:keepNext/>
      <w:spacing w:before="40" w:after="40"/>
      <w:ind w:left="57" w:right="57"/>
    </w:pPr>
    <w:rPr>
      <w:snapToGrid w:val="0"/>
      <w:sz w:val="22"/>
      <w:szCs w:val="20"/>
    </w:rPr>
  </w:style>
  <w:style w:type="paragraph" w:customStyle="1" w:styleId="afa">
    <w:name w:val="Таблица текст"/>
    <w:basedOn w:val="a5"/>
    <w:rsid w:val="00B55DB2"/>
    <w:pPr>
      <w:spacing w:before="40" w:after="40"/>
      <w:ind w:left="57" w:right="57"/>
    </w:pPr>
    <w:rPr>
      <w:snapToGrid w:val="0"/>
      <w:szCs w:val="20"/>
    </w:rPr>
  </w:style>
  <w:style w:type="paragraph" w:customStyle="1" w:styleId="a3">
    <w:name w:val="Пункт"/>
    <w:basedOn w:val="a5"/>
    <w:qFormat/>
    <w:rsid w:val="00B55DB2"/>
    <w:pPr>
      <w:numPr>
        <w:ilvl w:val="2"/>
        <w:numId w:val="7"/>
      </w:numPr>
      <w:spacing w:line="360" w:lineRule="auto"/>
      <w:jc w:val="both"/>
    </w:pPr>
    <w:rPr>
      <w:snapToGrid w:val="0"/>
      <w:sz w:val="28"/>
      <w:szCs w:val="28"/>
    </w:rPr>
  </w:style>
  <w:style w:type="paragraph" w:styleId="HTML">
    <w:name w:val="HTML Preformatted"/>
    <w:basedOn w:val="a5"/>
    <w:semiHidden/>
    <w:rsid w:val="00B5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6"/>
    <w:rsid w:val="00B55DB2"/>
    <w:rPr>
      <w:rFonts w:ascii="Courier New" w:hAnsi="Courier New" w:cs="Courier New"/>
    </w:rPr>
  </w:style>
  <w:style w:type="character" w:customStyle="1" w:styleId="afb">
    <w:name w:val="Нижний колонтитул Знак"/>
    <w:basedOn w:val="a6"/>
    <w:uiPriority w:val="99"/>
    <w:rsid w:val="00B55DB2"/>
    <w:rPr>
      <w:rFonts w:ascii="Courier New" w:hAnsi="Courier New" w:cs="Courier New"/>
    </w:rPr>
  </w:style>
  <w:style w:type="character" w:styleId="afc">
    <w:name w:val="Hyperlink"/>
    <w:basedOn w:val="a6"/>
    <w:uiPriority w:val="99"/>
    <w:rsid w:val="00B55DB2"/>
    <w:rPr>
      <w:color w:val="0000FF"/>
      <w:u w:val="single"/>
    </w:rPr>
  </w:style>
  <w:style w:type="paragraph" w:styleId="afd">
    <w:name w:val="Body Text"/>
    <w:basedOn w:val="a5"/>
    <w:semiHidden/>
    <w:rsid w:val="00B55DB2"/>
    <w:pPr>
      <w:spacing w:after="120"/>
    </w:pPr>
  </w:style>
  <w:style w:type="character" w:customStyle="1" w:styleId="afe">
    <w:name w:val="Основной текст Знак"/>
    <w:basedOn w:val="a6"/>
    <w:rsid w:val="00B55DB2"/>
    <w:rPr>
      <w:sz w:val="24"/>
      <w:szCs w:val="24"/>
    </w:rPr>
  </w:style>
  <w:style w:type="paragraph" w:styleId="aff">
    <w:name w:val="footnote text"/>
    <w:basedOn w:val="a5"/>
    <w:semiHidden/>
    <w:rsid w:val="00B55DB2"/>
    <w:pPr>
      <w:spacing w:line="360" w:lineRule="auto"/>
      <w:ind w:firstLine="567"/>
      <w:jc w:val="both"/>
    </w:pPr>
    <w:rPr>
      <w:snapToGrid w:val="0"/>
      <w:szCs w:val="20"/>
    </w:rPr>
  </w:style>
  <w:style w:type="character" w:customStyle="1" w:styleId="aff0">
    <w:name w:val="Текст сноски Знак"/>
    <w:basedOn w:val="a6"/>
    <w:rsid w:val="00B55DB2"/>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6"/>
    <w:rsid w:val="00B55DB2"/>
    <w:rPr>
      <w:rFonts w:ascii="Arial" w:hAnsi="Arial" w:cs="Arial"/>
      <w:b/>
      <w:bCs/>
      <w:i/>
      <w:iCs/>
      <w:sz w:val="28"/>
      <w:szCs w:val="28"/>
    </w:rPr>
  </w:style>
  <w:style w:type="character" w:customStyle="1" w:styleId="FontStyle15">
    <w:name w:val="Font Style15"/>
    <w:basedOn w:val="a6"/>
    <w:rsid w:val="00B55DB2"/>
    <w:rPr>
      <w:rFonts w:ascii="Times New Roman" w:hAnsi="Times New Roman" w:cs="Times New Roman"/>
      <w:sz w:val="26"/>
      <w:szCs w:val="26"/>
    </w:rPr>
  </w:style>
  <w:style w:type="character" w:customStyle="1" w:styleId="41">
    <w:name w:val="Заголовок 4 Знак"/>
    <w:basedOn w:val="a6"/>
    <w:rsid w:val="00B55DB2"/>
    <w:rPr>
      <w:rFonts w:eastAsia="Arial Unicode MS"/>
      <w:b/>
      <w:bCs/>
      <w:sz w:val="28"/>
      <w:szCs w:val="28"/>
    </w:rPr>
  </w:style>
  <w:style w:type="character" w:customStyle="1" w:styleId="50">
    <w:name w:val="Заголовок 5 Знак"/>
    <w:basedOn w:val="a6"/>
    <w:rsid w:val="00B55DB2"/>
    <w:rPr>
      <w:rFonts w:ascii="Times New Roman CYR" w:eastAsia="Arial Unicode MS" w:hAnsi="Times New Roman CYR"/>
      <w:b/>
      <w:bCs/>
      <w:i/>
      <w:iCs/>
      <w:sz w:val="26"/>
      <w:szCs w:val="26"/>
    </w:rPr>
  </w:style>
  <w:style w:type="character" w:customStyle="1" w:styleId="70">
    <w:name w:val="Заголовок 7 Знак"/>
    <w:basedOn w:val="a6"/>
    <w:rsid w:val="00B55DB2"/>
    <w:rPr>
      <w:sz w:val="24"/>
      <w:szCs w:val="24"/>
    </w:rPr>
  </w:style>
  <w:style w:type="character" w:customStyle="1" w:styleId="80">
    <w:name w:val="Заголовок 8 Знак"/>
    <w:basedOn w:val="a6"/>
    <w:rsid w:val="00B55DB2"/>
    <w:rPr>
      <w:i/>
      <w:iCs/>
      <w:sz w:val="24"/>
      <w:szCs w:val="24"/>
    </w:rPr>
  </w:style>
  <w:style w:type="character" w:customStyle="1" w:styleId="90">
    <w:name w:val="Заголовок 9 Знак"/>
    <w:basedOn w:val="a6"/>
    <w:rsid w:val="00B55DB2"/>
    <w:rPr>
      <w:rFonts w:ascii="Arial" w:hAnsi="Arial" w:cs="Arial"/>
      <w:sz w:val="22"/>
      <w:szCs w:val="22"/>
    </w:rPr>
  </w:style>
  <w:style w:type="paragraph" w:customStyle="1" w:styleId="21">
    <w:name w:val="Уровень2"/>
    <w:basedOn w:val="a5"/>
    <w:rsid w:val="00B55DB2"/>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B55DB2"/>
    <w:pPr>
      <w:numPr>
        <w:ilvl w:val="2"/>
      </w:numPr>
      <w:tabs>
        <w:tab w:val="num" w:pos="360"/>
      </w:tabs>
    </w:pPr>
  </w:style>
  <w:style w:type="paragraph" w:customStyle="1" w:styleId="aff1">
    <w:name w:val="Заголовок статьи"/>
    <w:basedOn w:val="a5"/>
    <w:next w:val="a5"/>
    <w:rsid w:val="00B55DB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B55DB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B55DB2"/>
    <w:pPr>
      <w:numPr>
        <w:numId w:val="3"/>
      </w:numPr>
      <w:jc w:val="both"/>
    </w:pPr>
  </w:style>
  <w:style w:type="paragraph" w:customStyle="1" w:styleId="36">
    <w:name w:val="Стиль3"/>
    <w:basedOn w:val="24"/>
    <w:rsid w:val="00B55DB2"/>
    <w:pPr>
      <w:widowControl w:val="0"/>
      <w:tabs>
        <w:tab w:val="num" w:pos="1307"/>
      </w:tabs>
      <w:adjustRightInd w:val="0"/>
      <w:ind w:left="1080" w:firstLine="0"/>
      <w:textAlignment w:val="baseline"/>
    </w:pPr>
    <w:rPr>
      <w:szCs w:val="20"/>
    </w:rPr>
  </w:style>
  <w:style w:type="paragraph" w:customStyle="1" w:styleId="1-3">
    <w:name w:val="Текст1-3"/>
    <w:basedOn w:val="a5"/>
    <w:rsid w:val="00B55DB2"/>
    <w:pPr>
      <w:spacing w:after="60" w:line="288" w:lineRule="auto"/>
      <w:jc w:val="both"/>
    </w:pPr>
    <w:rPr>
      <w:szCs w:val="20"/>
    </w:rPr>
  </w:style>
  <w:style w:type="paragraph" w:customStyle="1" w:styleId="aHeader">
    <w:name w:val="a_Header"/>
    <w:basedOn w:val="a5"/>
    <w:rsid w:val="00B55DB2"/>
    <w:pPr>
      <w:tabs>
        <w:tab w:val="left" w:pos="1985"/>
      </w:tabs>
      <w:spacing w:after="60"/>
      <w:jc w:val="center"/>
    </w:pPr>
    <w:rPr>
      <w:rFonts w:ascii="Courier New" w:hAnsi="Courier New"/>
    </w:rPr>
  </w:style>
  <w:style w:type="paragraph" w:styleId="aff2">
    <w:name w:val="Plain Text"/>
    <w:basedOn w:val="a5"/>
    <w:rsid w:val="00B55DB2"/>
    <w:rPr>
      <w:rFonts w:ascii="Courier New" w:hAnsi="Courier New"/>
      <w:snapToGrid w:val="0"/>
      <w:sz w:val="20"/>
      <w:szCs w:val="20"/>
    </w:rPr>
  </w:style>
  <w:style w:type="character" w:customStyle="1" w:styleId="aff3">
    <w:name w:val="Текст Знак"/>
    <w:basedOn w:val="a6"/>
    <w:rsid w:val="00B55DB2"/>
    <w:rPr>
      <w:rFonts w:ascii="Courier New" w:hAnsi="Courier New"/>
      <w:snapToGrid w:val="0"/>
    </w:rPr>
  </w:style>
  <w:style w:type="paragraph" w:styleId="aff4">
    <w:name w:val="Block Text"/>
    <w:basedOn w:val="a5"/>
    <w:semiHidden/>
    <w:rsid w:val="00B55DB2"/>
    <w:pPr>
      <w:ind w:left="-5220" w:right="-105"/>
      <w:jc w:val="both"/>
    </w:pPr>
    <w:rPr>
      <w:i/>
      <w:iCs/>
    </w:rPr>
  </w:style>
  <w:style w:type="paragraph" w:styleId="2a">
    <w:name w:val="toc 2"/>
    <w:basedOn w:val="a5"/>
    <w:next w:val="a5"/>
    <w:autoRedefine/>
    <w:uiPriority w:val="39"/>
    <w:rsid w:val="00E86FD0"/>
    <w:pPr>
      <w:tabs>
        <w:tab w:val="left" w:pos="709"/>
        <w:tab w:val="right" w:leader="dot" w:pos="9912"/>
      </w:tabs>
      <w:ind w:right="74"/>
    </w:pPr>
    <w:rPr>
      <w:b/>
      <w:bCs/>
      <w:noProof/>
    </w:rPr>
  </w:style>
  <w:style w:type="character" w:customStyle="1" w:styleId="2b">
    <w:name w:val="Основной текст с отступом 2 Знак"/>
    <w:basedOn w:val="a6"/>
    <w:rsid w:val="00B55DB2"/>
    <w:rPr>
      <w:sz w:val="24"/>
      <w:szCs w:val="24"/>
    </w:rPr>
  </w:style>
  <w:style w:type="character" w:customStyle="1" w:styleId="37">
    <w:name w:val="Заголовок 3 Знак"/>
    <w:basedOn w:val="a6"/>
    <w:semiHidden/>
    <w:rsid w:val="00B55DB2"/>
    <w:rPr>
      <w:rFonts w:ascii="Cambria" w:eastAsia="Times New Roman" w:hAnsi="Cambria" w:cs="Times New Roman"/>
      <w:b/>
      <w:bCs/>
      <w:sz w:val="26"/>
      <w:szCs w:val="26"/>
    </w:rPr>
  </w:style>
  <w:style w:type="paragraph" w:styleId="aff5">
    <w:name w:val="Document Map"/>
    <w:basedOn w:val="a5"/>
    <w:semiHidden/>
    <w:rsid w:val="00B55DB2"/>
    <w:pPr>
      <w:shd w:val="clear" w:color="auto" w:fill="000080"/>
    </w:pPr>
    <w:rPr>
      <w:rFonts w:ascii="Tahoma" w:hAnsi="Tahoma" w:cs="Tahoma"/>
      <w:szCs w:val="20"/>
    </w:rPr>
  </w:style>
  <w:style w:type="character" w:customStyle="1" w:styleId="aff6">
    <w:name w:val="Схема документа Знак"/>
    <w:basedOn w:val="a6"/>
    <w:rsid w:val="00B55DB2"/>
    <w:rPr>
      <w:rFonts w:ascii="Tahoma" w:hAnsi="Tahoma" w:cs="Tahoma"/>
      <w:sz w:val="24"/>
      <w:shd w:val="clear" w:color="auto" w:fill="000080"/>
    </w:rPr>
  </w:style>
  <w:style w:type="paragraph" w:styleId="15">
    <w:name w:val="toc 1"/>
    <w:basedOn w:val="a5"/>
    <w:next w:val="a5"/>
    <w:autoRedefine/>
    <w:uiPriority w:val="39"/>
    <w:rsid w:val="00530127"/>
    <w:pPr>
      <w:tabs>
        <w:tab w:val="left" w:pos="426"/>
        <w:tab w:val="right" w:leader="dot" w:pos="9923"/>
      </w:tabs>
    </w:pPr>
    <w:rPr>
      <w:noProof/>
      <w:szCs w:val="20"/>
    </w:rPr>
  </w:style>
  <w:style w:type="paragraph" w:styleId="38">
    <w:name w:val="toc 3"/>
    <w:basedOn w:val="a5"/>
    <w:next w:val="a5"/>
    <w:autoRedefine/>
    <w:rsid w:val="00070D14"/>
    <w:pPr>
      <w:jc w:val="both"/>
    </w:pPr>
    <w:rPr>
      <w:szCs w:val="20"/>
    </w:rPr>
  </w:style>
  <w:style w:type="paragraph" w:styleId="42">
    <w:name w:val="toc 4"/>
    <w:basedOn w:val="a5"/>
    <w:next w:val="a5"/>
    <w:autoRedefine/>
    <w:rsid w:val="00B55DB2"/>
    <w:pPr>
      <w:ind w:left="720"/>
    </w:pPr>
    <w:rPr>
      <w:szCs w:val="20"/>
    </w:rPr>
  </w:style>
  <w:style w:type="paragraph" w:styleId="51">
    <w:name w:val="toc 5"/>
    <w:basedOn w:val="a5"/>
    <w:next w:val="a5"/>
    <w:autoRedefine/>
    <w:rsid w:val="00B55DB2"/>
    <w:pPr>
      <w:ind w:left="960"/>
    </w:pPr>
    <w:rPr>
      <w:szCs w:val="20"/>
    </w:rPr>
  </w:style>
  <w:style w:type="paragraph" w:styleId="60">
    <w:name w:val="toc 6"/>
    <w:basedOn w:val="a5"/>
    <w:next w:val="a5"/>
    <w:autoRedefine/>
    <w:rsid w:val="00B55DB2"/>
    <w:pPr>
      <w:ind w:left="1200"/>
    </w:pPr>
    <w:rPr>
      <w:szCs w:val="20"/>
    </w:rPr>
  </w:style>
  <w:style w:type="paragraph" w:styleId="71">
    <w:name w:val="toc 7"/>
    <w:basedOn w:val="a5"/>
    <w:next w:val="a5"/>
    <w:autoRedefine/>
    <w:rsid w:val="00B55DB2"/>
    <w:pPr>
      <w:ind w:left="1440"/>
    </w:pPr>
    <w:rPr>
      <w:szCs w:val="20"/>
    </w:rPr>
  </w:style>
  <w:style w:type="paragraph" w:styleId="81">
    <w:name w:val="toc 8"/>
    <w:basedOn w:val="a5"/>
    <w:next w:val="a5"/>
    <w:autoRedefine/>
    <w:rsid w:val="00B55DB2"/>
    <w:pPr>
      <w:ind w:left="1680"/>
    </w:pPr>
    <w:rPr>
      <w:szCs w:val="20"/>
    </w:rPr>
  </w:style>
  <w:style w:type="paragraph" w:styleId="91">
    <w:name w:val="toc 9"/>
    <w:basedOn w:val="a5"/>
    <w:next w:val="a5"/>
    <w:autoRedefine/>
    <w:rsid w:val="00B55DB2"/>
    <w:pPr>
      <w:ind w:left="1920"/>
    </w:pPr>
    <w:rPr>
      <w:szCs w:val="20"/>
    </w:rPr>
  </w:style>
  <w:style w:type="paragraph" w:customStyle="1" w:styleId="aff7">
    <w:name w:val="Подраздел"/>
    <w:basedOn w:val="a5"/>
    <w:rsid w:val="00B55DB2"/>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B55DB2"/>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basedOn w:val="a6"/>
    <w:semiHidden/>
    <w:rsid w:val="00B55DB2"/>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3">
    <w:name w:val="Пункт_2"/>
    <w:basedOn w:val="a5"/>
    <w:rsid w:val="00B175B8"/>
    <w:pPr>
      <w:numPr>
        <w:ilvl w:val="1"/>
        <w:numId w:val="1"/>
      </w:numPr>
      <w:tabs>
        <w:tab w:val="num" w:pos="643"/>
        <w:tab w:val="num" w:pos="1701"/>
      </w:tabs>
      <w:ind w:left="643"/>
      <w:jc w:val="both"/>
    </w:pPr>
    <w:rPr>
      <w:sz w:val="28"/>
      <w:szCs w:val="20"/>
    </w:rPr>
  </w:style>
  <w:style w:type="paragraph" w:customStyle="1" w:styleId="33">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basedOn w:val="a6"/>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3"/>
    <w:rsid w:val="00933693"/>
    <w:pPr>
      <w:numPr>
        <w:ilvl w:val="0"/>
        <w:numId w:val="0"/>
      </w:numPr>
      <w:tabs>
        <w:tab w:val="num" w:pos="1134"/>
      </w:tabs>
      <w:ind w:left="1134" w:hanging="1134"/>
    </w:pPr>
    <w:rPr>
      <w:bCs/>
      <w:sz w:val="22"/>
      <w:szCs w:val="22"/>
    </w:rPr>
  </w:style>
  <w:style w:type="paragraph" w:customStyle="1" w:styleId="a2">
    <w:name w:val="Подподпункт"/>
    <w:basedOn w:val="affd"/>
    <w:rsid w:val="00933693"/>
    <w:pPr>
      <w:numPr>
        <w:numId w:val="13"/>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basedOn w:val="a6"/>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basedOn w:val="a6"/>
    <w:link w:val="111"/>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basedOn w:val="a6"/>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basedOn w:val="a6"/>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basedOn w:val="a6"/>
    <w:rsid w:val="00B45FE8"/>
    <w:rPr>
      <w:sz w:val="28"/>
      <w:lang w:val="ru-RU" w:eastAsia="ru-RU" w:bidi="ar-SA"/>
    </w:rPr>
  </w:style>
  <w:style w:type="character" w:customStyle="1" w:styleId="FontStyle11">
    <w:name w:val="Font Style11"/>
    <w:basedOn w:val="a6"/>
    <w:rsid w:val="00E23408"/>
    <w:rPr>
      <w:rFonts w:ascii="Times New Roman" w:hAnsi="Times New Roman" w:cs="Times New Roman"/>
      <w:sz w:val="26"/>
      <w:szCs w:val="26"/>
    </w:rPr>
  </w:style>
  <w:style w:type="character" w:customStyle="1" w:styleId="211">
    <w:name w:val="Заголовок 2 Знак1"/>
    <w:basedOn w:val="a6"/>
    <w:rsid w:val="00184E02"/>
    <w:rPr>
      <w:b/>
      <w:snapToGrid w:val="0"/>
      <w:sz w:val="28"/>
      <w:lang w:val="ru-RU" w:eastAsia="ru-RU" w:bidi="ar-SA"/>
    </w:rPr>
  </w:style>
  <w:style w:type="character" w:customStyle="1" w:styleId="Sp1">
    <w:name w:val="Sp1 Знак Знак"/>
    <w:basedOn w:val="a6"/>
    <w:rsid w:val="000B5FB1"/>
    <w:rPr>
      <w:b/>
      <w:bCs/>
      <w:kern w:val="24"/>
      <w:sz w:val="24"/>
      <w:szCs w:val="24"/>
      <w:lang w:val="ru-RU" w:eastAsia="ru-RU" w:bidi="ar-SA"/>
    </w:rPr>
  </w:style>
  <w:style w:type="numbering" w:customStyle="1" w:styleId="10">
    <w:name w:val="Стиль1"/>
    <w:uiPriority w:val="99"/>
    <w:rsid w:val="009A46DC"/>
    <w:pPr>
      <w:numPr>
        <w:numId w:val="25"/>
      </w:numPr>
    </w:pPr>
  </w:style>
  <w:style w:type="numbering" w:customStyle="1" w:styleId="22">
    <w:name w:val="Стиль2"/>
    <w:uiPriority w:val="99"/>
    <w:rsid w:val="009A46DC"/>
    <w:pPr>
      <w:numPr>
        <w:numId w:val="26"/>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6"/>
    <w:rsid w:val="009655A6"/>
    <w:rPr>
      <w:rFonts w:ascii="Times New Roman" w:hAnsi="Times New Roman" w:cs="Times New Roman"/>
      <w:sz w:val="26"/>
      <w:szCs w:val="26"/>
    </w:rPr>
  </w:style>
  <w:style w:type="character" w:customStyle="1" w:styleId="FontStyle57">
    <w:name w:val="Font Style57"/>
    <w:basedOn w:val="a6"/>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customStyle="1" w:styleId="u">
    <w:name w:val="u"/>
    <w:basedOn w:val="a5"/>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locked/>
    <w:rsid w:val="00E1290C"/>
    <w:rPr>
      <w:iCs/>
      <w:sz w:val="24"/>
      <w:szCs w:val="24"/>
    </w:rPr>
  </w:style>
  <w:style w:type="paragraph" w:customStyle="1" w:styleId="a0">
    <w:name w:val="АриалСписок"/>
    <w:basedOn w:val="a5"/>
    <w:rsid w:val="008512B4"/>
    <w:pPr>
      <w:widowControl w:val="0"/>
      <w:numPr>
        <w:numId w:val="31"/>
      </w:numPr>
      <w:tabs>
        <w:tab w:val="clear" w:pos="360"/>
        <w:tab w:val="num" w:pos="1571"/>
      </w:tabs>
      <w:adjustRightInd w:val="0"/>
      <w:ind w:left="1571"/>
      <w:jc w:val="both"/>
      <w:textAlignment w:val="baseline"/>
    </w:pPr>
    <w:rPr>
      <w:rFonts w:ascii="Arial" w:hAnsi="Arial" w:cs="Arial"/>
    </w:rPr>
  </w:style>
  <w:style w:type="paragraph" w:customStyle="1" w:styleId="afffa">
    <w:name w:val="Текст таблицы"/>
    <w:basedOn w:val="a5"/>
    <w:semiHidden/>
    <w:rsid w:val="00520853"/>
    <w:pPr>
      <w:spacing w:before="40" w:after="40"/>
      <w:ind w:left="57" w:right="57"/>
    </w:pPr>
    <w:rPr>
      <w:bCs/>
    </w:rPr>
  </w:style>
  <w:style w:type="paragraph" w:customStyle="1" w:styleId="a1">
    <w:name w:val="Пункт Знак"/>
    <w:basedOn w:val="a5"/>
    <w:rsid w:val="00C74287"/>
    <w:pPr>
      <w:numPr>
        <w:ilvl w:val="1"/>
        <w:numId w:val="32"/>
      </w:numPr>
      <w:tabs>
        <w:tab w:val="left" w:pos="851"/>
        <w:tab w:val="left" w:pos="1134"/>
      </w:tabs>
      <w:spacing w:line="360" w:lineRule="auto"/>
      <w:jc w:val="both"/>
    </w:pPr>
    <w:rPr>
      <w:snapToGrid w:val="0"/>
      <w:sz w:val="28"/>
      <w:szCs w:val="20"/>
    </w:rPr>
  </w:style>
  <w:style w:type="paragraph" w:customStyle="1" w:styleId="afffb">
    <w:name w:val="Подподподпункт"/>
    <w:basedOn w:val="a5"/>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C74287"/>
    <w:pPr>
      <w:numPr>
        <w:numId w:val="32"/>
      </w:numPr>
      <w:spacing w:before="240" w:line="360" w:lineRule="auto"/>
      <w:jc w:val="center"/>
    </w:pPr>
    <w:rPr>
      <w:rFonts w:ascii="Arial" w:hAnsi="Arial"/>
      <w:b/>
      <w:snapToGrid w:val="0"/>
      <w:sz w:val="28"/>
      <w:szCs w:val="28"/>
    </w:rPr>
  </w:style>
  <w:style w:type="paragraph" w:styleId="afffc">
    <w:name w:val="Revision"/>
    <w:hidden/>
    <w:uiPriority w:val="99"/>
    <w:semiHidden/>
    <w:rsid w:val="002462BB"/>
    <w:rPr>
      <w:sz w:val="24"/>
      <w:szCs w:val="24"/>
    </w:rPr>
  </w:style>
  <w:style w:type="paragraph" w:customStyle="1" w:styleId="43">
    <w:name w:val="Пункт_4"/>
    <w:basedOn w:val="a5"/>
    <w:link w:val="44"/>
    <w:uiPriority w:val="99"/>
    <w:rsid w:val="00737DD2"/>
    <w:pPr>
      <w:tabs>
        <w:tab w:val="num" w:pos="2880"/>
      </w:tabs>
      <w:ind w:left="2880" w:hanging="360"/>
      <w:jc w:val="both"/>
    </w:pPr>
    <w:rPr>
      <w:sz w:val="28"/>
      <w:szCs w:val="28"/>
    </w:rPr>
  </w:style>
  <w:style w:type="character" w:customStyle="1" w:styleId="44">
    <w:name w:val="Пункт_4 Знак"/>
    <w:basedOn w:val="a6"/>
    <w:link w:val="43"/>
    <w:uiPriority w:val="99"/>
    <w:locked/>
    <w:rsid w:val="00737DD2"/>
    <w:rPr>
      <w:sz w:val="28"/>
      <w:szCs w:val="28"/>
    </w:rPr>
  </w:style>
  <w:style w:type="numbering" w:customStyle="1" w:styleId="40">
    <w:name w:val="Стиль4"/>
    <w:uiPriority w:val="99"/>
    <w:rsid w:val="00701CF4"/>
    <w:pPr>
      <w:numPr>
        <w:numId w:val="34"/>
      </w:numPr>
    </w:pPr>
  </w:style>
  <w:style w:type="character" w:customStyle="1" w:styleId="rvts30">
    <w:name w:val="rvts30"/>
    <w:basedOn w:val="a6"/>
    <w:rsid w:val="00A76BCB"/>
    <w:rPr>
      <w:rFonts w:ascii="Times New Roman" w:hAnsi="Times New Roman" w:cs="Times New Roman" w:hint="default"/>
      <w:sz w:val="22"/>
      <w:szCs w:val="22"/>
    </w:rPr>
  </w:style>
  <w:style w:type="paragraph" w:customStyle="1" w:styleId="2c">
    <w:name w:val="Знак2"/>
    <w:basedOn w:val="a5"/>
    <w:semiHidden/>
    <w:rsid w:val="00C94BA4"/>
    <w:pPr>
      <w:widowControl w:val="0"/>
      <w:tabs>
        <w:tab w:val="num" w:pos="360"/>
      </w:tabs>
      <w:adjustRightInd w:val="0"/>
      <w:spacing w:after="160" w:line="240" w:lineRule="exact"/>
      <w:jc w:val="both"/>
    </w:pPr>
    <w:rPr>
      <w:rFonts w:ascii="Verdana" w:hAnsi="Verdana" w:cs="Verdana"/>
      <w:sz w:val="20"/>
      <w:szCs w:val="20"/>
      <w:lang w:val="en-US" w:eastAsia="en-US"/>
    </w:rPr>
  </w:style>
  <w:style w:type="character" w:customStyle="1" w:styleId="rvts36">
    <w:name w:val="rvts36"/>
    <w:basedOn w:val="a6"/>
    <w:rsid w:val="00C94BA4"/>
    <w:rPr>
      <w:rFonts w:ascii="Times New Roman" w:hAnsi="Times New Roman" w:cs="Times New Roman" w:hint="default"/>
      <w:color w:val="000000"/>
      <w:sz w:val="22"/>
      <w:szCs w:val="22"/>
    </w:rPr>
  </w:style>
  <w:style w:type="paragraph" w:customStyle="1" w:styleId="-3">
    <w:name w:val="Пункт-3"/>
    <w:basedOn w:val="a5"/>
    <w:rsid w:val="009557A0"/>
    <w:pPr>
      <w:tabs>
        <w:tab w:val="num" w:pos="1985"/>
      </w:tabs>
      <w:ind w:firstLine="709"/>
      <w:jc w:val="both"/>
    </w:pPr>
    <w:rPr>
      <w:sz w:val="28"/>
    </w:rPr>
  </w:style>
  <w:style w:type="paragraph" w:customStyle="1" w:styleId="-4">
    <w:name w:val="Пункт-4"/>
    <w:basedOn w:val="a5"/>
    <w:rsid w:val="009557A0"/>
    <w:pPr>
      <w:tabs>
        <w:tab w:val="num" w:pos="1985"/>
      </w:tabs>
      <w:ind w:firstLine="709"/>
      <w:jc w:val="both"/>
    </w:pPr>
    <w:rPr>
      <w:sz w:val="28"/>
    </w:rPr>
  </w:style>
  <w:style w:type="paragraph" w:customStyle="1" w:styleId="-5">
    <w:name w:val="Пункт-5"/>
    <w:basedOn w:val="a5"/>
    <w:rsid w:val="009557A0"/>
    <w:pPr>
      <w:tabs>
        <w:tab w:val="num" w:pos="1985"/>
      </w:tabs>
      <w:ind w:firstLine="709"/>
      <w:jc w:val="both"/>
    </w:pPr>
    <w:rPr>
      <w:sz w:val="28"/>
    </w:rPr>
  </w:style>
  <w:style w:type="paragraph" w:customStyle="1" w:styleId="-6">
    <w:name w:val="Пункт-6"/>
    <w:basedOn w:val="a5"/>
    <w:rsid w:val="009557A0"/>
    <w:pPr>
      <w:tabs>
        <w:tab w:val="left" w:pos="1985"/>
      </w:tabs>
      <w:ind w:firstLine="709"/>
      <w:jc w:val="both"/>
    </w:pPr>
    <w:rPr>
      <w:sz w:val="28"/>
    </w:rPr>
  </w:style>
  <w:style w:type="paragraph" w:customStyle="1" w:styleId="-7">
    <w:name w:val="Пункт-7"/>
    <w:basedOn w:val="a5"/>
    <w:rsid w:val="009557A0"/>
    <w:pPr>
      <w:tabs>
        <w:tab w:val="num" w:pos="360"/>
      </w:tabs>
      <w:ind w:firstLine="709"/>
      <w:jc w:val="both"/>
    </w:pPr>
    <w:rPr>
      <w:sz w:val="28"/>
    </w:rPr>
  </w:style>
  <w:style w:type="character" w:customStyle="1" w:styleId="af6">
    <w:name w:val="Обычный (веб) Знак"/>
    <w:aliases w:val="Обычный (веб) Знак Знак Знак,Обычный (Web) Знак Знак Знак Знак,Обычный (Web) Знак"/>
    <w:basedOn w:val="a6"/>
    <w:link w:val="af5"/>
    <w:rsid w:val="00176B74"/>
    <w:rPr>
      <w:sz w:val="24"/>
      <w:szCs w:val="24"/>
    </w:rPr>
  </w:style>
  <w:style w:type="paragraph" w:customStyle="1" w:styleId="18">
    <w:name w:val="Текст1"/>
    <w:basedOn w:val="a5"/>
    <w:rsid w:val="00206762"/>
    <w:rPr>
      <w:rFonts w:ascii="Courier New" w:hAnsi="Courier New" w:cs="Courier New"/>
      <w:sz w:val="20"/>
      <w:szCs w:val="20"/>
      <w:lang w:eastAsia="ar-SA"/>
    </w:rPr>
  </w:style>
  <w:style w:type="paragraph" w:customStyle="1" w:styleId="2d">
    <w:name w:val="Обычный2"/>
    <w:rsid w:val="008520E8"/>
    <w:rPr>
      <w:sz w:val="24"/>
    </w:rPr>
  </w:style>
  <w:style w:type="paragraph" w:customStyle="1" w:styleId="19">
    <w:name w:val="Знак1"/>
    <w:basedOn w:val="a5"/>
    <w:rsid w:val="008520E8"/>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5"/>
    <w:rsid w:val="008520E8"/>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5"/>
    <w:rsid w:val="008520E8"/>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fffd">
    <w:name w:val="Примечание"/>
    <w:basedOn w:val="a5"/>
    <w:link w:val="afffe"/>
    <w:rsid w:val="008520E8"/>
    <w:pPr>
      <w:spacing w:before="240" w:after="240" w:line="288" w:lineRule="auto"/>
      <w:ind w:left="1134" w:right="1134"/>
      <w:jc w:val="both"/>
    </w:pPr>
    <w:rPr>
      <w:spacing w:val="20"/>
      <w:szCs w:val="28"/>
    </w:rPr>
  </w:style>
  <w:style w:type="character" w:customStyle="1" w:styleId="afffe">
    <w:name w:val="Примечание Знак"/>
    <w:link w:val="afffd"/>
    <w:rsid w:val="008520E8"/>
    <w:rPr>
      <w:spacing w:val="20"/>
      <w:sz w:val="24"/>
      <w:szCs w:val="28"/>
    </w:rPr>
  </w:style>
  <w:style w:type="character" w:styleId="affff">
    <w:name w:val="Placeholder Text"/>
    <w:basedOn w:val="a6"/>
    <w:uiPriority w:val="99"/>
    <w:semiHidden/>
    <w:rsid w:val="00943726"/>
    <w:rPr>
      <w:color w:val="808080"/>
    </w:rPr>
  </w:style>
  <w:style w:type="character" w:customStyle="1" w:styleId="27">
    <w:name w:val="Основной текст 2 Знак"/>
    <w:basedOn w:val="a6"/>
    <w:link w:val="26"/>
    <w:rsid w:val="00E63521"/>
    <w:rPr>
      <w:sz w:val="24"/>
      <w:szCs w:val="24"/>
    </w:rPr>
  </w:style>
  <w:style w:type="paragraph" w:customStyle="1" w:styleId="Default">
    <w:name w:val="Default"/>
    <w:rsid w:val="00E63521"/>
    <w:pPr>
      <w:autoSpaceDE w:val="0"/>
      <w:autoSpaceDN w:val="0"/>
      <w:adjustRightInd w:val="0"/>
    </w:pPr>
    <w:rPr>
      <w:rFonts w:eastAsia="Calibri"/>
      <w:color w:val="000000"/>
      <w:sz w:val="24"/>
      <w:szCs w:val="24"/>
      <w:lang w:eastAsia="en-US"/>
    </w:rPr>
  </w:style>
  <w:style w:type="paragraph" w:customStyle="1" w:styleId="affff0">
    <w:name w:val="....... (...)"/>
    <w:basedOn w:val="Default"/>
    <w:next w:val="Default"/>
    <w:uiPriority w:val="99"/>
    <w:rsid w:val="00E63521"/>
    <w:rPr>
      <w:color w:val="auto"/>
    </w:rPr>
  </w:style>
  <w:style w:type="paragraph" w:customStyle="1" w:styleId="affff1">
    <w:name w:val="Обычный текст с отступом"/>
    <w:basedOn w:val="a5"/>
    <w:rsid w:val="00E63521"/>
    <w:pPr>
      <w:spacing w:line="360" w:lineRule="auto"/>
      <w:ind w:firstLine="72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74468">
      <w:bodyDiv w:val="1"/>
      <w:marLeft w:val="0"/>
      <w:marRight w:val="0"/>
      <w:marTop w:val="0"/>
      <w:marBottom w:val="0"/>
      <w:divBdr>
        <w:top w:val="none" w:sz="0" w:space="0" w:color="auto"/>
        <w:left w:val="none" w:sz="0" w:space="0" w:color="auto"/>
        <w:bottom w:val="none" w:sz="0" w:space="0" w:color="auto"/>
        <w:right w:val="none" w:sz="0" w:space="0" w:color="auto"/>
      </w:divBdr>
    </w:div>
    <w:div w:id="462040484">
      <w:bodyDiv w:val="1"/>
      <w:marLeft w:val="0"/>
      <w:marRight w:val="0"/>
      <w:marTop w:val="0"/>
      <w:marBottom w:val="0"/>
      <w:divBdr>
        <w:top w:val="none" w:sz="0" w:space="0" w:color="auto"/>
        <w:left w:val="none" w:sz="0" w:space="0" w:color="auto"/>
        <w:bottom w:val="none" w:sz="0" w:space="0" w:color="auto"/>
        <w:right w:val="none" w:sz="0" w:space="0" w:color="auto"/>
      </w:divBdr>
    </w:div>
    <w:div w:id="677318460">
      <w:bodyDiv w:val="1"/>
      <w:marLeft w:val="0"/>
      <w:marRight w:val="0"/>
      <w:marTop w:val="0"/>
      <w:marBottom w:val="0"/>
      <w:divBdr>
        <w:top w:val="none" w:sz="0" w:space="0" w:color="auto"/>
        <w:left w:val="none" w:sz="0" w:space="0" w:color="auto"/>
        <w:bottom w:val="none" w:sz="0" w:space="0" w:color="auto"/>
        <w:right w:val="none" w:sz="0" w:space="0" w:color="auto"/>
      </w:divBdr>
    </w:div>
    <w:div w:id="1004896005">
      <w:bodyDiv w:val="1"/>
      <w:marLeft w:val="0"/>
      <w:marRight w:val="0"/>
      <w:marTop w:val="0"/>
      <w:marBottom w:val="0"/>
      <w:divBdr>
        <w:top w:val="none" w:sz="0" w:space="0" w:color="auto"/>
        <w:left w:val="none" w:sz="0" w:space="0" w:color="auto"/>
        <w:bottom w:val="none" w:sz="0" w:space="0" w:color="auto"/>
        <w:right w:val="none" w:sz="0" w:space="0" w:color="auto"/>
      </w:divBdr>
    </w:div>
    <w:div w:id="1647314512">
      <w:bodyDiv w:val="1"/>
      <w:marLeft w:val="0"/>
      <w:marRight w:val="0"/>
      <w:marTop w:val="0"/>
      <w:marBottom w:val="0"/>
      <w:divBdr>
        <w:top w:val="none" w:sz="0" w:space="0" w:color="auto"/>
        <w:left w:val="none" w:sz="0" w:space="0" w:color="auto"/>
        <w:bottom w:val="none" w:sz="0" w:space="0" w:color="auto"/>
        <w:right w:val="none" w:sz="0" w:space="0" w:color="auto"/>
      </w:divBdr>
    </w:div>
    <w:div w:id="1744716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http://services.fms.gov.ru/info-service.htm?sid=2000"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k-d.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dgulak@szcsevrao.aspol.ru" TargetMode="External"/><Relationship Id="rId23" Type="http://schemas.openxmlformats.org/officeDocument/2006/relationships/footer" Target="footer1.xml"/><Relationship Id="rId10" Type="http://schemas.openxmlformats.org/officeDocument/2006/relationships/hyperlink" Target="http://www.zakupki.rosatom.ru/" TargetMode="External"/><Relationship Id="rId19" Type="http://schemas.openxmlformats.org/officeDocument/2006/relationships/hyperlink" Target="mailto:arbitration@rosatom.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zakupki.rosatom.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39FFB-B448-4A7C-8041-31A0A128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64</Pages>
  <Words>23613</Words>
  <Characters>134595</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157893</CharactersWithSpaces>
  <SharedDoc>false</SharedDoc>
  <HLinks>
    <vt:vector size="360" baseType="variant">
      <vt:variant>
        <vt:i4>1835087</vt:i4>
      </vt:variant>
      <vt:variant>
        <vt:i4>651</vt:i4>
      </vt:variant>
      <vt:variant>
        <vt:i4>0</vt:i4>
      </vt:variant>
      <vt:variant>
        <vt:i4>5</vt:i4>
      </vt:variant>
      <vt:variant>
        <vt:lpwstr>http://services.fms.gov.ru/info-service.htm?sid=2000</vt:lpwstr>
      </vt:variant>
      <vt:variant>
        <vt:lpwstr/>
      </vt:variant>
      <vt:variant>
        <vt:i4>6684770</vt:i4>
      </vt:variant>
      <vt:variant>
        <vt:i4>648</vt:i4>
      </vt:variant>
      <vt:variant>
        <vt:i4>0</vt:i4>
      </vt:variant>
      <vt:variant>
        <vt:i4>5</vt:i4>
      </vt:variant>
      <vt:variant>
        <vt:lpwstr>http://zakupki.rosatom.ru/</vt:lpwstr>
      </vt:variant>
      <vt:variant>
        <vt:lpwstr/>
      </vt:variant>
      <vt:variant>
        <vt:i4>1638455</vt:i4>
      </vt:variant>
      <vt:variant>
        <vt:i4>645</vt:i4>
      </vt:variant>
      <vt:variant>
        <vt:i4>0</vt:i4>
      </vt:variant>
      <vt:variant>
        <vt:i4>5</vt:i4>
      </vt:variant>
      <vt:variant>
        <vt:lpwstr>mailto:arbitration@rosatom.ru</vt:lpwstr>
      </vt:variant>
      <vt:variant>
        <vt:lpwstr/>
      </vt:variant>
      <vt:variant>
        <vt:i4>1572875</vt:i4>
      </vt:variant>
      <vt:variant>
        <vt:i4>585</vt:i4>
      </vt:variant>
      <vt:variant>
        <vt:i4>0</vt:i4>
      </vt:variant>
      <vt:variant>
        <vt:i4>5</vt:i4>
      </vt:variant>
      <vt:variant>
        <vt:lpwstr>http://www.a-k-d.ru/</vt:lpwstr>
      </vt:variant>
      <vt:variant>
        <vt:lpwstr/>
      </vt:variant>
      <vt:variant>
        <vt:i4>7996443</vt:i4>
      </vt:variant>
      <vt:variant>
        <vt:i4>582</vt:i4>
      </vt:variant>
      <vt:variant>
        <vt:i4>0</vt:i4>
      </vt:variant>
      <vt:variant>
        <vt:i4>5</vt:i4>
      </vt:variant>
      <vt:variant>
        <vt:lpwstr/>
      </vt:variant>
      <vt:variant>
        <vt:lpwstr>_СОГЛАСИЕ</vt:lpwstr>
      </vt:variant>
      <vt:variant>
        <vt:i4>2630959</vt:i4>
      </vt:variant>
      <vt:variant>
        <vt:i4>579</vt:i4>
      </vt:variant>
      <vt:variant>
        <vt:i4>0</vt:i4>
      </vt:variant>
      <vt:variant>
        <vt:i4>5</vt:i4>
      </vt:variant>
      <vt:variant>
        <vt:lpwstr>C:\Users\potoroca\AppData\Roaming\Microsoft\№ 73 Сейсмическое микрорайонирование территории КЧО_ПТО\Документация\Приложение  3 -Справка о цепочке собственников контагентов.xls</vt:lpwstr>
      </vt:variant>
      <vt:variant>
        <vt:lpwstr/>
      </vt:variant>
      <vt:variant>
        <vt:i4>3212340</vt:i4>
      </vt:variant>
      <vt:variant>
        <vt:i4>576</vt:i4>
      </vt:variant>
      <vt:variant>
        <vt:i4>0</vt:i4>
      </vt:variant>
      <vt:variant>
        <vt:i4>5</vt:i4>
      </vt:variant>
      <vt:variant>
        <vt:lpwstr/>
      </vt:variant>
      <vt:variant>
        <vt:lpwstr>форма3</vt:lpwstr>
      </vt:variant>
      <vt:variant>
        <vt:i4>70975529</vt:i4>
      </vt:variant>
      <vt:variant>
        <vt:i4>573</vt:i4>
      </vt:variant>
      <vt:variant>
        <vt:i4>0</vt:i4>
      </vt:variant>
      <vt:variant>
        <vt:i4>5</vt:i4>
      </vt:variant>
      <vt:variant>
        <vt:lpwstr/>
      </vt:variant>
      <vt:variant>
        <vt:lpwstr>_Анкета_Участника_процедуры</vt:lpwstr>
      </vt:variant>
      <vt:variant>
        <vt:i4>7930983</vt:i4>
      </vt:variant>
      <vt:variant>
        <vt:i4>570</vt:i4>
      </vt:variant>
      <vt:variant>
        <vt:i4>0</vt:i4>
      </vt:variant>
      <vt:variant>
        <vt:i4>5</vt:i4>
      </vt:variant>
      <vt:variant>
        <vt:lpwstr/>
      </vt:variant>
      <vt:variant>
        <vt:lpwstr>_Письмо_о_подаче</vt:lpwstr>
      </vt:variant>
      <vt:variant>
        <vt:i4>1572875</vt:i4>
      </vt:variant>
      <vt:variant>
        <vt:i4>564</vt:i4>
      </vt:variant>
      <vt:variant>
        <vt:i4>0</vt:i4>
      </vt:variant>
      <vt:variant>
        <vt:i4>5</vt:i4>
      </vt:variant>
      <vt:variant>
        <vt:lpwstr>http://www.a-k-d.ru/</vt:lpwstr>
      </vt:variant>
      <vt:variant>
        <vt:lpwstr/>
      </vt:variant>
      <vt:variant>
        <vt:i4>6684770</vt:i4>
      </vt:variant>
      <vt:variant>
        <vt:i4>561</vt:i4>
      </vt:variant>
      <vt:variant>
        <vt:i4>0</vt:i4>
      </vt:variant>
      <vt:variant>
        <vt:i4>5</vt:i4>
      </vt:variant>
      <vt:variant>
        <vt:lpwstr>http://zakupki.rosatom.ru/</vt:lpwstr>
      </vt:variant>
      <vt:variant>
        <vt:lpwstr/>
      </vt:variant>
      <vt:variant>
        <vt:i4>5308533</vt:i4>
      </vt:variant>
      <vt:variant>
        <vt:i4>558</vt:i4>
      </vt:variant>
      <vt:variant>
        <vt:i4>0</vt:i4>
      </vt:variant>
      <vt:variant>
        <vt:i4>5</vt:i4>
      </vt:variant>
      <vt:variant>
        <vt:lpwstr>mailto:zakupki@rosrao.ru</vt:lpwstr>
      </vt:variant>
      <vt:variant>
        <vt:lpwstr/>
      </vt:variant>
      <vt:variant>
        <vt:i4>6684770</vt:i4>
      </vt:variant>
      <vt:variant>
        <vt:i4>411</vt:i4>
      </vt:variant>
      <vt:variant>
        <vt:i4>0</vt:i4>
      </vt:variant>
      <vt:variant>
        <vt:i4>5</vt:i4>
      </vt:variant>
      <vt:variant>
        <vt:lpwstr>http://zakupki.rosatom.ru/</vt:lpwstr>
      </vt:variant>
      <vt:variant>
        <vt:lpwstr/>
      </vt:variant>
      <vt:variant>
        <vt:i4>6684770</vt:i4>
      </vt:variant>
      <vt:variant>
        <vt:i4>405</vt:i4>
      </vt:variant>
      <vt:variant>
        <vt:i4>0</vt:i4>
      </vt:variant>
      <vt:variant>
        <vt:i4>5</vt:i4>
      </vt:variant>
      <vt:variant>
        <vt:lpwstr>http://zakupki.rosatom.ru/</vt:lpwstr>
      </vt:variant>
      <vt:variant>
        <vt:lpwstr/>
      </vt:variant>
      <vt:variant>
        <vt:i4>7930983</vt:i4>
      </vt:variant>
      <vt:variant>
        <vt:i4>351</vt:i4>
      </vt:variant>
      <vt:variant>
        <vt:i4>0</vt:i4>
      </vt:variant>
      <vt:variant>
        <vt:i4>5</vt:i4>
      </vt:variant>
      <vt:variant>
        <vt:lpwstr/>
      </vt:variant>
      <vt:variant>
        <vt:lpwstr>_Письмо_о_подаче</vt:lpwstr>
      </vt:variant>
      <vt:variant>
        <vt:i4>7274549</vt:i4>
      </vt:variant>
      <vt:variant>
        <vt:i4>270</vt:i4>
      </vt:variant>
      <vt:variant>
        <vt:i4>0</vt:i4>
      </vt:variant>
      <vt:variant>
        <vt:i4>5</vt:i4>
      </vt:variant>
      <vt:variant>
        <vt:lpwstr>http://www.zakupki.gov.ru/</vt:lpwstr>
      </vt:variant>
      <vt:variant>
        <vt:lpwstr/>
      </vt:variant>
      <vt:variant>
        <vt:i4>1572924</vt:i4>
      </vt:variant>
      <vt:variant>
        <vt:i4>260</vt:i4>
      </vt:variant>
      <vt:variant>
        <vt:i4>0</vt:i4>
      </vt:variant>
      <vt:variant>
        <vt:i4>5</vt:i4>
      </vt:variant>
      <vt:variant>
        <vt:lpwstr/>
      </vt:variant>
      <vt:variant>
        <vt:lpwstr>_Toc320891649</vt:lpwstr>
      </vt:variant>
      <vt:variant>
        <vt:i4>1572924</vt:i4>
      </vt:variant>
      <vt:variant>
        <vt:i4>254</vt:i4>
      </vt:variant>
      <vt:variant>
        <vt:i4>0</vt:i4>
      </vt:variant>
      <vt:variant>
        <vt:i4>5</vt:i4>
      </vt:variant>
      <vt:variant>
        <vt:lpwstr/>
      </vt:variant>
      <vt:variant>
        <vt:lpwstr>_Toc320891648</vt:lpwstr>
      </vt:variant>
      <vt:variant>
        <vt:i4>1572924</vt:i4>
      </vt:variant>
      <vt:variant>
        <vt:i4>248</vt:i4>
      </vt:variant>
      <vt:variant>
        <vt:i4>0</vt:i4>
      </vt:variant>
      <vt:variant>
        <vt:i4>5</vt:i4>
      </vt:variant>
      <vt:variant>
        <vt:lpwstr/>
      </vt:variant>
      <vt:variant>
        <vt:lpwstr>_Toc320891647</vt:lpwstr>
      </vt:variant>
      <vt:variant>
        <vt:i4>1572924</vt:i4>
      </vt:variant>
      <vt:variant>
        <vt:i4>242</vt:i4>
      </vt:variant>
      <vt:variant>
        <vt:i4>0</vt:i4>
      </vt:variant>
      <vt:variant>
        <vt:i4>5</vt:i4>
      </vt:variant>
      <vt:variant>
        <vt:lpwstr/>
      </vt:variant>
      <vt:variant>
        <vt:lpwstr>_Toc320891646</vt:lpwstr>
      </vt:variant>
      <vt:variant>
        <vt:i4>1572924</vt:i4>
      </vt:variant>
      <vt:variant>
        <vt:i4>236</vt:i4>
      </vt:variant>
      <vt:variant>
        <vt:i4>0</vt:i4>
      </vt:variant>
      <vt:variant>
        <vt:i4>5</vt:i4>
      </vt:variant>
      <vt:variant>
        <vt:lpwstr/>
      </vt:variant>
      <vt:variant>
        <vt:lpwstr>_Toc320891645</vt:lpwstr>
      </vt:variant>
      <vt:variant>
        <vt:i4>1572924</vt:i4>
      </vt:variant>
      <vt:variant>
        <vt:i4>230</vt:i4>
      </vt:variant>
      <vt:variant>
        <vt:i4>0</vt:i4>
      </vt:variant>
      <vt:variant>
        <vt:i4>5</vt:i4>
      </vt:variant>
      <vt:variant>
        <vt:lpwstr/>
      </vt:variant>
      <vt:variant>
        <vt:lpwstr>_Toc320891644</vt:lpwstr>
      </vt:variant>
      <vt:variant>
        <vt:i4>1572924</vt:i4>
      </vt:variant>
      <vt:variant>
        <vt:i4>224</vt:i4>
      </vt:variant>
      <vt:variant>
        <vt:i4>0</vt:i4>
      </vt:variant>
      <vt:variant>
        <vt:i4>5</vt:i4>
      </vt:variant>
      <vt:variant>
        <vt:lpwstr/>
      </vt:variant>
      <vt:variant>
        <vt:lpwstr>_Toc320891643</vt:lpwstr>
      </vt:variant>
      <vt:variant>
        <vt:i4>1572924</vt:i4>
      </vt:variant>
      <vt:variant>
        <vt:i4>218</vt:i4>
      </vt:variant>
      <vt:variant>
        <vt:i4>0</vt:i4>
      </vt:variant>
      <vt:variant>
        <vt:i4>5</vt:i4>
      </vt:variant>
      <vt:variant>
        <vt:lpwstr/>
      </vt:variant>
      <vt:variant>
        <vt:lpwstr>_Toc320891642</vt:lpwstr>
      </vt:variant>
      <vt:variant>
        <vt:i4>1572924</vt:i4>
      </vt:variant>
      <vt:variant>
        <vt:i4>212</vt:i4>
      </vt:variant>
      <vt:variant>
        <vt:i4>0</vt:i4>
      </vt:variant>
      <vt:variant>
        <vt:i4>5</vt:i4>
      </vt:variant>
      <vt:variant>
        <vt:lpwstr/>
      </vt:variant>
      <vt:variant>
        <vt:lpwstr>_Toc320891641</vt:lpwstr>
      </vt:variant>
      <vt:variant>
        <vt:i4>1572924</vt:i4>
      </vt:variant>
      <vt:variant>
        <vt:i4>206</vt:i4>
      </vt:variant>
      <vt:variant>
        <vt:i4>0</vt:i4>
      </vt:variant>
      <vt:variant>
        <vt:i4>5</vt:i4>
      </vt:variant>
      <vt:variant>
        <vt:lpwstr/>
      </vt:variant>
      <vt:variant>
        <vt:lpwstr>_Toc320891640</vt:lpwstr>
      </vt:variant>
      <vt:variant>
        <vt:i4>2031676</vt:i4>
      </vt:variant>
      <vt:variant>
        <vt:i4>200</vt:i4>
      </vt:variant>
      <vt:variant>
        <vt:i4>0</vt:i4>
      </vt:variant>
      <vt:variant>
        <vt:i4>5</vt:i4>
      </vt:variant>
      <vt:variant>
        <vt:lpwstr/>
      </vt:variant>
      <vt:variant>
        <vt:lpwstr>_Toc320891639</vt:lpwstr>
      </vt:variant>
      <vt:variant>
        <vt:i4>2031676</vt:i4>
      </vt:variant>
      <vt:variant>
        <vt:i4>194</vt:i4>
      </vt:variant>
      <vt:variant>
        <vt:i4>0</vt:i4>
      </vt:variant>
      <vt:variant>
        <vt:i4>5</vt:i4>
      </vt:variant>
      <vt:variant>
        <vt:lpwstr/>
      </vt:variant>
      <vt:variant>
        <vt:lpwstr>_Toc320891638</vt:lpwstr>
      </vt:variant>
      <vt:variant>
        <vt:i4>2031676</vt:i4>
      </vt:variant>
      <vt:variant>
        <vt:i4>188</vt:i4>
      </vt:variant>
      <vt:variant>
        <vt:i4>0</vt:i4>
      </vt:variant>
      <vt:variant>
        <vt:i4>5</vt:i4>
      </vt:variant>
      <vt:variant>
        <vt:lpwstr/>
      </vt:variant>
      <vt:variant>
        <vt:lpwstr>_Toc320891637</vt:lpwstr>
      </vt:variant>
      <vt:variant>
        <vt:i4>2031676</vt:i4>
      </vt:variant>
      <vt:variant>
        <vt:i4>182</vt:i4>
      </vt:variant>
      <vt:variant>
        <vt:i4>0</vt:i4>
      </vt:variant>
      <vt:variant>
        <vt:i4>5</vt:i4>
      </vt:variant>
      <vt:variant>
        <vt:lpwstr/>
      </vt:variant>
      <vt:variant>
        <vt:lpwstr>_Toc320891636</vt:lpwstr>
      </vt:variant>
      <vt:variant>
        <vt:i4>2031676</vt:i4>
      </vt:variant>
      <vt:variant>
        <vt:i4>176</vt:i4>
      </vt:variant>
      <vt:variant>
        <vt:i4>0</vt:i4>
      </vt:variant>
      <vt:variant>
        <vt:i4>5</vt:i4>
      </vt:variant>
      <vt:variant>
        <vt:lpwstr/>
      </vt:variant>
      <vt:variant>
        <vt:lpwstr>_Toc320891635</vt:lpwstr>
      </vt:variant>
      <vt:variant>
        <vt:i4>2031676</vt:i4>
      </vt:variant>
      <vt:variant>
        <vt:i4>170</vt:i4>
      </vt:variant>
      <vt:variant>
        <vt:i4>0</vt:i4>
      </vt:variant>
      <vt:variant>
        <vt:i4>5</vt:i4>
      </vt:variant>
      <vt:variant>
        <vt:lpwstr/>
      </vt:variant>
      <vt:variant>
        <vt:lpwstr>_Toc320891634</vt:lpwstr>
      </vt:variant>
      <vt:variant>
        <vt:i4>2031676</vt:i4>
      </vt:variant>
      <vt:variant>
        <vt:i4>164</vt:i4>
      </vt:variant>
      <vt:variant>
        <vt:i4>0</vt:i4>
      </vt:variant>
      <vt:variant>
        <vt:i4>5</vt:i4>
      </vt:variant>
      <vt:variant>
        <vt:lpwstr/>
      </vt:variant>
      <vt:variant>
        <vt:lpwstr>_Toc320891633</vt:lpwstr>
      </vt:variant>
      <vt:variant>
        <vt:i4>2031676</vt:i4>
      </vt:variant>
      <vt:variant>
        <vt:i4>158</vt:i4>
      </vt:variant>
      <vt:variant>
        <vt:i4>0</vt:i4>
      </vt:variant>
      <vt:variant>
        <vt:i4>5</vt:i4>
      </vt:variant>
      <vt:variant>
        <vt:lpwstr/>
      </vt:variant>
      <vt:variant>
        <vt:lpwstr>_Toc320891632</vt:lpwstr>
      </vt:variant>
      <vt:variant>
        <vt:i4>2031676</vt:i4>
      </vt:variant>
      <vt:variant>
        <vt:i4>152</vt:i4>
      </vt:variant>
      <vt:variant>
        <vt:i4>0</vt:i4>
      </vt:variant>
      <vt:variant>
        <vt:i4>5</vt:i4>
      </vt:variant>
      <vt:variant>
        <vt:lpwstr/>
      </vt:variant>
      <vt:variant>
        <vt:lpwstr>_Toc320891631</vt:lpwstr>
      </vt:variant>
      <vt:variant>
        <vt:i4>2031676</vt:i4>
      </vt:variant>
      <vt:variant>
        <vt:i4>146</vt:i4>
      </vt:variant>
      <vt:variant>
        <vt:i4>0</vt:i4>
      </vt:variant>
      <vt:variant>
        <vt:i4>5</vt:i4>
      </vt:variant>
      <vt:variant>
        <vt:lpwstr/>
      </vt:variant>
      <vt:variant>
        <vt:lpwstr>_Toc320891630</vt:lpwstr>
      </vt:variant>
      <vt:variant>
        <vt:i4>1966140</vt:i4>
      </vt:variant>
      <vt:variant>
        <vt:i4>140</vt:i4>
      </vt:variant>
      <vt:variant>
        <vt:i4>0</vt:i4>
      </vt:variant>
      <vt:variant>
        <vt:i4>5</vt:i4>
      </vt:variant>
      <vt:variant>
        <vt:lpwstr/>
      </vt:variant>
      <vt:variant>
        <vt:lpwstr>_Toc320891629</vt:lpwstr>
      </vt:variant>
      <vt:variant>
        <vt:i4>1966140</vt:i4>
      </vt:variant>
      <vt:variant>
        <vt:i4>134</vt:i4>
      </vt:variant>
      <vt:variant>
        <vt:i4>0</vt:i4>
      </vt:variant>
      <vt:variant>
        <vt:i4>5</vt:i4>
      </vt:variant>
      <vt:variant>
        <vt:lpwstr/>
      </vt:variant>
      <vt:variant>
        <vt:lpwstr>_Toc320891628</vt:lpwstr>
      </vt:variant>
      <vt:variant>
        <vt:i4>1966140</vt:i4>
      </vt:variant>
      <vt:variant>
        <vt:i4>128</vt:i4>
      </vt:variant>
      <vt:variant>
        <vt:i4>0</vt:i4>
      </vt:variant>
      <vt:variant>
        <vt:i4>5</vt:i4>
      </vt:variant>
      <vt:variant>
        <vt:lpwstr/>
      </vt:variant>
      <vt:variant>
        <vt:lpwstr>_Toc320891627</vt:lpwstr>
      </vt:variant>
      <vt:variant>
        <vt:i4>1966140</vt:i4>
      </vt:variant>
      <vt:variant>
        <vt:i4>122</vt:i4>
      </vt:variant>
      <vt:variant>
        <vt:i4>0</vt:i4>
      </vt:variant>
      <vt:variant>
        <vt:i4>5</vt:i4>
      </vt:variant>
      <vt:variant>
        <vt:lpwstr/>
      </vt:variant>
      <vt:variant>
        <vt:lpwstr>_Toc320891626</vt:lpwstr>
      </vt:variant>
      <vt:variant>
        <vt:i4>1966140</vt:i4>
      </vt:variant>
      <vt:variant>
        <vt:i4>116</vt:i4>
      </vt:variant>
      <vt:variant>
        <vt:i4>0</vt:i4>
      </vt:variant>
      <vt:variant>
        <vt:i4>5</vt:i4>
      </vt:variant>
      <vt:variant>
        <vt:lpwstr/>
      </vt:variant>
      <vt:variant>
        <vt:lpwstr>_Toc320891625</vt:lpwstr>
      </vt:variant>
      <vt:variant>
        <vt:i4>1966140</vt:i4>
      </vt:variant>
      <vt:variant>
        <vt:i4>110</vt:i4>
      </vt:variant>
      <vt:variant>
        <vt:i4>0</vt:i4>
      </vt:variant>
      <vt:variant>
        <vt:i4>5</vt:i4>
      </vt:variant>
      <vt:variant>
        <vt:lpwstr/>
      </vt:variant>
      <vt:variant>
        <vt:lpwstr>_Toc320891624</vt:lpwstr>
      </vt:variant>
      <vt:variant>
        <vt:i4>1966140</vt:i4>
      </vt:variant>
      <vt:variant>
        <vt:i4>104</vt:i4>
      </vt:variant>
      <vt:variant>
        <vt:i4>0</vt:i4>
      </vt:variant>
      <vt:variant>
        <vt:i4>5</vt:i4>
      </vt:variant>
      <vt:variant>
        <vt:lpwstr/>
      </vt:variant>
      <vt:variant>
        <vt:lpwstr>_Toc320891623</vt:lpwstr>
      </vt:variant>
      <vt:variant>
        <vt:i4>1966140</vt:i4>
      </vt:variant>
      <vt:variant>
        <vt:i4>98</vt:i4>
      </vt:variant>
      <vt:variant>
        <vt:i4>0</vt:i4>
      </vt:variant>
      <vt:variant>
        <vt:i4>5</vt:i4>
      </vt:variant>
      <vt:variant>
        <vt:lpwstr/>
      </vt:variant>
      <vt:variant>
        <vt:lpwstr>_Toc320891622</vt:lpwstr>
      </vt:variant>
      <vt:variant>
        <vt:i4>1966140</vt:i4>
      </vt:variant>
      <vt:variant>
        <vt:i4>92</vt:i4>
      </vt:variant>
      <vt:variant>
        <vt:i4>0</vt:i4>
      </vt:variant>
      <vt:variant>
        <vt:i4>5</vt:i4>
      </vt:variant>
      <vt:variant>
        <vt:lpwstr/>
      </vt:variant>
      <vt:variant>
        <vt:lpwstr>_Toc320891621</vt:lpwstr>
      </vt:variant>
      <vt:variant>
        <vt:i4>1966140</vt:i4>
      </vt:variant>
      <vt:variant>
        <vt:i4>86</vt:i4>
      </vt:variant>
      <vt:variant>
        <vt:i4>0</vt:i4>
      </vt:variant>
      <vt:variant>
        <vt:i4>5</vt:i4>
      </vt:variant>
      <vt:variant>
        <vt:lpwstr/>
      </vt:variant>
      <vt:variant>
        <vt:lpwstr>_Toc320891620</vt:lpwstr>
      </vt:variant>
      <vt:variant>
        <vt:i4>1900604</vt:i4>
      </vt:variant>
      <vt:variant>
        <vt:i4>80</vt:i4>
      </vt:variant>
      <vt:variant>
        <vt:i4>0</vt:i4>
      </vt:variant>
      <vt:variant>
        <vt:i4>5</vt:i4>
      </vt:variant>
      <vt:variant>
        <vt:lpwstr/>
      </vt:variant>
      <vt:variant>
        <vt:lpwstr>_Toc320891619</vt:lpwstr>
      </vt:variant>
      <vt:variant>
        <vt:i4>1900604</vt:i4>
      </vt:variant>
      <vt:variant>
        <vt:i4>74</vt:i4>
      </vt:variant>
      <vt:variant>
        <vt:i4>0</vt:i4>
      </vt:variant>
      <vt:variant>
        <vt:i4>5</vt:i4>
      </vt:variant>
      <vt:variant>
        <vt:lpwstr/>
      </vt:variant>
      <vt:variant>
        <vt:lpwstr>_Toc320891618</vt:lpwstr>
      </vt:variant>
      <vt:variant>
        <vt:i4>1900604</vt:i4>
      </vt:variant>
      <vt:variant>
        <vt:i4>68</vt:i4>
      </vt:variant>
      <vt:variant>
        <vt:i4>0</vt:i4>
      </vt:variant>
      <vt:variant>
        <vt:i4>5</vt:i4>
      </vt:variant>
      <vt:variant>
        <vt:lpwstr/>
      </vt:variant>
      <vt:variant>
        <vt:lpwstr>_Toc320891617</vt:lpwstr>
      </vt:variant>
      <vt:variant>
        <vt:i4>1900604</vt:i4>
      </vt:variant>
      <vt:variant>
        <vt:i4>62</vt:i4>
      </vt:variant>
      <vt:variant>
        <vt:i4>0</vt:i4>
      </vt:variant>
      <vt:variant>
        <vt:i4>5</vt:i4>
      </vt:variant>
      <vt:variant>
        <vt:lpwstr/>
      </vt:variant>
      <vt:variant>
        <vt:lpwstr>_Toc320891616</vt:lpwstr>
      </vt:variant>
      <vt:variant>
        <vt:i4>1900604</vt:i4>
      </vt:variant>
      <vt:variant>
        <vt:i4>56</vt:i4>
      </vt:variant>
      <vt:variant>
        <vt:i4>0</vt:i4>
      </vt:variant>
      <vt:variant>
        <vt:i4>5</vt:i4>
      </vt:variant>
      <vt:variant>
        <vt:lpwstr/>
      </vt:variant>
      <vt:variant>
        <vt:lpwstr>_Toc320891615</vt:lpwstr>
      </vt:variant>
      <vt:variant>
        <vt:i4>1900604</vt:i4>
      </vt:variant>
      <vt:variant>
        <vt:i4>50</vt:i4>
      </vt:variant>
      <vt:variant>
        <vt:i4>0</vt:i4>
      </vt:variant>
      <vt:variant>
        <vt:i4>5</vt:i4>
      </vt:variant>
      <vt:variant>
        <vt:lpwstr/>
      </vt:variant>
      <vt:variant>
        <vt:lpwstr>_Toc320891614</vt:lpwstr>
      </vt:variant>
      <vt:variant>
        <vt:i4>1900604</vt:i4>
      </vt:variant>
      <vt:variant>
        <vt:i4>44</vt:i4>
      </vt:variant>
      <vt:variant>
        <vt:i4>0</vt:i4>
      </vt:variant>
      <vt:variant>
        <vt:i4>5</vt:i4>
      </vt:variant>
      <vt:variant>
        <vt:lpwstr/>
      </vt:variant>
      <vt:variant>
        <vt:lpwstr>_Toc320891613</vt:lpwstr>
      </vt:variant>
      <vt:variant>
        <vt:i4>1900604</vt:i4>
      </vt:variant>
      <vt:variant>
        <vt:i4>38</vt:i4>
      </vt:variant>
      <vt:variant>
        <vt:i4>0</vt:i4>
      </vt:variant>
      <vt:variant>
        <vt:i4>5</vt:i4>
      </vt:variant>
      <vt:variant>
        <vt:lpwstr/>
      </vt:variant>
      <vt:variant>
        <vt:lpwstr>_Toc320891612</vt:lpwstr>
      </vt:variant>
      <vt:variant>
        <vt:i4>1900604</vt:i4>
      </vt:variant>
      <vt:variant>
        <vt:i4>32</vt:i4>
      </vt:variant>
      <vt:variant>
        <vt:i4>0</vt:i4>
      </vt:variant>
      <vt:variant>
        <vt:i4>5</vt:i4>
      </vt:variant>
      <vt:variant>
        <vt:lpwstr/>
      </vt:variant>
      <vt:variant>
        <vt:lpwstr>_Toc320891611</vt:lpwstr>
      </vt:variant>
      <vt:variant>
        <vt:i4>1900604</vt:i4>
      </vt:variant>
      <vt:variant>
        <vt:i4>26</vt:i4>
      </vt:variant>
      <vt:variant>
        <vt:i4>0</vt:i4>
      </vt:variant>
      <vt:variant>
        <vt:i4>5</vt:i4>
      </vt:variant>
      <vt:variant>
        <vt:lpwstr/>
      </vt:variant>
      <vt:variant>
        <vt:lpwstr>_Toc320891610</vt:lpwstr>
      </vt:variant>
      <vt:variant>
        <vt:i4>1835068</vt:i4>
      </vt:variant>
      <vt:variant>
        <vt:i4>20</vt:i4>
      </vt:variant>
      <vt:variant>
        <vt:i4>0</vt:i4>
      </vt:variant>
      <vt:variant>
        <vt:i4>5</vt:i4>
      </vt:variant>
      <vt:variant>
        <vt:lpwstr/>
      </vt:variant>
      <vt:variant>
        <vt:lpwstr>_Toc320891609</vt:lpwstr>
      </vt:variant>
      <vt:variant>
        <vt:i4>1835068</vt:i4>
      </vt:variant>
      <vt:variant>
        <vt:i4>14</vt:i4>
      </vt:variant>
      <vt:variant>
        <vt:i4>0</vt:i4>
      </vt:variant>
      <vt:variant>
        <vt:i4>5</vt:i4>
      </vt:variant>
      <vt:variant>
        <vt:lpwstr/>
      </vt:variant>
      <vt:variant>
        <vt:lpwstr>_Toc320891608</vt:lpwstr>
      </vt:variant>
      <vt:variant>
        <vt:i4>1835068</vt:i4>
      </vt:variant>
      <vt:variant>
        <vt:i4>8</vt:i4>
      </vt:variant>
      <vt:variant>
        <vt:i4>0</vt:i4>
      </vt:variant>
      <vt:variant>
        <vt:i4>5</vt:i4>
      </vt:variant>
      <vt:variant>
        <vt:lpwstr/>
      </vt:variant>
      <vt:variant>
        <vt:lpwstr>_Toc320891607</vt:lpwstr>
      </vt:variant>
      <vt:variant>
        <vt:i4>1835068</vt:i4>
      </vt:variant>
      <vt:variant>
        <vt:i4>2</vt:i4>
      </vt:variant>
      <vt:variant>
        <vt:i4>0</vt:i4>
      </vt:variant>
      <vt:variant>
        <vt:i4>5</vt:i4>
      </vt:variant>
      <vt:variant>
        <vt:lpwstr/>
      </vt:variant>
      <vt:variant>
        <vt:lpwstr>_Toc320891606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User</cp:lastModifiedBy>
  <cp:revision>7</cp:revision>
  <cp:lastPrinted>2013-05-17T12:23:00Z</cp:lastPrinted>
  <dcterms:created xsi:type="dcterms:W3CDTF">2014-07-30T12:56:00Z</dcterms:created>
  <dcterms:modified xsi:type="dcterms:W3CDTF">2014-08-15T12:50:00Z</dcterms:modified>
</cp:coreProperties>
</file>